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DAF" w:rsidRDefault="00E56C80" w:rsidP="00340DAF">
      <w:pPr>
        <w:pStyle w:val="a4"/>
        <w:tabs>
          <w:tab w:val="left" w:pos="1650"/>
        </w:tabs>
        <w:ind w:left="-851"/>
        <w:rPr>
          <w:rFonts w:ascii="Times New Roman" w:hAnsi="Times New Roman"/>
          <w:sz w:val="24"/>
          <w:szCs w:val="24"/>
        </w:rP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5.4pt;margin-top:0;width:523pt;height:102.75pt;z-index:-251648000" wrapcoords="12799 -1419 11807 -1261 7035 788 6787 2207 6725 2680 6725 8672 1952 9775 217 10406 217 11194 -31 12613 -31 20181 7252 21285 7252 21442 7933 21600 8305 21600 20267 21600 20856 21285 21786 19866 21724 11667 21352 11509 16425 10721 14534 9933 11032 8672 12954 8672 14162 7726 14100 6149 14379 6149 14472 5361 14472 -946 14379 -1419 13884 -1419 12799 -1419" fillcolor="#3cf" strokecolor="#009" strokeweight="1pt">
            <v:shadow on="t" color="#009" offset="7pt,-7pt"/>
            <v:textpath style="font-family:&quot;Impact&quot;;v-text-spacing:52429f;v-text-kern:t" trim="t" fitpath="t" xscale="f" string="В Е С Т Н И К   &#10;Б А З О В С К О Г О   С Е ЛЬ С О В Е Т А "/>
            <w10:wrap type="tight"/>
          </v:shape>
        </w:pict>
      </w:r>
      <w:r>
        <w:pict>
          <v:shape id="_x0000_s1027" type="#_x0000_t158" style="position:absolute;left:0;text-align:left;margin-left:5.4pt;margin-top:0;width:523pt;height:102.75pt;z-index:-251646976" wrapcoords="12799 -1419 11807 -1261 7035 788 6787 2207 6725 2680 6725 8672 1952 9775 217 10406 217 11194 -31 12613 -31 20181 7252 21285 7252 21442 7933 21600 8305 21600 20267 21600 20856 21285 21786 19866 21724 11667 21352 11509 16425 10721 14534 9933 11032 8672 12954 8672 14162 7726 14100 6149 14379 6149 14472 5361 14472 -946 14379 -1419 13884 -1419 12799 -1419" fillcolor="#3cf" strokecolor="#009" strokeweight="1pt">
            <v:shadow on="t" color="#009" offset="7pt,-7pt"/>
            <v:textpath style="font-family:&quot;Impact&quot;;v-text-spacing:52429f;v-text-kern:t" trim="t" fitpath="t" xscale="f" string="В Е С Т Н И К   &#10;Б А З О В С К О Г О   С Е ЛЬ С О В Е Т А "/>
            <w10:wrap type="tight"/>
          </v:shape>
        </w:pict>
      </w:r>
      <w:r w:rsidR="00340DAF">
        <w:rPr>
          <w:rFonts w:ascii="Times New Roman" w:hAnsi="Times New Roman"/>
          <w:sz w:val="24"/>
          <w:szCs w:val="24"/>
        </w:rPr>
        <w:tab/>
      </w:r>
    </w:p>
    <w:p w:rsidR="00340DAF" w:rsidRDefault="00340DAF" w:rsidP="00340DAF">
      <w:pPr>
        <w:pStyle w:val="a4"/>
        <w:tabs>
          <w:tab w:val="left" w:pos="1650"/>
        </w:tabs>
        <w:ind w:left="-851"/>
        <w:rPr>
          <w:rFonts w:ascii="Times New Roman" w:hAnsi="Times New Roman"/>
          <w:sz w:val="24"/>
          <w:szCs w:val="24"/>
        </w:rPr>
      </w:pPr>
    </w:p>
    <w:p w:rsidR="00340DAF" w:rsidRDefault="00340DAF" w:rsidP="00340DAF">
      <w:pPr>
        <w:pStyle w:val="a4"/>
        <w:rPr>
          <w:rFonts w:ascii="Times New Roman" w:hAnsi="Times New Roman"/>
          <w:sz w:val="24"/>
          <w:szCs w:val="24"/>
        </w:rPr>
      </w:pPr>
    </w:p>
    <w:p w:rsidR="00340DAF" w:rsidRDefault="00340DAF" w:rsidP="00340DAF">
      <w:pPr>
        <w:pStyle w:val="a4"/>
        <w:rPr>
          <w:rFonts w:ascii="Times New Roman" w:hAnsi="Times New Roman"/>
          <w:sz w:val="24"/>
          <w:szCs w:val="24"/>
        </w:rPr>
      </w:pPr>
    </w:p>
    <w:p w:rsidR="00340DAF" w:rsidRDefault="00340DAF" w:rsidP="00340DAF">
      <w:pPr>
        <w:pStyle w:val="a4"/>
        <w:rPr>
          <w:rFonts w:ascii="Times New Roman" w:hAnsi="Times New Roman"/>
          <w:b/>
          <w:sz w:val="24"/>
          <w:szCs w:val="24"/>
        </w:rPr>
      </w:pPr>
      <w:r>
        <w:rPr>
          <w:rFonts w:ascii="Times New Roman" w:hAnsi="Times New Roman"/>
          <w:sz w:val="24"/>
          <w:szCs w:val="24"/>
        </w:rPr>
        <w:t>УЧРЕДИТЕЛИ</w:t>
      </w:r>
      <w:r>
        <w:rPr>
          <w:rFonts w:ascii="Times New Roman" w:hAnsi="Times New Roman"/>
          <w:b/>
          <w:sz w:val="24"/>
          <w:szCs w:val="24"/>
        </w:rPr>
        <w:t>:</w:t>
      </w:r>
    </w:p>
    <w:p w:rsidR="00340DAF" w:rsidRDefault="00340DAF" w:rsidP="00340DAF">
      <w:pPr>
        <w:pStyle w:val="a4"/>
        <w:rPr>
          <w:rFonts w:ascii="Times New Roman" w:hAnsi="Times New Roman"/>
          <w:sz w:val="24"/>
          <w:szCs w:val="24"/>
        </w:rPr>
      </w:pPr>
      <w:r>
        <w:rPr>
          <w:noProof/>
          <w:lang w:eastAsia="ru-RU"/>
        </w:rPr>
        <mc:AlternateContent>
          <mc:Choice Requires="wps">
            <w:drawing>
              <wp:anchor distT="0" distB="0" distL="114300" distR="114300" simplePos="0" relativeHeight="251659264" behindDoc="0" locked="0" layoutInCell="1" allowOverlap="1" wp14:anchorId="132532E2" wp14:editId="151DD043">
                <wp:simplePos x="0" y="0"/>
                <wp:positionH relativeFrom="column">
                  <wp:posOffset>7762875</wp:posOffset>
                </wp:positionH>
                <wp:positionV relativeFrom="paragraph">
                  <wp:posOffset>99695</wp:posOffset>
                </wp:positionV>
                <wp:extent cx="114300" cy="1569720"/>
                <wp:effectExtent l="0" t="0" r="19050" b="11430"/>
                <wp:wrapNone/>
                <wp:docPr id="10" name="Горизонтальный свито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569720"/>
                        </a:xfrm>
                        <a:prstGeom prst="horizontalScroll">
                          <a:avLst>
                            <a:gd name="adj" fmla="val 12500"/>
                          </a:avLst>
                        </a:prstGeom>
                        <a:solidFill>
                          <a:srgbClr val="FFFFFF"/>
                        </a:solidFill>
                        <a:ln w="9525">
                          <a:solidFill>
                            <a:srgbClr val="000000"/>
                          </a:solidFill>
                          <a:round/>
                          <a:headEnd/>
                          <a:tailEnd/>
                        </a:ln>
                      </wps:spPr>
                      <wps:txbx>
                        <w:txbxContent>
                          <w:p w:rsidR="00340DAF" w:rsidRDefault="00340DAF" w:rsidP="00340DAF">
                            <w:pPr>
                              <w:rPr>
                                <w:i/>
                              </w:rPr>
                            </w:pPr>
                            <w:r>
                              <w:rPr>
                                <w:i/>
                                <w:color w:val="000000"/>
                                <w:shd w:val="clear" w:color="auto" w:fill="FFFFFF"/>
                              </w:rPr>
                              <w:t>с</w:t>
                            </w:r>
                            <w:r>
                              <w:rPr>
                                <w:i/>
                              </w:rPr>
                              <w:t>тр.55</w:t>
                            </w:r>
                          </w:p>
                          <w:p w:rsidR="00340DAF" w:rsidRDefault="00340DAF" w:rsidP="00340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0" o:spid="_x0000_s1026" type="#_x0000_t98" style="position:absolute;margin-left:611.25pt;margin-top:7.85pt;width:9pt;height:1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">
                <v:textbox>
                  <w:txbxContent>
                    <w:p w:rsidR="00340DAF" w:rsidRDefault="00340DAF" w:rsidP="00340DAF">
                      <w:pPr>
                        <w:rPr>
                          <w:i/>
                        </w:rPr>
                      </w:pPr>
                      <w:r>
                        <w:rPr>
                          <w:i/>
                          <w:color w:val="000000"/>
                          <w:shd w:val="clear" w:color="auto" w:fill="FFFFFF"/>
                        </w:rPr>
                        <w:t>с</w:t>
                      </w:r>
                      <w:r>
                        <w:rPr>
                          <w:i/>
                        </w:rPr>
                        <w:t>тр.55</w:t>
                      </w:r>
                    </w:p>
                    <w:p w:rsidR="00340DAF" w:rsidRDefault="00340DAF" w:rsidP="00340DAF"/>
                  </w:txbxContent>
                </v:textbox>
              </v:shape>
            </w:pict>
          </mc:Fallback>
        </mc:AlternateContent>
      </w:r>
      <w:r>
        <w:rPr>
          <w:rFonts w:ascii="Times New Roman" w:hAnsi="Times New Roman"/>
          <w:sz w:val="24"/>
          <w:szCs w:val="24"/>
        </w:rPr>
        <w:t xml:space="preserve">Администрация  </w:t>
      </w:r>
      <w:proofErr w:type="spellStart"/>
      <w:r>
        <w:rPr>
          <w:rFonts w:ascii="Times New Roman" w:hAnsi="Times New Roman"/>
          <w:sz w:val="24"/>
          <w:szCs w:val="24"/>
        </w:rPr>
        <w:t>Базовского</w:t>
      </w:r>
      <w:proofErr w:type="spellEnd"/>
      <w:r>
        <w:rPr>
          <w:rFonts w:ascii="Times New Roman" w:hAnsi="Times New Roman"/>
          <w:sz w:val="24"/>
          <w:szCs w:val="24"/>
        </w:rPr>
        <w:t xml:space="preserve">  сельсовета</w:t>
      </w:r>
    </w:p>
    <w:p w:rsidR="00340DAF" w:rsidRDefault="00340DAF" w:rsidP="00340DAF">
      <w:pPr>
        <w:pStyle w:val="a4"/>
        <w:rPr>
          <w:rFonts w:ascii="Times New Roman" w:hAnsi="Times New Roman"/>
          <w:sz w:val="24"/>
          <w:szCs w:val="24"/>
        </w:rPr>
      </w:pPr>
      <w:r>
        <w:rPr>
          <w:noProof/>
          <w:lang w:eastAsia="ru-RU"/>
        </w:rPr>
        <mc:AlternateContent>
          <mc:Choice Requires="wps">
            <w:drawing>
              <wp:anchor distT="0" distB="0" distL="114300" distR="114300" simplePos="0" relativeHeight="251660288" behindDoc="0" locked="0" layoutInCell="1" allowOverlap="1" wp14:anchorId="33CB4ABF" wp14:editId="18FF41E7">
                <wp:simplePos x="0" y="0"/>
                <wp:positionH relativeFrom="column">
                  <wp:posOffset>7762875</wp:posOffset>
                </wp:positionH>
                <wp:positionV relativeFrom="paragraph">
                  <wp:posOffset>38100</wp:posOffset>
                </wp:positionV>
                <wp:extent cx="1371600" cy="1455420"/>
                <wp:effectExtent l="0" t="0" r="19050" b="11430"/>
                <wp:wrapNone/>
                <wp:docPr id="11" name="Горизонтальный свито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71600" cy="1455420"/>
                        </a:xfrm>
                        <a:prstGeom prst="horizontalScroll">
                          <a:avLst>
                            <a:gd name="adj" fmla="val 12500"/>
                          </a:avLst>
                        </a:prstGeom>
                        <a:solidFill>
                          <a:srgbClr val="FFFFFF"/>
                        </a:solidFill>
                        <a:ln w="9525">
                          <a:solidFill>
                            <a:srgbClr val="000000"/>
                          </a:solidFill>
                          <a:round/>
                          <a:headEnd/>
                          <a:tailEnd/>
                        </a:ln>
                      </wps:spPr>
                      <wps:txbx>
                        <w:txbxContent>
                          <w:p w:rsidR="00340DAF" w:rsidRDefault="00340DAF" w:rsidP="00340DAF">
                            <w:pPr>
                              <w:jc w:val="both"/>
                              <w:rPr>
                                <w:i/>
                              </w:rPr>
                            </w:pPr>
                            <w:r>
                              <w:rPr>
                                <w:i/>
                              </w:rPr>
                              <w:t xml:space="preserve">  Решения пятой сессии Совета депутатов </w:t>
                            </w:r>
                            <w:proofErr w:type="spellStart"/>
                            <w:r>
                              <w:rPr>
                                <w:i/>
                              </w:rPr>
                              <w:t>Базовского</w:t>
                            </w:r>
                            <w:proofErr w:type="spellEnd"/>
                            <w:r>
                              <w:rPr>
                                <w:i/>
                              </w:rPr>
                              <w:t xml:space="preserve"> сельсовета от 24.05.2021г. №12/33-14/35 </w:t>
                            </w:r>
                          </w:p>
                          <w:p w:rsidR="00340DAF" w:rsidRDefault="00340DAF" w:rsidP="00340DAF">
                            <w:pPr>
                              <w:jc w:val="both"/>
                            </w:pPr>
                            <w:r>
                              <w:rPr>
                                <w:i/>
                              </w:rPr>
                              <w:t xml:space="preserve">                      Стр. 16-26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1" o:spid="_x0000_s1027" type="#_x0000_t98" style="position:absolute;margin-left:611.25pt;margin-top:3pt;width:108pt;height:114.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">
                <v:textbox>
                  <w:txbxContent>
                    <w:p w:rsidR="00340DAF" w:rsidRDefault="00340DAF" w:rsidP="00340DAF">
                      <w:pPr>
                        <w:jc w:val="both"/>
                        <w:rPr>
                          <w:i/>
                        </w:rPr>
                      </w:pPr>
                      <w:r>
                        <w:rPr>
                          <w:i/>
                        </w:rPr>
                        <w:t xml:space="preserve">  Решения пятой сессии Совета депутатов </w:t>
                      </w:r>
                      <w:proofErr w:type="spellStart"/>
                      <w:r>
                        <w:rPr>
                          <w:i/>
                        </w:rPr>
                        <w:t>Базовского</w:t>
                      </w:r>
                      <w:proofErr w:type="spellEnd"/>
                      <w:r>
                        <w:rPr>
                          <w:i/>
                        </w:rPr>
                        <w:t xml:space="preserve"> сельсовета от 24.05.2021г. №12/33-14/35 </w:t>
                      </w:r>
                    </w:p>
                    <w:p w:rsidR="00340DAF" w:rsidRDefault="00340DAF" w:rsidP="00340DAF">
                      <w:pPr>
                        <w:jc w:val="both"/>
                      </w:pPr>
                      <w:r>
                        <w:rPr>
                          <w:i/>
                        </w:rPr>
                        <w:t xml:space="preserve">                      Стр. 16-26</w:t>
                      </w:r>
                    </w:p>
                  </w:txbxContent>
                </v:textbox>
              </v:shape>
            </w:pict>
          </mc:Fallback>
        </mc:AlternateContent>
      </w:r>
      <w:proofErr w:type="spellStart"/>
      <w:r>
        <w:rPr>
          <w:rFonts w:ascii="Times New Roman" w:hAnsi="Times New Roman"/>
          <w:sz w:val="24"/>
          <w:szCs w:val="24"/>
        </w:rPr>
        <w:t>Чулымского</w:t>
      </w:r>
      <w:proofErr w:type="spellEnd"/>
      <w:r>
        <w:rPr>
          <w:rFonts w:ascii="Times New Roman" w:hAnsi="Times New Roman"/>
          <w:sz w:val="24"/>
          <w:szCs w:val="24"/>
        </w:rPr>
        <w:t xml:space="preserve"> района  Новосибирской области;</w:t>
      </w:r>
      <w:r>
        <w:rPr>
          <w:rFonts w:ascii="Times New Roman" w:hAnsi="Times New Roman"/>
          <w:b/>
          <w:sz w:val="24"/>
          <w:szCs w:val="24"/>
        </w:rPr>
        <w:t xml:space="preserve">                          № 12 </w:t>
      </w:r>
      <w:r>
        <w:rPr>
          <w:rFonts w:ascii="Times New Roman" w:hAnsi="Times New Roman"/>
          <w:sz w:val="24"/>
          <w:szCs w:val="24"/>
        </w:rPr>
        <w:t>(246)  18 декабря 2024 года</w:t>
      </w:r>
    </w:p>
    <w:p w:rsidR="00340DAF" w:rsidRDefault="00E737B3" w:rsidP="00340DAF">
      <w:pPr>
        <w:pStyle w:val="a4"/>
        <w:rPr>
          <w:rFonts w:ascii="Times New Roman" w:hAnsi="Times New Roman"/>
          <w:sz w:val="24"/>
          <w:szCs w:val="24"/>
        </w:rPr>
      </w:pPr>
      <w:r>
        <w:rPr>
          <w:noProof/>
          <w:lang w:eastAsia="ru-RU"/>
        </w:rPr>
        <mc:AlternateContent>
          <mc:Choice Requires="wps">
            <w:drawing>
              <wp:anchor distT="0" distB="0" distL="114300" distR="114300" simplePos="0" relativeHeight="251663360" behindDoc="0" locked="0" layoutInCell="1" allowOverlap="1" wp14:anchorId="241561F3" wp14:editId="635B7CC5">
                <wp:simplePos x="0" y="0"/>
                <wp:positionH relativeFrom="column">
                  <wp:posOffset>3886200</wp:posOffset>
                </wp:positionH>
                <wp:positionV relativeFrom="paragraph">
                  <wp:posOffset>43815</wp:posOffset>
                </wp:positionV>
                <wp:extent cx="2816225" cy="1695450"/>
                <wp:effectExtent l="0" t="0" r="22225" b="19050"/>
                <wp:wrapNone/>
                <wp:docPr id="7" name="Горизонтальный свито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225" cy="1695450"/>
                        </a:xfrm>
                        <a:prstGeom prst="horizontalScroll">
                          <a:avLst>
                            <a:gd name="adj" fmla="val 12500"/>
                          </a:avLst>
                        </a:prstGeom>
                        <a:solidFill>
                          <a:srgbClr val="FFFFFF"/>
                        </a:solidFill>
                        <a:ln w="9525">
                          <a:solidFill>
                            <a:srgbClr val="000000"/>
                          </a:solidFill>
                          <a:round/>
                          <a:headEnd/>
                          <a:tailEnd/>
                        </a:ln>
                      </wps:spPr>
                      <wps:txbx>
                        <w:txbxContent>
                          <w:p w:rsidR="00451D3F" w:rsidRDefault="00340DAF" w:rsidP="00E737B3">
                            <w:pPr>
                              <w:pStyle w:val="a4"/>
                              <w:rPr>
                                <w:rFonts w:ascii="Times New Roman" w:hAnsi="Times New Roman"/>
                                <w:i/>
                              </w:rPr>
                            </w:pPr>
                            <w:r>
                              <w:rPr>
                                <w:rFonts w:ascii="Times New Roman" w:hAnsi="Times New Roman"/>
                                <w:i/>
                              </w:rPr>
                              <w:t xml:space="preserve"> </w:t>
                            </w:r>
                          </w:p>
                          <w:p w:rsidR="00E737B3" w:rsidRDefault="00E737B3" w:rsidP="00451D3F">
                            <w:pPr>
                              <w:pStyle w:val="a4"/>
                              <w:jc w:val="center"/>
                              <w:rPr>
                                <w:rFonts w:ascii="Times New Roman" w:hAnsi="Times New Roman"/>
                                <w:i/>
                              </w:rPr>
                            </w:pPr>
                            <w:r>
                              <w:rPr>
                                <w:rFonts w:ascii="Times New Roman" w:hAnsi="Times New Roman"/>
                                <w:i/>
                              </w:rPr>
                              <w:t xml:space="preserve">Постановления администрации </w:t>
                            </w:r>
                            <w:proofErr w:type="spellStart"/>
                            <w:r>
                              <w:rPr>
                                <w:rFonts w:ascii="Times New Roman" w:hAnsi="Times New Roman"/>
                                <w:i/>
                              </w:rPr>
                              <w:t>Базовского</w:t>
                            </w:r>
                            <w:proofErr w:type="spellEnd"/>
                            <w:r>
                              <w:rPr>
                                <w:rFonts w:ascii="Times New Roman" w:hAnsi="Times New Roman"/>
                                <w:i/>
                              </w:rPr>
                              <w:t xml:space="preserve"> сельсовета  № </w:t>
                            </w:r>
                            <w:r w:rsidR="00451D3F">
                              <w:rPr>
                                <w:rFonts w:ascii="Times New Roman" w:hAnsi="Times New Roman"/>
                                <w:i/>
                              </w:rPr>
                              <w:t xml:space="preserve">75 от 02.12.2024г. </w:t>
                            </w:r>
                            <w:r>
                              <w:rPr>
                                <w:rFonts w:ascii="Times New Roman" w:hAnsi="Times New Roman"/>
                                <w:i/>
                              </w:rPr>
                              <w:t xml:space="preserve">№ </w:t>
                            </w:r>
                            <w:r w:rsidR="00451D3F">
                              <w:rPr>
                                <w:rFonts w:ascii="Times New Roman" w:hAnsi="Times New Roman"/>
                                <w:i/>
                              </w:rPr>
                              <w:t>78 от 10.12.2024г.</w:t>
                            </w:r>
                          </w:p>
                          <w:p w:rsidR="00340DAF" w:rsidRDefault="00340DAF" w:rsidP="00340DAF">
                            <w:pPr>
                              <w:pStyle w:val="a4"/>
                              <w:rPr>
                                <w:rFonts w:ascii="Times New Roman" w:hAnsi="Times New Roman"/>
                                <w:i/>
                              </w:rPr>
                            </w:pPr>
                            <w:r>
                              <w:rPr>
                                <w:rFonts w:ascii="Times New Roman" w:hAnsi="Times New Roman"/>
                                <w:i/>
                              </w:rPr>
                              <w:t xml:space="preserve">                     </w:t>
                            </w:r>
                            <w:r w:rsidR="00451D3F">
                              <w:rPr>
                                <w:rFonts w:ascii="Times New Roman" w:hAnsi="Times New Roman"/>
                                <w:i/>
                              </w:rPr>
                              <w:t xml:space="preserve">           </w:t>
                            </w:r>
                            <w:r>
                              <w:rPr>
                                <w:rFonts w:ascii="Times New Roman" w:hAnsi="Times New Roman"/>
                                <w:i/>
                              </w:rPr>
                              <w:t xml:space="preserve"> Стр.</w:t>
                            </w:r>
                            <w:r w:rsidR="00451D3F">
                              <w:rPr>
                                <w:rFonts w:ascii="Times New Roman" w:hAnsi="Times New Roman"/>
                                <w:i/>
                              </w:rPr>
                              <w:t>3-19</w:t>
                            </w:r>
                          </w:p>
                          <w:p w:rsidR="00E56C80" w:rsidRDefault="00E56C80" w:rsidP="00340DAF">
                            <w:pPr>
                              <w:pStyle w:val="a4"/>
                              <w:rPr>
                                <w:rFonts w:ascii="Times New Roman" w:hAnsi="Times New Roman"/>
                                <w:i/>
                              </w:rPr>
                            </w:pPr>
                            <w:r>
                              <w:rPr>
                                <w:rFonts w:ascii="Times New Roman" w:hAnsi="Times New Roman"/>
                                <w:i/>
                              </w:rPr>
                              <w:t xml:space="preserve">Результаты публичных слушаний от 16.12.2024г.                </w:t>
                            </w:r>
                            <w:r>
                              <w:rPr>
                                <w:rFonts w:ascii="Times New Roman" w:hAnsi="Times New Roman"/>
                                <w:i/>
                              </w:rPr>
                              <w:t>Стр.20-21</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7" o:spid="_x0000_s1028" type="#_x0000_t98" style="position:absolute;margin-left:306pt;margin-top:3.45pt;width:221.75pt;height:1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">
                <v:textbox>
                  <w:txbxContent>
                    <w:p w:rsidR="00451D3F" w:rsidRDefault="00340DAF" w:rsidP="00E737B3">
                      <w:pPr>
                        <w:pStyle w:val="a4"/>
                        <w:rPr>
                          <w:rFonts w:ascii="Times New Roman" w:hAnsi="Times New Roman"/>
                          <w:i/>
                        </w:rPr>
                      </w:pPr>
                      <w:r>
                        <w:rPr>
                          <w:rFonts w:ascii="Times New Roman" w:hAnsi="Times New Roman"/>
                          <w:i/>
                        </w:rPr>
                        <w:t xml:space="preserve"> </w:t>
                      </w:r>
                    </w:p>
                    <w:p w:rsidR="00E737B3" w:rsidRDefault="00E737B3" w:rsidP="00451D3F">
                      <w:pPr>
                        <w:pStyle w:val="a4"/>
                        <w:jc w:val="center"/>
                        <w:rPr>
                          <w:rFonts w:ascii="Times New Roman" w:hAnsi="Times New Roman"/>
                          <w:i/>
                        </w:rPr>
                      </w:pPr>
                      <w:r>
                        <w:rPr>
                          <w:rFonts w:ascii="Times New Roman" w:hAnsi="Times New Roman"/>
                          <w:i/>
                        </w:rPr>
                        <w:t xml:space="preserve">Постановления администрации </w:t>
                      </w:r>
                      <w:proofErr w:type="spellStart"/>
                      <w:r>
                        <w:rPr>
                          <w:rFonts w:ascii="Times New Roman" w:hAnsi="Times New Roman"/>
                          <w:i/>
                        </w:rPr>
                        <w:t>Базовского</w:t>
                      </w:r>
                      <w:proofErr w:type="spellEnd"/>
                      <w:r>
                        <w:rPr>
                          <w:rFonts w:ascii="Times New Roman" w:hAnsi="Times New Roman"/>
                          <w:i/>
                        </w:rPr>
                        <w:t xml:space="preserve"> сельсовета  № </w:t>
                      </w:r>
                      <w:r w:rsidR="00451D3F">
                        <w:rPr>
                          <w:rFonts w:ascii="Times New Roman" w:hAnsi="Times New Roman"/>
                          <w:i/>
                        </w:rPr>
                        <w:t xml:space="preserve">75 от 02.12.2024г. </w:t>
                      </w:r>
                      <w:r>
                        <w:rPr>
                          <w:rFonts w:ascii="Times New Roman" w:hAnsi="Times New Roman"/>
                          <w:i/>
                        </w:rPr>
                        <w:t xml:space="preserve">№ </w:t>
                      </w:r>
                      <w:r w:rsidR="00451D3F">
                        <w:rPr>
                          <w:rFonts w:ascii="Times New Roman" w:hAnsi="Times New Roman"/>
                          <w:i/>
                        </w:rPr>
                        <w:t>78 от 10.12.2024г.</w:t>
                      </w:r>
                    </w:p>
                    <w:p w:rsidR="00340DAF" w:rsidRDefault="00340DAF" w:rsidP="00340DAF">
                      <w:pPr>
                        <w:pStyle w:val="a4"/>
                        <w:rPr>
                          <w:rFonts w:ascii="Times New Roman" w:hAnsi="Times New Roman"/>
                          <w:i/>
                        </w:rPr>
                      </w:pPr>
                      <w:r>
                        <w:rPr>
                          <w:rFonts w:ascii="Times New Roman" w:hAnsi="Times New Roman"/>
                          <w:i/>
                        </w:rPr>
                        <w:t xml:space="preserve">                     </w:t>
                      </w:r>
                      <w:r w:rsidR="00451D3F">
                        <w:rPr>
                          <w:rFonts w:ascii="Times New Roman" w:hAnsi="Times New Roman"/>
                          <w:i/>
                        </w:rPr>
                        <w:t xml:space="preserve">           </w:t>
                      </w:r>
                      <w:r>
                        <w:rPr>
                          <w:rFonts w:ascii="Times New Roman" w:hAnsi="Times New Roman"/>
                          <w:i/>
                        </w:rPr>
                        <w:t xml:space="preserve"> Стр.</w:t>
                      </w:r>
                      <w:r w:rsidR="00451D3F">
                        <w:rPr>
                          <w:rFonts w:ascii="Times New Roman" w:hAnsi="Times New Roman"/>
                          <w:i/>
                        </w:rPr>
                        <w:t>3-19</w:t>
                      </w:r>
                    </w:p>
                    <w:p w:rsidR="00E56C80" w:rsidRDefault="00E56C80" w:rsidP="00340DAF">
                      <w:pPr>
                        <w:pStyle w:val="a4"/>
                        <w:rPr>
                          <w:rFonts w:ascii="Times New Roman" w:hAnsi="Times New Roman"/>
                          <w:i/>
                        </w:rPr>
                      </w:pPr>
                      <w:r>
                        <w:rPr>
                          <w:rFonts w:ascii="Times New Roman" w:hAnsi="Times New Roman"/>
                          <w:i/>
                        </w:rPr>
                        <w:t xml:space="preserve">Результаты публичных слушаний от 16.12.2024г.                </w:t>
                      </w:r>
                      <w:r>
                        <w:rPr>
                          <w:rFonts w:ascii="Times New Roman" w:hAnsi="Times New Roman"/>
                          <w:i/>
                        </w:rPr>
                        <w:t>Стр.20-21</w:t>
                      </w:r>
                      <w:bookmarkStart w:id="1" w:name="_GoBack"/>
                      <w:bookmarkEnd w:id="1"/>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67B8D3C7" wp14:editId="38A16E68">
                <wp:simplePos x="0" y="0"/>
                <wp:positionH relativeFrom="column">
                  <wp:posOffset>2057400</wp:posOffset>
                </wp:positionH>
                <wp:positionV relativeFrom="paragraph">
                  <wp:posOffset>158115</wp:posOffset>
                </wp:positionV>
                <wp:extent cx="1600200" cy="1447800"/>
                <wp:effectExtent l="0" t="0" r="19050" b="19050"/>
                <wp:wrapNone/>
                <wp:docPr id="1" name="Горизонт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00200" cy="1447800"/>
                        </a:xfrm>
                        <a:prstGeom prst="horizontalScroll">
                          <a:avLst>
                            <a:gd name="adj" fmla="val 12500"/>
                          </a:avLst>
                        </a:prstGeom>
                        <a:solidFill>
                          <a:srgbClr val="FFFFFF"/>
                        </a:solidFill>
                        <a:ln w="9525">
                          <a:solidFill>
                            <a:srgbClr val="000000"/>
                          </a:solidFill>
                          <a:round/>
                          <a:headEnd/>
                          <a:tailEnd/>
                        </a:ln>
                      </wps:spPr>
                      <wps:txbx>
                        <w:txbxContent>
                          <w:p w:rsidR="00E737B3" w:rsidRDefault="00E737B3" w:rsidP="00340DAF">
                            <w:pPr>
                              <w:pStyle w:val="a4"/>
                              <w:rPr>
                                <w:rFonts w:ascii="Times New Roman" w:hAnsi="Times New Roman"/>
                                <w:i/>
                              </w:rPr>
                            </w:pPr>
                            <w:r>
                              <w:rPr>
                                <w:rFonts w:ascii="Times New Roman" w:hAnsi="Times New Roman"/>
                                <w:i/>
                              </w:rPr>
                              <w:t xml:space="preserve">                 </w:t>
                            </w:r>
                          </w:p>
                          <w:p w:rsidR="00E737B3" w:rsidRDefault="00E737B3" w:rsidP="00451D3F">
                            <w:pPr>
                              <w:pStyle w:val="a4"/>
                              <w:jc w:val="center"/>
                              <w:rPr>
                                <w:rFonts w:ascii="Times New Roman" w:hAnsi="Times New Roman"/>
                                <w:i/>
                              </w:rPr>
                            </w:pPr>
                            <w:r>
                              <w:rPr>
                                <w:rFonts w:ascii="Times New Roman" w:hAnsi="Times New Roman"/>
                                <w:i/>
                              </w:rPr>
                              <w:t>Прокуратура информирует</w:t>
                            </w:r>
                          </w:p>
                          <w:p w:rsidR="00E737B3" w:rsidRDefault="00340DAF" w:rsidP="00340DAF">
                            <w:pPr>
                              <w:pStyle w:val="a4"/>
                              <w:rPr>
                                <w:rFonts w:ascii="Times New Roman" w:hAnsi="Times New Roman"/>
                                <w:i/>
                              </w:rPr>
                            </w:pPr>
                            <w:r>
                              <w:rPr>
                                <w:rFonts w:ascii="Times New Roman" w:hAnsi="Times New Roman"/>
                                <w:i/>
                              </w:rPr>
                              <w:t xml:space="preserve"> </w:t>
                            </w:r>
                          </w:p>
                          <w:p w:rsidR="00340DAF" w:rsidRDefault="00E737B3" w:rsidP="00340DAF">
                            <w:pPr>
                              <w:pStyle w:val="a4"/>
                              <w:rPr>
                                <w:rFonts w:ascii="Times New Roman" w:hAnsi="Times New Roman"/>
                                <w:i/>
                              </w:rPr>
                            </w:pPr>
                            <w:r>
                              <w:rPr>
                                <w:rFonts w:ascii="Times New Roman" w:hAnsi="Times New Roman"/>
                                <w:i/>
                              </w:rPr>
                              <w:t xml:space="preserve">                </w:t>
                            </w:r>
                            <w:r w:rsidR="00340DAF">
                              <w:rPr>
                                <w:rFonts w:ascii="Times New Roman" w:hAnsi="Times New Roman"/>
                                <w:i/>
                              </w:rPr>
                              <w:t xml:space="preserve">Стр. </w:t>
                            </w:r>
                            <w:r>
                              <w:rPr>
                                <w:rFonts w:ascii="Times New Roman" w:hAnsi="Times New Roman"/>
                                <w:i/>
                              </w:rPr>
                              <w:t>2-3</w:t>
                            </w:r>
                          </w:p>
                          <w:p w:rsidR="00340DAF" w:rsidRDefault="00340DAF" w:rsidP="00340DAF">
                            <w:pPr>
                              <w:pStyle w:val="a4"/>
                              <w:rPr>
                                <w:rFonts w:ascii="Times New Roman" w:hAnsi="Times New Roman"/>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 o:spid="_x0000_s1029" type="#_x0000_t98" style="position:absolute;margin-left:162pt;margin-top:12.45pt;width:126pt;height:11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">
                <v:textbox>
                  <w:txbxContent>
                    <w:p w:rsidR="00E737B3" w:rsidRDefault="00E737B3" w:rsidP="00340DAF">
                      <w:pPr>
                        <w:pStyle w:val="a4"/>
                        <w:rPr>
                          <w:rFonts w:ascii="Times New Roman" w:hAnsi="Times New Roman"/>
                          <w:i/>
                        </w:rPr>
                      </w:pPr>
                      <w:r>
                        <w:rPr>
                          <w:rFonts w:ascii="Times New Roman" w:hAnsi="Times New Roman"/>
                          <w:i/>
                        </w:rPr>
                        <w:t xml:space="preserve">                 </w:t>
                      </w:r>
                    </w:p>
                    <w:p w:rsidR="00E737B3" w:rsidRDefault="00E737B3" w:rsidP="00451D3F">
                      <w:pPr>
                        <w:pStyle w:val="a4"/>
                        <w:jc w:val="center"/>
                        <w:rPr>
                          <w:rFonts w:ascii="Times New Roman" w:hAnsi="Times New Roman"/>
                          <w:i/>
                        </w:rPr>
                      </w:pPr>
                      <w:r>
                        <w:rPr>
                          <w:rFonts w:ascii="Times New Roman" w:hAnsi="Times New Roman"/>
                          <w:i/>
                        </w:rPr>
                        <w:t>Прокуратура информирует</w:t>
                      </w:r>
                    </w:p>
                    <w:p w:rsidR="00E737B3" w:rsidRDefault="00340DAF" w:rsidP="00340DAF">
                      <w:pPr>
                        <w:pStyle w:val="a4"/>
                        <w:rPr>
                          <w:rFonts w:ascii="Times New Roman" w:hAnsi="Times New Roman"/>
                          <w:i/>
                        </w:rPr>
                      </w:pPr>
                      <w:r>
                        <w:rPr>
                          <w:rFonts w:ascii="Times New Roman" w:hAnsi="Times New Roman"/>
                          <w:i/>
                        </w:rPr>
                        <w:t xml:space="preserve"> </w:t>
                      </w:r>
                    </w:p>
                    <w:p w:rsidR="00340DAF" w:rsidRDefault="00E737B3" w:rsidP="00340DAF">
                      <w:pPr>
                        <w:pStyle w:val="a4"/>
                        <w:rPr>
                          <w:rFonts w:ascii="Times New Roman" w:hAnsi="Times New Roman"/>
                          <w:i/>
                        </w:rPr>
                      </w:pPr>
                      <w:r>
                        <w:rPr>
                          <w:rFonts w:ascii="Times New Roman" w:hAnsi="Times New Roman"/>
                          <w:i/>
                        </w:rPr>
                        <w:t xml:space="preserve">                </w:t>
                      </w:r>
                      <w:r w:rsidR="00340DAF">
                        <w:rPr>
                          <w:rFonts w:ascii="Times New Roman" w:hAnsi="Times New Roman"/>
                          <w:i/>
                        </w:rPr>
                        <w:t xml:space="preserve">Стр. </w:t>
                      </w:r>
                      <w:r>
                        <w:rPr>
                          <w:rFonts w:ascii="Times New Roman" w:hAnsi="Times New Roman"/>
                          <w:i/>
                        </w:rPr>
                        <w:t>2-3</w:t>
                      </w:r>
                    </w:p>
                    <w:p w:rsidR="00340DAF" w:rsidRDefault="00340DAF" w:rsidP="00340DAF">
                      <w:pPr>
                        <w:pStyle w:val="a4"/>
                        <w:rPr>
                          <w:rFonts w:ascii="Times New Roman" w:hAnsi="Times New Roman"/>
                          <w:i/>
                        </w:rPr>
                      </w:pPr>
                    </w:p>
                  </w:txbxContent>
                </v:textbox>
              </v:shape>
            </w:pict>
          </mc:Fallback>
        </mc:AlternateContent>
      </w:r>
      <w:r w:rsidR="00340DAF">
        <w:rPr>
          <w:noProof/>
          <w:lang w:eastAsia="ru-RU"/>
        </w:rPr>
        <mc:AlternateContent>
          <mc:Choice Requires="wps">
            <w:drawing>
              <wp:anchor distT="0" distB="0" distL="114300" distR="114300" simplePos="0" relativeHeight="251662336" behindDoc="0" locked="0" layoutInCell="1" allowOverlap="1" wp14:anchorId="2D29AB53" wp14:editId="329E5CB4">
                <wp:simplePos x="0" y="0"/>
                <wp:positionH relativeFrom="column">
                  <wp:posOffset>8553450</wp:posOffset>
                </wp:positionH>
                <wp:positionV relativeFrom="paragraph">
                  <wp:posOffset>43815</wp:posOffset>
                </wp:positionV>
                <wp:extent cx="800100" cy="1485900"/>
                <wp:effectExtent l="0" t="0" r="19050" b="19050"/>
                <wp:wrapNone/>
                <wp:docPr id="5" name="Горизонтальный свито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00100" cy="1485900"/>
                        </a:xfrm>
                        <a:prstGeom prst="horizontalScroll">
                          <a:avLst>
                            <a:gd name="adj" fmla="val 12500"/>
                          </a:avLst>
                        </a:prstGeom>
                        <a:solidFill>
                          <a:srgbClr val="FFFFFF"/>
                        </a:solidFill>
                        <a:ln w="9525">
                          <a:solidFill>
                            <a:srgbClr val="000000"/>
                          </a:solidFill>
                          <a:round/>
                          <a:headEnd/>
                          <a:tailEnd/>
                        </a:ln>
                      </wps:spPr>
                      <wps:txbx>
                        <w:txbxContent>
                          <w:p w:rsidR="00340DAF" w:rsidRDefault="00340DAF" w:rsidP="00340DAF">
                            <w:pPr>
                              <w:pStyle w:val="a4"/>
                              <w:rPr>
                                <w:rFonts w:ascii="Times New Roman" w:hAnsi="Times New Roman"/>
                                <w:i/>
                              </w:rPr>
                            </w:pPr>
                            <w:r>
                              <w:rPr>
                                <w:rFonts w:ascii="Times New Roman" w:hAnsi="Times New Roman"/>
                                <w:i/>
                              </w:rPr>
                              <w:t xml:space="preserve">Решения 29 сессии  Совета депутатов от 26.02.24г.  с № 37/144  по №40/147                          </w:t>
                            </w:r>
                          </w:p>
                          <w:p w:rsidR="00340DAF" w:rsidRDefault="00340DAF" w:rsidP="00340DAF">
                            <w:pPr>
                              <w:pStyle w:val="a4"/>
                              <w:rPr>
                                <w:rFonts w:ascii="Times New Roman" w:hAnsi="Times New Roman"/>
                                <w:i/>
                              </w:rPr>
                            </w:pPr>
                          </w:p>
                          <w:p w:rsidR="00340DAF" w:rsidRDefault="00340DAF" w:rsidP="00340DAF">
                            <w:pPr>
                              <w:pStyle w:val="a4"/>
                              <w:rPr>
                                <w:rFonts w:ascii="Times New Roman" w:hAnsi="Times New Roman"/>
                                <w:i/>
                              </w:rPr>
                            </w:pPr>
                            <w:r>
                              <w:rPr>
                                <w:rFonts w:ascii="Times New Roman" w:hAnsi="Times New Roman"/>
                                <w:i/>
                              </w:rPr>
                              <w:t xml:space="preserve">                       Стр. 30-59</w:t>
                            </w:r>
                          </w:p>
                          <w:p w:rsidR="00340DAF" w:rsidRDefault="00340DAF" w:rsidP="00340DAF">
                            <w:pPr>
                              <w:pStyle w:val="a4"/>
                              <w:rPr>
                                <w:rFonts w:ascii="Times New Roman" w:hAnsi="Times New Roman"/>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5" o:spid="_x0000_s1030" type="#_x0000_t98" style="position:absolute;margin-left:673.5pt;margin-top:3.45pt;width:63pt;height:11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">
                <v:textbox>
                  <w:txbxContent>
                    <w:p w:rsidR="00340DAF" w:rsidRDefault="00340DAF" w:rsidP="00340DAF">
                      <w:pPr>
                        <w:pStyle w:val="a4"/>
                        <w:rPr>
                          <w:rFonts w:ascii="Times New Roman" w:hAnsi="Times New Roman"/>
                          <w:i/>
                        </w:rPr>
                      </w:pPr>
                      <w:r>
                        <w:rPr>
                          <w:rFonts w:ascii="Times New Roman" w:hAnsi="Times New Roman"/>
                          <w:i/>
                        </w:rPr>
                        <w:t xml:space="preserve">Решения 29 сессии  Совета депутатов от 26.02.24г.  с № 37/144  по №40/147                          </w:t>
                      </w:r>
                    </w:p>
                    <w:p w:rsidR="00340DAF" w:rsidRDefault="00340DAF" w:rsidP="00340DAF">
                      <w:pPr>
                        <w:pStyle w:val="a4"/>
                        <w:rPr>
                          <w:rFonts w:ascii="Times New Roman" w:hAnsi="Times New Roman"/>
                          <w:i/>
                        </w:rPr>
                      </w:pPr>
                    </w:p>
                    <w:p w:rsidR="00340DAF" w:rsidRDefault="00340DAF" w:rsidP="00340DAF">
                      <w:pPr>
                        <w:pStyle w:val="a4"/>
                        <w:rPr>
                          <w:rFonts w:ascii="Times New Roman" w:hAnsi="Times New Roman"/>
                          <w:i/>
                        </w:rPr>
                      </w:pPr>
                      <w:r>
                        <w:rPr>
                          <w:rFonts w:ascii="Times New Roman" w:hAnsi="Times New Roman"/>
                          <w:i/>
                        </w:rPr>
                        <w:t xml:space="preserve">                       Стр. 30-59</w:t>
                      </w:r>
                    </w:p>
                    <w:p w:rsidR="00340DAF" w:rsidRDefault="00340DAF" w:rsidP="00340DAF">
                      <w:pPr>
                        <w:pStyle w:val="a4"/>
                        <w:rPr>
                          <w:rFonts w:ascii="Times New Roman" w:hAnsi="Times New Roman"/>
                          <w:i/>
                        </w:rPr>
                      </w:pPr>
                    </w:p>
                  </w:txbxContent>
                </v:textbox>
              </v:shape>
            </w:pict>
          </mc:Fallback>
        </mc:AlternateContent>
      </w:r>
      <w:r w:rsidR="00340DAF">
        <w:rPr>
          <w:noProof/>
          <w:lang w:eastAsia="ru-RU"/>
        </w:rPr>
        <mc:AlternateContent>
          <mc:Choice Requires="wps">
            <w:drawing>
              <wp:anchor distT="0" distB="0" distL="114300" distR="114300" simplePos="0" relativeHeight="251664384" behindDoc="0" locked="0" layoutInCell="1" allowOverlap="1" wp14:anchorId="00573F29" wp14:editId="2E1EAC3C">
                <wp:simplePos x="0" y="0"/>
                <wp:positionH relativeFrom="column">
                  <wp:posOffset>7477125</wp:posOffset>
                </wp:positionH>
                <wp:positionV relativeFrom="paragraph">
                  <wp:posOffset>91440</wp:posOffset>
                </wp:positionV>
                <wp:extent cx="733425" cy="1371600"/>
                <wp:effectExtent l="0" t="0" r="28575" b="19050"/>
                <wp:wrapNone/>
                <wp:docPr id="12" name="Горизонтальный свито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3425" cy="1371600"/>
                        </a:xfrm>
                        <a:prstGeom prst="horizontalScroll">
                          <a:avLst>
                            <a:gd name="adj" fmla="val 15385"/>
                          </a:avLst>
                        </a:prstGeom>
                        <a:solidFill>
                          <a:srgbClr val="FFFFFF"/>
                        </a:solidFill>
                        <a:ln w="9525">
                          <a:solidFill>
                            <a:srgbClr val="000000"/>
                          </a:solidFill>
                          <a:round/>
                          <a:headEnd/>
                          <a:tailEnd/>
                        </a:ln>
                      </wps:spPr>
                      <wps:txbx>
                        <w:txbxContent>
                          <w:p w:rsidR="00340DAF" w:rsidRDefault="00340DAF" w:rsidP="00340DAF">
                            <w:pPr>
                              <w:pStyle w:val="a4"/>
                              <w:rPr>
                                <w:rFonts w:ascii="Times New Roman" w:hAnsi="Times New Roman"/>
                                <w:i/>
                              </w:rPr>
                            </w:pPr>
                            <w:r>
                              <w:rPr>
                                <w:rFonts w:ascii="Times New Roman" w:hAnsi="Times New Roman"/>
                                <w:i/>
                              </w:rPr>
                              <w:t xml:space="preserve"> Памятка «</w:t>
                            </w:r>
                            <w:r>
                              <w:rPr>
                                <w:rFonts w:ascii="Times New Roman" w:hAnsi="Times New Roman"/>
                                <w:i/>
                                <w:kern w:val="36"/>
                                <w:sz w:val="24"/>
                                <w:szCs w:val="24"/>
                                <w:lang w:eastAsia="ru-RU"/>
                              </w:rPr>
                              <w:t>Как подготовить подвал или погреб</w:t>
                            </w:r>
                            <w:r>
                              <w:rPr>
                                <w:rFonts w:ascii="Times New Roman" w:hAnsi="Times New Roman"/>
                                <w:b/>
                                <w:kern w:val="36"/>
                                <w:sz w:val="24"/>
                                <w:szCs w:val="24"/>
                                <w:lang w:eastAsia="ru-RU"/>
                              </w:rPr>
                              <w:t xml:space="preserve"> </w:t>
                            </w:r>
                            <w:r>
                              <w:rPr>
                                <w:rFonts w:ascii="Times New Roman" w:hAnsi="Times New Roman"/>
                                <w:i/>
                                <w:kern w:val="36"/>
                                <w:sz w:val="24"/>
                                <w:szCs w:val="24"/>
                                <w:lang w:eastAsia="ru-RU"/>
                              </w:rPr>
                              <w:t>для овощей</w:t>
                            </w:r>
                            <w:r>
                              <w:rPr>
                                <w:rFonts w:ascii="Times New Roman" w:hAnsi="Times New Roman"/>
                                <w:i/>
                              </w:rPr>
                              <w:t>»</w:t>
                            </w:r>
                          </w:p>
                          <w:p w:rsidR="00340DAF" w:rsidRDefault="00340DAF" w:rsidP="00340DAF">
                            <w:pPr>
                              <w:pStyle w:val="a4"/>
                              <w:rPr>
                                <w:rFonts w:ascii="Times New Roman" w:hAnsi="Times New Roman"/>
                                <w:i/>
                              </w:rPr>
                            </w:pPr>
                            <w:r>
                              <w:rPr>
                                <w:rFonts w:ascii="Times New Roman" w:hAnsi="Times New Roman"/>
                                <w:i/>
                              </w:rPr>
                              <w:t xml:space="preserve">Стр.4 -5                  </w:t>
                            </w:r>
                          </w:p>
                          <w:p w:rsidR="00340DAF" w:rsidRDefault="00340DAF" w:rsidP="00340DAF">
                            <w:pPr>
                              <w:pStyle w:val="a4"/>
                              <w:rPr>
                                <w:rFonts w:ascii="Times New Roman" w:hAnsi="Times New Roman"/>
                                <w:i/>
                                <w:sz w:val="24"/>
                                <w:szCs w:val="24"/>
                              </w:rPr>
                            </w:pPr>
                            <w:r>
                              <w:rPr>
                                <w:rFonts w:ascii="Times New Roman" w:hAnsi="Times New Roman"/>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2" o:spid="_x0000_s1031" type="#_x0000_t98" style="position:absolute;margin-left:588.75pt;margin-top:7.2pt;width:57.75pt;height:10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" adj="3323">
                <v:textbox>
                  <w:txbxContent>
                    <w:p w:rsidR="00340DAF" w:rsidRDefault="00340DAF" w:rsidP="00340DAF">
                      <w:pPr>
                        <w:pStyle w:val="a4"/>
                        <w:rPr>
                          <w:rFonts w:ascii="Times New Roman" w:hAnsi="Times New Roman"/>
                          <w:i/>
                        </w:rPr>
                      </w:pPr>
                      <w:r>
                        <w:rPr>
                          <w:rFonts w:ascii="Times New Roman" w:hAnsi="Times New Roman"/>
                          <w:i/>
                        </w:rPr>
                        <w:t xml:space="preserve"> Памятка «</w:t>
                      </w:r>
                      <w:r>
                        <w:rPr>
                          <w:rFonts w:ascii="Times New Roman" w:hAnsi="Times New Roman"/>
                          <w:i/>
                          <w:kern w:val="36"/>
                          <w:sz w:val="24"/>
                          <w:szCs w:val="24"/>
                          <w:lang w:eastAsia="ru-RU"/>
                        </w:rPr>
                        <w:t>Как подготовить подвал или погреб</w:t>
                      </w:r>
                      <w:r>
                        <w:rPr>
                          <w:rFonts w:ascii="Times New Roman" w:hAnsi="Times New Roman"/>
                          <w:b/>
                          <w:kern w:val="36"/>
                          <w:sz w:val="24"/>
                          <w:szCs w:val="24"/>
                          <w:lang w:eastAsia="ru-RU"/>
                        </w:rPr>
                        <w:t xml:space="preserve"> </w:t>
                      </w:r>
                      <w:r>
                        <w:rPr>
                          <w:rFonts w:ascii="Times New Roman" w:hAnsi="Times New Roman"/>
                          <w:i/>
                          <w:kern w:val="36"/>
                          <w:sz w:val="24"/>
                          <w:szCs w:val="24"/>
                          <w:lang w:eastAsia="ru-RU"/>
                        </w:rPr>
                        <w:t>для овощей</w:t>
                      </w:r>
                      <w:r>
                        <w:rPr>
                          <w:rFonts w:ascii="Times New Roman" w:hAnsi="Times New Roman"/>
                          <w:i/>
                        </w:rPr>
                        <w:t>»</w:t>
                      </w:r>
                    </w:p>
                    <w:p w:rsidR="00340DAF" w:rsidRDefault="00340DAF" w:rsidP="00340DAF">
                      <w:pPr>
                        <w:pStyle w:val="a4"/>
                        <w:rPr>
                          <w:rFonts w:ascii="Times New Roman" w:hAnsi="Times New Roman"/>
                          <w:i/>
                        </w:rPr>
                      </w:pPr>
                      <w:r>
                        <w:rPr>
                          <w:rFonts w:ascii="Times New Roman" w:hAnsi="Times New Roman"/>
                          <w:i/>
                        </w:rPr>
                        <w:t xml:space="preserve">Стр.4 -5                  </w:t>
                      </w:r>
                    </w:p>
                    <w:p w:rsidR="00340DAF" w:rsidRDefault="00340DAF" w:rsidP="00340DAF">
                      <w:pPr>
                        <w:pStyle w:val="a4"/>
                        <w:rPr>
                          <w:rFonts w:ascii="Times New Roman" w:hAnsi="Times New Roman"/>
                          <w:i/>
                          <w:sz w:val="24"/>
                          <w:szCs w:val="24"/>
                        </w:rPr>
                      </w:pPr>
                      <w:r>
                        <w:rPr>
                          <w:rFonts w:ascii="Times New Roman" w:hAnsi="Times New Roman"/>
                          <w:i/>
                        </w:rPr>
                        <w:t xml:space="preserve">                                         </w:t>
                      </w:r>
                    </w:p>
                  </w:txbxContent>
                </v:textbox>
              </v:shape>
            </w:pict>
          </mc:Fallback>
        </mc:AlternateContent>
      </w:r>
      <w:r w:rsidR="00340DAF">
        <w:rPr>
          <w:noProof/>
          <w:lang w:eastAsia="ru-RU"/>
        </w:rPr>
        <mc:AlternateContent>
          <mc:Choice Requires="wps">
            <w:drawing>
              <wp:anchor distT="0" distB="0" distL="114300" distR="114300" simplePos="0" relativeHeight="251665408" behindDoc="0" locked="0" layoutInCell="1" allowOverlap="1" wp14:anchorId="69C2574E" wp14:editId="5F9C4DEF">
                <wp:simplePos x="0" y="0"/>
                <wp:positionH relativeFrom="column">
                  <wp:posOffset>7974330</wp:posOffset>
                </wp:positionH>
                <wp:positionV relativeFrom="paragraph">
                  <wp:posOffset>91440</wp:posOffset>
                </wp:positionV>
                <wp:extent cx="45720" cy="1371600"/>
                <wp:effectExtent l="0" t="0" r="11430" b="19050"/>
                <wp:wrapNone/>
                <wp:docPr id="2" name="Горизонтальный свито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1371600"/>
                        </a:xfrm>
                        <a:prstGeom prst="horizontalScroll">
                          <a:avLst>
                            <a:gd name="adj" fmla="val 12500"/>
                          </a:avLst>
                        </a:prstGeom>
                        <a:solidFill>
                          <a:srgbClr val="FFFFFF"/>
                        </a:solidFill>
                        <a:ln w="9525">
                          <a:solidFill>
                            <a:srgbClr val="000000"/>
                          </a:solidFill>
                          <a:round/>
                          <a:headEnd/>
                          <a:tailEnd/>
                        </a:ln>
                      </wps:spPr>
                      <wps:txbx>
                        <w:txbxContent>
                          <w:p w:rsidR="00340DAF" w:rsidRDefault="00340DAF" w:rsidP="00340DAF">
                            <w:pPr>
                              <w:pStyle w:val="a4"/>
                              <w:rPr>
                                <w:rFonts w:ascii="Times New Roman" w:hAnsi="Times New Roman"/>
                                <w:i/>
                              </w:rPr>
                            </w:pPr>
                            <w:r>
                              <w:rPr>
                                <w:rFonts w:ascii="Times New Roman" w:hAnsi="Times New Roman"/>
                                <w:i/>
                              </w:rPr>
                              <w:t xml:space="preserve">Решения 17 сессии от 29.08.2022г. №24/92-28/96 </w:t>
                            </w:r>
                          </w:p>
                          <w:p w:rsidR="00340DAF" w:rsidRDefault="00340DAF" w:rsidP="00340DAF">
                            <w:pPr>
                              <w:pStyle w:val="a4"/>
                              <w:rPr>
                                <w:rFonts w:ascii="Times New Roman" w:hAnsi="Times New Roman"/>
                                <w:i/>
                              </w:rPr>
                            </w:pPr>
                          </w:p>
                          <w:p w:rsidR="00340DAF" w:rsidRDefault="00340DAF" w:rsidP="00340DAF">
                            <w:pPr>
                              <w:pStyle w:val="a4"/>
                              <w:rPr>
                                <w:rFonts w:ascii="Times New Roman" w:hAnsi="Times New Roman"/>
                                <w:i/>
                              </w:rPr>
                            </w:pPr>
                            <w:r>
                              <w:rPr>
                                <w:rFonts w:ascii="Times New Roman" w:hAnsi="Times New Roman"/>
                                <w:i/>
                              </w:rPr>
                              <w:t xml:space="preserve">             Стр. 32-106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2" o:spid="_x0000_s1032" type="#_x0000_t98" style="position:absolute;margin-left:627.9pt;margin-top:7.2pt;width:3.6pt;height:10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">
                <v:textbox>
                  <w:txbxContent>
                    <w:p w:rsidR="00340DAF" w:rsidRDefault="00340DAF" w:rsidP="00340DAF">
                      <w:pPr>
                        <w:pStyle w:val="a4"/>
                        <w:rPr>
                          <w:rFonts w:ascii="Times New Roman" w:hAnsi="Times New Roman"/>
                          <w:i/>
                        </w:rPr>
                      </w:pPr>
                      <w:r>
                        <w:rPr>
                          <w:rFonts w:ascii="Times New Roman" w:hAnsi="Times New Roman"/>
                          <w:i/>
                        </w:rPr>
                        <w:t xml:space="preserve">Решения 17 сессии от 29.08.2022г. №24/92-28/96 </w:t>
                      </w:r>
                    </w:p>
                    <w:p w:rsidR="00340DAF" w:rsidRDefault="00340DAF" w:rsidP="00340DAF">
                      <w:pPr>
                        <w:pStyle w:val="a4"/>
                        <w:rPr>
                          <w:rFonts w:ascii="Times New Roman" w:hAnsi="Times New Roman"/>
                          <w:i/>
                        </w:rPr>
                      </w:pPr>
                    </w:p>
                    <w:p w:rsidR="00340DAF" w:rsidRDefault="00340DAF" w:rsidP="00340DAF">
                      <w:pPr>
                        <w:pStyle w:val="a4"/>
                        <w:rPr>
                          <w:rFonts w:ascii="Times New Roman" w:hAnsi="Times New Roman"/>
                          <w:i/>
                        </w:rPr>
                      </w:pPr>
                      <w:r>
                        <w:rPr>
                          <w:rFonts w:ascii="Times New Roman" w:hAnsi="Times New Roman"/>
                          <w:i/>
                        </w:rPr>
                        <w:t xml:space="preserve">             Стр. 32-106</w:t>
                      </w:r>
                    </w:p>
                  </w:txbxContent>
                </v:textbox>
              </v:shape>
            </w:pict>
          </mc:Fallback>
        </mc:AlternateContent>
      </w:r>
      <w:r w:rsidR="00340DAF">
        <w:rPr>
          <w:noProof/>
          <w:lang w:eastAsia="ru-RU"/>
        </w:rPr>
        <mc:AlternateContent>
          <mc:Choice Requires="wps">
            <w:drawing>
              <wp:anchor distT="0" distB="0" distL="114300" distR="114300" simplePos="0" relativeHeight="251666432" behindDoc="0" locked="0" layoutInCell="1" allowOverlap="1" wp14:anchorId="0A66BAAB" wp14:editId="2213FABB">
                <wp:simplePos x="0" y="0"/>
                <wp:positionH relativeFrom="column">
                  <wp:posOffset>7219950</wp:posOffset>
                </wp:positionH>
                <wp:positionV relativeFrom="paragraph">
                  <wp:posOffset>153670</wp:posOffset>
                </wp:positionV>
                <wp:extent cx="1657350" cy="1171575"/>
                <wp:effectExtent l="0" t="0" r="19050" b="28575"/>
                <wp:wrapNone/>
                <wp:docPr id="18" name="Горизонтальный свито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1171575"/>
                        </a:xfrm>
                        <a:prstGeom prst="horizontalScroll">
                          <a:avLst>
                            <a:gd name="adj" fmla="val 12500"/>
                          </a:avLst>
                        </a:prstGeom>
                        <a:solidFill>
                          <a:srgbClr val="FFFFFF"/>
                        </a:solidFill>
                        <a:ln w="9525">
                          <a:solidFill>
                            <a:srgbClr val="000000"/>
                          </a:solidFill>
                          <a:round/>
                          <a:headEnd/>
                          <a:tailEnd/>
                        </a:ln>
                      </wps:spPr>
                      <wps:txbx>
                        <w:txbxContent>
                          <w:p w:rsidR="00340DAF" w:rsidRDefault="00340DAF" w:rsidP="00340DAF">
                            <w:pPr>
                              <w:pStyle w:val="a4"/>
                              <w:rPr>
                                <w:rFonts w:ascii="Times New Roman" w:hAnsi="Times New Roman"/>
                                <w:i/>
                              </w:rPr>
                            </w:pPr>
                            <w:r>
                              <w:rPr>
                                <w:rFonts w:ascii="Times New Roman" w:hAnsi="Times New Roman"/>
                                <w:i/>
                              </w:rPr>
                              <w:t xml:space="preserve">  Решения 15 сессии Совета депутатов от 21.03.22г. №9/77-   13/81                                  </w:t>
                            </w:r>
                          </w:p>
                          <w:p w:rsidR="00340DAF" w:rsidRDefault="00340DAF" w:rsidP="00340DAF">
                            <w:pPr>
                              <w:pStyle w:val="a4"/>
                              <w:rPr>
                                <w:rFonts w:ascii="Times New Roman" w:hAnsi="Times New Roman"/>
                                <w:i/>
                              </w:rPr>
                            </w:pPr>
                            <w:r>
                              <w:rPr>
                                <w:rFonts w:ascii="Times New Roman" w:hAnsi="Times New Roman"/>
                                <w:i/>
                              </w:rPr>
                              <w:t xml:space="preserve">                 Стр.5-38</w:t>
                            </w:r>
                          </w:p>
                          <w:p w:rsidR="00340DAF" w:rsidRDefault="00340DAF" w:rsidP="00340DAF">
                            <w:pPr>
                              <w:pStyle w:val="a4"/>
                              <w:rPr>
                                <w:rFonts w:ascii="Times New Roman" w:hAnsi="Times New Roman"/>
                                <w:i/>
                              </w:rPr>
                            </w:pPr>
                            <w:r>
                              <w:rPr>
                                <w:rFonts w:ascii="Times New Roman" w:hAnsi="Times New Roman"/>
                                <w:i/>
                              </w:rPr>
                              <w:t xml:space="preserve">                     </w:t>
                            </w:r>
                          </w:p>
                          <w:p w:rsidR="00340DAF" w:rsidRDefault="00340DAF" w:rsidP="00340DAF">
                            <w:pPr>
                              <w:pStyle w:val="a4"/>
                              <w:rPr>
                                <w:rFonts w:ascii="Times New Roman" w:hAnsi="Times New Roman"/>
                                <w:i/>
                                <w:sz w:val="24"/>
                                <w:szCs w:val="24"/>
                              </w:rPr>
                            </w:pPr>
                            <w:r>
                              <w:rPr>
                                <w:rFonts w:ascii="Times New Roman" w:hAnsi="Times New Roman"/>
                                <w: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18" o:spid="_x0000_s1033" type="#_x0000_t98" style="position:absolute;margin-left:568.5pt;margin-top:12.1pt;width:130.5pt;height: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">
                <v:textbox>
                  <w:txbxContent>
                    <w:p w:rsidR="00340DAF" w:rsidRDefault="00340DAF" w:rsidP="00340DAF">
                      <w:pPr>
                        <w:pStyle w:val="a4"/>
                        <w:rPr>
                          <w:rFonts w:ascii="Times New Roman" w:hAnsi="Times New Roman"/>
                          <w:i/>
                        </w:rPr>
                      </w:pPr>
                      <w:r>
                        <w:rPr>
                          <w:rFonts w:ascii="Times New Roman" w:hAnsi="Times New Roman"/>
                          <w:i/>
                        </w:rPr>
                        <w:t xml:space="preserve">  Решения 15 сессии Совета депутатов от 21.03.22г. №9/77-   13/81                                  </w:t>
                      </w:r>
                    </w:p>
                    <w:p w:rsidR="00340DAF" w:rsidRDefault="00340DAF" w:rsidP="00340DAF">
                      <w:pPr>
                        <w:pStyle w:val="a4"/>
                        <w:rPr>
                          <w:rFonts w:ascii="Times New Roman" w:hAnsi="Times New Roman"/>
                          <w:i/>
                        </w:rPr>
                      </w:pPr>
                      <w:r>
                        <w:rPr>
                          <w:rFonts w:ascii="Times New Roman" w:hAnsi="Times New Roman"/>
                          <w:i/>
                        </w:rPr>
                        <w:t xml:space="preserve">                 Стр.5-38</w:t>
                      </w:r>
                    </w:p>
                    <w:p w:rsidR="00340DAF" w:rsidRDefault="00340DAF" w:rsidP="00340DAF">
                      <w:pPr>
                        <w:pStyle w:val="a4"/>
                        <w:rPr>
                          <w:rFonts w:ascii="Times New Roman" w:hAnsi="Times New Roman"/>
                          <w:i/>
                        </w:rPr>
                      </w:pPr>
                      <w:r>
                        <w:rPr>
                          <w:rFonts w:ascii="Times New Roman" w:hAnsi="Times New Roman"/>
                          <w:i/>
                        </w:rPr>
                        <w:t xml:space="preserve">                     </w:t>
                      </w:r>
                    </w:p>
                    <w:p w:rsidR="00340DAF" w:rsidRDefault="00340DAF" w:rsidP="00340DAF">
                      <w:pPr>
                        <w:pStyle w:val="a4"/>
                        <w:rPr>
                          <w:rFonts w:ascii="Times New Roman" w:hAnsi="Times New Roman"/>
                          <w:i/>
                          <w:sz w:val="24"/>
                          <w:szCs w:val="24"/>
                        </w:rPr>
                      </w:pPr>
                      <w:r>
                        <w:rPr>
                          <w:rFonts w:ascii="Times New Roman" w:hAnsi="Times New Roman"/>
                          <w:i/>
                          <w:sz w:val="24"/>
                          <w:szCs w:val="24"/>
                        </w:rPr>
                        <w:t xml:space="preserve">                               </w:t>
                      </w:r>
                    </w:p>
                  </w:txbxContent>
                </v:textbox>
              </v:shape>
            </w:pict>
          </mc:Fallback>
        </mc:AlternateContent>
      </w:r>
      <w:r w:rsidR="00340DAF">
        <w:rPr>
          <w:rFonts w:ascii="Times New Roman" w:hAnsi="Times New Roman"/>
          <w:sz w:val="24"/>
          <w:szCs w:val="24"/>
        </w:rPr>
        <w:t xml:space="preserve">Совет  депутатов  </w:t>
      </w:r>
      <w:proofErr w:type="spellStart"/>
      <w:r w:rsidR="00340DAF">
        <w:rPr>
          <w:rFonts w:ascii="Times New Roman" w:hAnsi="Times New Roman"/>
          <w:sz w:val="24"/>
          <w:szCs w:val="24"/>
        </w:rPr>
        <w:t>Базовского</w:t>
      </w:r>
      <w:proofErr w:type="spellEnd"/>
      <w:r w:rsidR="00340DAF">
        <w:rPr>
          <w:rFonts w:ascii="Times New Roman" w:hAnsi="Times New Roman"/>
          <w:sz w:val="24"/>
          <w:szCs w:val="24"/>
        </w:rPr>
        <w:t xml:space="preserve"> сельсовета</w:t>
      </w:r>
    </w:p>
    <w:p w:rsidR="00340DAF" w:rsidRDefault="00340DAF" w:rsidP="00340DAF">
      <w:pPr>
        <w:jc w:val="center"/>
        <w:rPr>
          <w:b/>
          <w:bCs/>
          <w:sz w:val="24"/>
          <w:szCs w:val="24"/>
        </w:rPr>
      </w:pPr>
      <w:r>
        <w:rPr>
          <w:noProof/>
        </w:rPr>
        <mc:AlternateContent>
          <mc:Choice Requires="wps">
            <w:drawing>
              <wp:anchor distT="0" distB="0" distL="114300" distR="114300" simplePos="0" relativeHeight="251661312" behindDoc="0" locked="0" layoutInCell="1" allowOverlap="1" wp14:anchorId="73868BC8" wp14:editId="0BAD6C2C">
                <wp:simplePos x="0" y="0"/>
                <wp:positionH relativeFrom="column">
                  <wp:posOffset>66675</wp:posOffset>
                </wp:positionH>
                <wp:positionV relativeFrom="paragraph">
                  <wp:posOffset>68580</wp:posOffset>
                </wp:positionV>
                <wp:extent cx="1762125" cy="1216324"/>
                <wp:effectExtent l="0" t="0" r="28575" b="22225"/>
                <wp:wrapNone/>
                <wp:docPr id="8" name="Горизонтальный свито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216324"/>
                        </a:xfrm>
                        <a:prstGeom prst="horizontalScroll">
                          <a:avLst>
                            <a:gd name="adj" fmla="val 12500"/>
                          </a:avLst>
                        </a:prstGeom>
                        <a:solidFill>
                          <a:srgbClr val="FFFFFF"/>
                        </a:solidFill>
                        <a:ln w="9525">
                          <a:solidFill>
                            <a:srgbClr val="000000"/>
                          </a:solidFill>
                          <a:round/>
                          <a:headEnd/>
                          <a:tailEnd/>
                        </a:ln>
                      </wps:spPr>
                      <wps:txbx>
                        <w:txbxContent>
                          <w:p w:rsidR="00340DAF" w:rsidRDefault="00340DAF" w:rsidP="00340DAF">
                            <w:pPr>
                              <w:pStyle w:val="a4"/>
                              <w:rPr>
                                <w:rFonts w:ascii="Times New Roman" w:hAnsi="Times New Roman"/>
                                <w:i/>
                              </w:rPr>
                            </w:pPr>
                            <w:r>
                              <w:rPr>
                                <w:rFonts w:ascii="Times New Roman" w:hAnsi="Times New Roman"/>
                                <w:i/>
                              </w:rPr>
                              <w:t xml:space="preserve">Памятки по соблюдению мер пожарной безопасности </w:t>
                            </w:r>
                          </w:p>
                          <w:p w:rsidR="00340DAF" w:rsidRDefault="00340DAF" w:rsidP="00340DAF">
                            <w:pPr>
                              <w:pStyle w:val="a4"/>
                              <w:rPr>
                                <w:rFonts w:ascii="Times New Roman" w:hAnsi="Times New Roman"/>
                                <w:i/>
                              </w:rPr>
                            </w:pPr>
                            <w:r>
                              <w:rPr>
                                <w:rFonts w:ascii="Times New Roman" w:hAnsi="Times New Roman"/>
                                <w:i/>
                              </w:rPr>
                              <w:t xml:space="preserve">         Стр.1</w:t>
                            </w:r>
                            <w:r w:rsidR="00E737B3">
                              <w:rPr>
                                <w:rFonts w:ascii="Times New Roman" w:hAnsi="Times New Roman"/>
                                <w:i/>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8" o:spid="_x0000_s1034" type="#_x0000_t98" style="position:absolute;left:0;text-align:left;margin-left:5.25pt;margin-top:5.4pt;width:138.75pt;height:9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">
                <v:textbox>
                  <w:txbxContent>
                    <w:p w:rsidR="00340DAF" w:rsidRDefault="00340DAF" w:rsidP="00340DAF">
                      <w:pPr>
                        <w:pStyle w:val="a4"/>
                        <w:rPr>
                          <w:rFonts w:ascii="Times New Roman" w:hAnsi="Times New Roman"/>
                          <w:i/>
                        </w:rPr>
                      </w:pPr>
                      <w:r>
                        <w:rPr>
                          <w:rFonts w:ascii="Times New Roman" w:hAnsi="Times New Roman"/>
                          <w:i/>
                        </w:rPr>
                        <w:t xml:space="preserve">Памятки по соблюдению мер пожарной безопасности </w:t>
                      </w:r>
                    </w:p>
                    <w:p w:rsidR="00340DAF" w:rsidRDefault="00340DAF" w:rsidP="00340DAF">
                      <w:pPr>
                        <w:pStyle w:val="a4"/>
                        <w:rPr>
                          <w:rFonts w:ascii="Times New Roman" w:hAnsi="Times New Roman"/>
                          <w:i/>
                        </w:rPr>
                      </w:pPr>
                      <w:r>
                        <w:rPr>
                          <w:rFonts w:ascii="Times New Roman" w:hAnsi="Times New Roman"/>
                          <w:i/>
                        </w:rPr>
                        <w:t xml:space="preserve">         Стр.1</w:t>
                      </w:r>
                      <w:r w:rsidR="00E737B3">
                        <w:rPr>
                          <w:rFonts w:ascii="Times New Roman" w:hAnsi="Times New Roman"/>
                          <w:i/>
                        </w:rPr>
                        <w:t>-2</w:t>
                      </w:r>
                    </w:p>
                  </w:txbxContent>
                </v:textbox>
              </v:shape>
            </w:pict>
          </mc:Fallback>
        </mc:AlternateContent>
      </w:r>
    </w:p>
    <w:p w:rsidR="00340DAF" w:rsidRDefault="00340DAF" w:rsidP="00340DAF"/>
    <w:p w:rsidR="00340DAF" w:rsidRDefault="00340DAF" w:rsidP="00340DAF"/>
    <w:p w:rsidR="00340DAF" w:rsidRDefault="00340DAF" w:rsidP="00340DAF"/>
    <w:p w:rsidR="00340DAF" w:rsidRDefault="00340DAF" w:rsidP="00340DAF"/>
    <w:p w:rsidR="00340DAF" w:rsidRDefault="00340DAF" w:rsidP="00340DAF"/>
    <w:p w:rsidR="00340DAF" w:rsidRDefault="00340DAF" w:rsidP="00340DAF"/>
    <w:p w:rsidR="00373B0F" w:rsidRDefault="00373B0F"/>
    <w:p w:rsidR="00340DAF" w:rsidRDefault="00340DAF"/>
    <w:p w:rsidR="00340DAF" w:rsidRDefault="00E737B3" w:rsidP="00340DAF">
      <w:pPr>
        <w:jc w:val="right"/>
      </w:pPr>
      <w:r>
        <w:rPr>
          <w:noProof/>
        </w:rPr>
        <w:drawing>
          <wp:inline distT="0" distB="0" distL="0" distR="0" wp14:anchorId="130ED8F2" wp14:editId="3BA56A72">
            <wp:extent cx="5829828" cy="5838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828" cy="5838825"/>
                    </a:xfrm>
                    <a:prstGeom prst="rect">
                      <a:avLst/>
                    </a:prstGeom>
                    <a:noFill/>
                    <a:ln>
                      <a:noFill/>
                    </a:ln>
                  </pic:spPr>
                </pic:pic>
              </a:graphicData>
            </a:graphic>
          </wp:inline>
        </w:drawing>
      </w:r>
    </w:p>
    <w:p w:rsidR="00340DAF" w:rsidRDefault="00340DAF" w:rsidP="00E737B3">
      <w:pPr>
        <w:jc w:val="center"/>
      </w:pPr>
      <w:r>
        <w:rPr>
          <w:noProof/>
        </w:rPr>
        <w:lastRenderedPageBreak/>
        <w:drawing>
          <wp:inline distT="0" distB="0" distL="0" distR="0">
            <wp:extent cx="5962650" cy="7406729"/>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7406729"/>
                    </a:xfrm>
                    <a:prstGeom prst="rect">
                      <a:avLst/>
                    </a:prstGeom>
                    <a:noFill/>
                    <a:ln>
                      <a:noFill/>
                    </a:ln>
                  </pic:spPr>
                </pic:pic>
              </a:graphicData>
            </a:graphic>
          </wp:inline>
        </w:drawing>
      </w:r>
    </w:p>
    <w:p w:rsidR="00E737B3" w:rsidRDefault="00E737B3" w:rsidP="00340DAF">
      <w:pPr>
        <w:jc w:val="right"/>
        <w:rPr>
          <w:b/>
          <w:sz w:val="24"/>
          <w:szCs w:val="24"/>
          <w:u w:val="single"/>
        </w:rPr>
      </w:pPr>
    </w:p>
    <w:p w:rsidR="00340DAF" w:rsidRPr="00340DAF" w:rsidRDefault="00340DAF" w:rsidP="00340DAF">
      <w:pPr>
        <w:jc w:val="right"/>
        <w:rPr>
          <w:b/>
          <w:sz w:val="24"/>
          <w:szCs w:val="24"/>
          <w:u w:val="single"/>
        </w:rPr>
      </w:pPr>
      <w:r w:rsidRPr="00340DAF">
        <w:rPr>
          <w:b/>
          <w:sz w:val="24"/>
          <w:szCs w:val="24"/>
          <w:u w:val="single"/>
        </w:rPr>
        <w:t>ПРОКУРАТУРА ИНФОРМИРУЕТ</w:t>
      </w:r>
    </w:p>
    <w:p w:rsidR="00340DAF" w:rsidRDefault="00340DAF" w:rsidP="00340DAF">
      <w:pPr>
        <w:jc w:val="right"/>
      </w:pPr>
    </w:p>
    <w:p w:rsidR="00340DAF" w:rsidRDefault="00340DAF" w:rsidP="00340DAF">
      <w:pPr>
        <w:shd w:val="clear" w:color="auto" w:fill="FFFFFF"/>
        <w:autoSpaceDE/>
        <w:autoSpaceDN/>
        <w:jc w:val="center"/>
        <w:rPr>
          <w:b/>
          <w:color w:val="1A1A1A"/>
          <w:sz w:val="24"/>
          <w:szCs w:val="24"/>
        </w:rPr>
      </w:pPr>
      <w:r w:rsidRPr="00340DAF">
        <w:rPr>
          <w:b/>
          <w:color w:val="1A1A1A"/>
          <w:sz w:val="24"/>
          <w:szCs w:val="24"/>
        </w:rPr>
        <w:t xml:space="preserve">По результатам прокурорской проверки  </w:t>
      </w:r>
      <w:proofErr w:type="gramStart"/>
      <w:r w:rsidRPr="00340DAF">
        <w:rPr>
          <w:b/>
          <w:color w:val="1A1A1A"/>
          <w:sz w:val="24"/>
          <w:szCs w:val="24"/>
        </w:rPr>
        <w:t>дисквалифицирован</w:t>
      </w:r>
      <w:proofErr w:type="gramEnd"/>
      <w:r w:rsidRPr="00340DAF">
        <w:rPr>
          <w:b/>
          <w:color w:val="1A1A1A"/>
          <w:sz w:val="24"/>
          <w:szCs w:val="24"/>
        </w:rPr>
        <w:t xml:space="preserve"> </w:t>
      </w:r>
    </w:p>
    <w:p w:rsidR="00340DAF" w:rsidRDefault="00340DAF" w:rsidP="00340DAF">
      <w:pPr>
        <w:shd w:val="clear" w:color="auto" w:fill="FFFFFF"/>
        <w:autoSpaceDE/>
        <w:autoSpaceDN/>
        <w:jc w:val="center"/>
        <w:rPr>
          <w:b/>
          <w:color w:val="1A1A1A"/>
          <w:sz w:val="24"/>
          <w:szCs w:val="24"/>
        </w:rPr>
      </w:pPr>
      <w:r w:rsidRPr="00340DAF">
        <w:rPr>
          <w:b/>
          <w:color w:val="1A1A1A"/>
          <w:sz w:val="24"/>
          <w:szCs w:val="24"/>
        </w:rPr>
        <w:t>руководитель коммерческой организации.</w:t>
      </w:r>
    </w:p>
    <w:p w:rsidR="00340DAF" w:rsidRPr="00340DAF" w:rsidRDefault="00340DAF" w:rsidP="00340DAF">
      <w:pPr>
        <w:shd w:val="clear" w:color="auto" w:fill="FFFFFF"/>
        <w:autoSpaceDE/>
        <w:autoSpaceDN/>
        <w:jc w:val="center"/>
        <w:rPr>
          <w:b/>
          <w:color w:val="1A1A1A"/>
          <w:sz w:val="24"/>
          <w:szCs w:val="24"/>
        </w:rPr>
      </w:pPr>
    </w:p>
    <w:p w:rsidR="00340DAF" w:rsidRPr="00340DAF" w:rsidRDefault="00340DAF" w:rsidP="00340DAF">
      <w:pPr>
        <w:shd w:val="clear" w:color="auto" w:fill="FFFFFF"/>
        <w:autoSpaceDE/>
        <w:autoSpaceDN/>
        <w:jc w:val="both"/>
        <w:rPr>
          <w:color w:val="1A1A1A"/>
          <w:sz w:val="24"/>
          <w:szCs w:val="24"/>
        </w:rPr>
      </w:pPr>
      <w:r>
        <w:rPr>
          <w:color w:val="1A1A1A"/>
          <w:sz w:val="24"/>
          <w:szCs w:val="24"/>
        </w:rPr>
        <w:t xml:space="preserve">             </w:t>
      </w:r>
      <w:r w:rsidRPr="00340DAF">
        <w:rPr>
          <w:color w:val="1A1A1A"/>
          <w:sz w:val="24"/>
          <w:szCs w:val="24"/>
        </w:rPr>
        <w:t xml:space="preserve">Прокуратура </w:t>
      </w:r>
      <w:proofErr w:type="spellStart"/>
      <w:r w:rsidRPr="00340DAF">
        <w:rPr>
          <w:color w:val="1A1A1A"/>
          <w:sz w:val="24"/>
          <w:szCs w:val="24"/>
        </w:rPr>
        <w:t>Чулымского</w:t>
      </w:r>
      <w:proofErr w:type="spellEnd"/>
      <w:r w:rsidRPr="00340DAF">
        <w:rPr>
          <w:color w:val="1A1A1A"/>
          <w:sz w:val="24"/>
          <w:szCs w:val="24"/>
        </w:rPr>
        <w:t xml:space="preserve"> района проверила  исполнение законодательства о контрактной системе в сфере закупок при реализации национального проекта.</w:t>
      </w:r>
    </w:p>
    <w:p w:rsidR="00340DAF" w:rsidRPr="00340DAF" w:rsidRDefault="00340DAF" w:rsidP="00340DAF">
      <w:pPr>
        <w:shd w:val="clear" w:color="auto" w:fill="FFFFFF"/>
        <w:autoSpaceDE/>
        <w:autoSpaceDN/>
        <w:jc w:val="both"/>
        <w:rPr>
          <w:color w:val="1A1A1A"/>
          <w:sz w:val="24"/>
          <w:szCs w:val="24"/>
        </w:rPr>
      </w:pPr>
      <w:r>
        <w:rPr>
          <w:color w:val="1A1A1A"/>
          <w:sz w:val="24"/>
          <w:szCs w:val="24"/>
        </w:rPr>
        <w:t xml:space="preserve">             </w:t>
      </w:r>
      <w:r w:rsidRPr="00340DAF">
        <w:rPr>
          <w:color w:val="1A1A1A"/>
          <w:sz w:val="24"/>
          <w:szCs w:val="24"/>
        </w:rPr>
        <w:t>Установлено, что в рамках исполнения мероприятий национального</w:t>
      </w:r>
      <w:r>
        <w:rPr>
          <w:color w:val="1A1A1A"/>
          <w:sz w:val="24"/>
          <w:szCs w:val="24"/>
        </w:rPr>
        <w:t xml:space="preserve"> </w:t>
      </w:r>
      <w:r w:rsidRPr="00340DAF">
        <w:rPr>
          <w:color w:val="1A1A1A"/>
          <w:sz w:val="24"/>
          <w:szCs w:val="24"/>
        </w:rPr>
        <w:t>проекта «Жилье и городская среда» администрацией района заключен</w:t>
      </w:r>
      <w:r>
        <w:rPr>
          <w:color w:val="1A1A1A"/>
          <w:sz w:val="24"/>
          <w:szCs w:val="24"/>
        </w:rPr>
        <w:t xml:space="preserve"> </w:t>
      </w:r>
      <w:r w:rsidRPr="00340DAF">
        <w:rPr>
          <w:color w:val="1A1A1A"/>
          <w:sz w:val="24"/>
          <w:szCs w:val="24"/>
        </w:rPr>
        <w:t>муниципальный контракт с ООО «</w:t>
      </w:r>
      <w:proofErr w:type="spellStart"/>
      <w:r w:rsidRPr="00340DAF">
        <w:rPr>
          <w:color w:val="1A1A1A"/>
          <w:sz w:val="24"/>
          <w:szCs w:val="24"/>
        </w:rPr>
        <w:t>Стройпроектсервис</w:t>
      </w:r>
      <w:proofErr w:type="spellEnd"/>
      <w:r w:rsidRPr="00340DAF">
        <w:rPr>
          <w:color w:val="1A1A1A"/>
          <w:sz w:val="24"/>
          <w:szCs w:val="24"/>
        </w:rPr>
        <w:t>» на выполнение работ</w:t>
      </w:r>
      <w:r>
        <w:rPr>
          <w:color w:val="1A1A1A"/>
          <w:sz w:val="24"/>
          <w:szCs w:val="24"/>
        </w:rPr>
        <w:t xml:space="preserve"> </w:t>
      </w:r>
      <w:r w:rsidRPr="00340DAF">
        <w:rPr>
          <w:color w:val="1A1A1A"/>
          <w:sz w:val="24"/>
          <w:szCs w:val="24"/>
        </w:rPr>
        <w:t xml:space="preserve">по благоустройству природного парка в </w:t>
      </w:r>
      <w:proofErr w:type="spellStart"/>
      <w:r w:rsidRPr="00340DAF">
        <w:rPr>
          <w:color w:val="1A1A1A"/>
          <w:sz w:val="24"/>
          <w:szCs w:val="24"/>
        </w:rPr>
        <w:t>г</w:t>
      </w:r>
      <w:proofErr w:type="gramStart"/>
      <w:r w:rsidRPr="00340DAF">
        <w:rPr>
          <w:color w:val="1A1A1A"/>
          <w:sz w:val="24"/>
          <w:szCs w:val="24"/>
        </w:rPr>
        <w:t>.Ч</w:t>
      </w:r>
      <w:proofErr w:type="gramEnd"/>
      <w:r w:rsidRPr="00340DAF">
        <w:rPr>
          <w:color w:val="1A1A1A"/>
          <w:sz w:val="24"/>
          <w:szCs w:val="24"/>
        </w:rPr>
        <w:t>улыме</w:t>
      </w:r>
      <w:proofErr w:type="spellEnd"/>
      <w:r w:rsidRPr="00340DAF">
        <w:rPr>
          <w:color w:val="1A1A1A"/>
          <w:sz w:val="24"/>
          <w:szCs w:val="24"/>
        </w:rPr>
        <w:t>. Размер финансирования</w:t>
      </w:r>
      <w:r>
        <w:rPr>
          <w:color w:val="1A1A1A"/>
          <w:sz w:val="24"/>
          <w:szCs w:val="24"/>
        </w:rPr>
        <w:t xml:space="preserve"> </w:t>
      </w:r>
      <w:r w:rsidRPr="00340DAF">
        <w:rPr>
          <w:color w:val="1A1A1A"/>
          <w:sz w:val="24"/>
          <w:szCs w:val="24"/>
        </w:rPr>
        <w:t xml:space="preserve">на эти цели составлял более 8 </w:t>
      </w:r>
      <w:proofErr w:type="spellStart"/>
      <w:r w:rsidRPr="00340DAF">
        <w:rPr>
          <w:color w:val="1A1A1A"/>
          <w:sz w:val="24"/>
          <w:szCs w:val="24"/>
        </w:rPr>
        <w:t>млн</w:t>
      </w:r>
      <w:proofErr w:type="gramStart"/>
      <w:r w:rsidRPr="00340DAF">
        <w:rPr>
          <w:color w:val="1A1A1A"/>
          <w:sz w:val="24"/>
          <w:szCs w:val="24"/>
        </w:rPr>
        <w:t>.р</w:t>
      </w:r>
      <w:proofErr w:type="gramEnd"/>
      <w:r w:rsidRPr="00340DAF">
        <w:rPr>
          <w:color w:val="1A1A1A"/>
          <w:sz w:val="24"/>
          <w:szCs w:val="24"/>
        </w:rPr>
        <w:t>ублей</w:t>
      </w:r>
      <w:proofErr w:type="spellEnd"/>
      <w:r w:rsidRPr="00340DAF">
        <w:rPr>
          <w:color w:val="1A1A1A"/>
          <w:sz w:val="24"/>
          <w:szCs w:val="24"/>
        </w:rPr>
        <w:t>. Срок исполнения контракта истек</w:t>
      </w:r>
    </w:p>
    <w:p w:rsidR="00340DAF" w:rsidRPr="00340DAF" w:rsidRDefault="00340DAF" w:rsidP="00340DAF">
      <w:pPr>
        <w:shd w:val="clear" w:color="auto" w:fill="FFFFFF"/>
        <w:autoSpaceDE/>
        <w:autoSpaceDN/>
        <w:jc w:val="both"/>
        <w:rPr>
          <w:color w:val="1A1A1A"/>
          <w:sz w:val="24"/>
          <w:szCs w:val="24"/>
        </w:rPr>
      </w:pPr>
      <w:r w:rsidRPr="00340DAF">
        <w:rPr>
          <w:color w:val="1A1A1A"/>
          <w:sz w:val="24"/>
          <w:szCs w:val="24"/>
        </w:rPr>
        <w:t xml:space="preserve">01.09.2024, </w:t>
      </w:r>
      <w:proofErr w:type="gramStart"/>
      <w:r w:rsidRPr="00340DAF">
        <w:rPr>
          <w:color w:val="1A1A1A"/>
          <w:sz w:val="24"/>
          <w:szCs w:val="24"/>
        </w:rPr>
        <w:t>однако</w:t>
      </w:r>
      <w:proofErr w:type="gramEnd"/>
      <w:r w:rsidRPr="00340DAF">
        <w:rPr>
          <w:color w:val="1A1A1A"/>
          <w:sz w:val="24"/>
          <w:szCs w:val="24"/>
        </w:rPr>
        <w:t xml:space="preserve"> подрядчик к их выполнению не приступил.</w:t>
      </w:r>
    </w:p>
    <w:p w:rsidR="00340DAF" w:rsidRPr="00340DAF" w:rsidRDefault="00340DAF" w:rsidP="00340DAF">
      <w:pPr>
        <w:shd w:val="clear" w:color="auto" w:fill="FFFFFF"/>
        <w:autoSpaceDE/>
        <w:autoSpaceDN/>
        <w:jc w:val="both"/>
        <w:rPr>
          <w:color w:val="1A1A1A"/>
          <w:sz w:val="24"/>
          <w:szCs w:val="24"/>
        </w:rPr>
      </w:pPr>
      <w:r>
        <w:rPr>
          <w:color w:val="1A1A1A"/>
          <w:sz w:val="24"/>
          <w:szCs w:val="24"/>
        </w:rPr>
        <w:lastRenderedPageBreak/>
        <w:t xml:space="preserve">            </w:t>
      </w:r>
      <w:r w:rsidRPr="00340DAF">
        <w:rPr>
          <w:color w:val="1A1A1A"/>
          <w:sz w:val="24"/>
          <w:szCs w:val="24"/>
        </w:rPr>
        <w:t>По фактам выявленных нарушений прокурор района в отношении</w:t>
      </w:r>
      <w:r>
        <w:rPr>
          <w:color w:val="1A1A1A"/>
          <w:sz w:val="24"/>
          <w:szCs w:val="24"/>
        </w:rPr>
        <w:t xml:space="preserve"> </w:t>
      </w:r>
      <w:r w:rsidRPr="00340DAF">
        <w:rPr>
          <w:color w:val="1A1A1A"/>
          <w:sz w:val="24"/>
          <w:szCs w:val="24"/>
        </w:rPr>
        <w:t>директора подрядной организации возбудил дело об административном</w:t>
      </w:r>
      <w:r>
        <w:rPr>
          <w:color w:val="1A1A1A"/>
          <w:sz w:val="24"/>
          <w:szCs w:val="24"/>
        </w:rPr>
        <w:t xml:space="preserve"> </w:t>
      </w:r>
      <w:r w:rsidRPr="00340DAF">
        <w:rPr>
          <w:color w:val="1A1A1A"/>
          <w:sz w:val="24"/>
          <w:szCs w:val="24"/>
        </w:rPr>
        <w:t>правонарушении по ч. 7 ст.7.32 КоАП РФ. Мировой судья своим решением</w:t>
      </w:r>
      <w:r>
        <w:rPr>
          <w:color w:val="1A1A1A"/>
          <w:sz w:val="24"/>
          <w:szCs w:val="24"/>
        </w:rPr>
        <w:t xml:space="preserve"> </w:t>
      </w:r>
      <w:r w:rsidRPr="00340DAF">
        <w:rPr>
          <w:color w:val="1A1A1A"/>
          <w:sz w:val="24"/>
          <w:szCs w:val="24"/>
        </w:rPr>
        <w:t>лишил директор</w:t>
      </w:r>
      <w:proofErr w:type="gramStart"/>
      <w:r w:rsidRPr="00340DAF">
        <w:rPr>
          <w:color w:val="1A1A1A"/>
          <w:sz w:val="24"/>
          <w:szCs w:val="24"/>
        </w:rPr>
        <w:t>а ООО</w:t>
      </w:r>
      <w:proofErr w:type="gramEnd"/>
      <w:r w:rsidRPr="00340DAF">
        <w:rPr>
          <w:color w:val="1A1A1A"/>
          <w:sz w:val="24"/>
          <w:szCs w:val="24"/>
        </w:rPr>
        <w:t xml:space="preserve"> «</w:t>
      </w:r>
      <w:proofErr w:type="spellStart"/>
      <w:r w:rsidRPr="00340DAF">
        <w:rPr>
          <w:color w:val="1A1A1A"/>
          <w:sz w:val="24"/>
          <w:szCs w:val="24"/>
        </w:rPr>
        <w:t>Стройпроектсервис</w:t>
      </w:r>
      <w:proofErr w:type="spellEnd"/>
      <w:r w:rsidRPr="00340DAF">
        <w:rPr>
          <w:color w:val="1A1A1A"/>
          <w:sz w:val="24"/>
          <w:szCs w:val="24"/>
        </w:rPr>
        <w:t>» права управлять коммерческой</w:t>
      </w:r>
      <w:r>
        <w:rPr>
          <w:color w:val="1A1A1A"/>
          <w:sz w:val="24"/>
          <w:szCs w:val="24"/>
        </w:rPr>
        <w:t xml:space="preserve">  </w:t>
      </w:r>
      <w:r w:rsidRPr="00340DAF">
        <w:rPr>
          <w:color w:val="1A1A1A"/>
          <w:sz w:val="24"/>
          <w:szCs w:val="24"/>
        </w:rPr>
        <w:t>организацией на срок 1 год, т.е. применил к виновному лицу такой вид</w:t>
      </w:r>
      <w:r>
        <w:rPr>
          <w:color w:val="1A1A1A"/>
          <w:sz w:val="24"/>
          <w:szCs w:val="24"/>
        </w:rPr>
        <w:t xml:space="preserve"> </w:t>
      </w:r>
      <w:r w:rsidRPr="00340DAF">
        <w:rPr>
          <w:color w:val="1A1A1A"/>
          <w:sz w:val="24"/>
          <w:szCs w:val="24"/>
        </w:rPr>
        <w:t>ответственности как дисквалификация. Постановление суда вступило в</w:t>
      </w:r>
      <w:r>
        <w:rPr>
          <w:color w:val="1A1A1A"/>
          <w:sz w:val="24"/>
          <w:szCs w:val="24"/>
        </w:rPr>
        <w:t xml:space="preserve"> </w:t>
      </w:r>
      <w:r w:rsidRPr="00340DAF">
        <w:rPr>
          <w:color w:val="1A1A1A"/>
          <w:sz w:val="24"/>
          <w:szCs w:val="24"/>
        </w:rPr>
        <w:t>законную силу.</w:t>
      </w:r>
    </w:p>
    <w:p w:rsidR="00340DAF" w:rsidRDefault="00340DAF"/>
    <w:p w:rsidR="00E737B3" w:rsidRPr="00E737B3" w:rsidRDefault="00E737B3" w:rsidP="00E737B3">
      <w:pPr>
        <w:pStyle w:val="a4"/>
        <w:jc w:val="center"/>
        <w:rPr>
          <w:rFonts w:ascii="Times New Roman" w:hAnsi="Times New Roman"/>
          <w:b/>
          <w:sz w:val="24"/>
          <w:szCs w:val="24"/>
        </w:rPr>
      </w:pPr>
      <w:r w:rsidRPr="00E737B3">
        <w:rPr>
          <w:rFonts w:ascii="Times New Roman" w:hAnsi="Times New Roman"/>
          <w:b/>
          <w:sz w:val="24"/>
          <w:szCs w:val="24"/>
        </w:rPr>
        <w:t>АДМИНИСТРАЦИЯ  БАЗОВСКОГО СЕЛЬСОВЕТА</w:t>
      </w:r>
    </w:p>
    <w:p w:rsidR="00E737B3" w:rsidRPr="00E737B3" w:rsidRDefault="00E737B3" w:rsidP="00E737B3">
      <w:pPr>
        <w:pStyle w:val="a4"/>
        <w:jc w:val="center"/>
        <w:rPr>
          <w:rFonts w:ascii="Times New Roman" w:hAnsi="Times New Roman"/>
          <w:b/>
          <w:sz w:val="24"/>
          <w:szCs w:val="24"/>
        </w:rPr>
      </w:pPr>
      <w:r w:rsidRPr="00E737B3">
        <w:rPr>
          <w:rFonts w:ascii="Times New Roman" w:hAnsi="Times New Roman"/>
          <w:b/>
          <w:sz w:val="24"/>
          <w:szCs w:val="24"/>
        </w:rPr>
        <w:t>ЧУЛЫМСКОГО РАЙОНА НОВОСИБИРСКОЙ  ОБЛАСТИ</w:t>
      </w:r>
    </w:p>
    <w:p w:rsidR="00E737B3" w:rsidRPr="00E737B3" w:rsidRDefault="00E737B3" w:rsidP="00E737B3">
      <w:pPr>
        <w:pStyle w:val="a4"/>
        <w:jc w:val="center"/>
        <w:rPr>
          <w:rFonts w:ascii="Times New Roman" w:hAnsi="Times New Roman"/>
          <w:b/>
          <w:sz w:val="24"/>
          <w:szCs w:val="24"/>
        </w:rPr>
      </w:pPr>
    </w:p>
    <w:p w:rsidR="00E737B3" w:rsidRPr="00E737B3" w:rsidRDefault="00E737B3" w:rsidP="00E737B3">
      <w:pPr>
        <w:pStyle w:val="a4"/>
        <w:jc w:val="center"/>
        <w:rPr>
          <w:rFonts w:ascii="Times New Roman" w:hAnsi="Times New Roman"/>
          <w:b/>
          <w:sz w:val="24"/>
          <w:szCs w:val="24"/>
        </w:rPr>
      </w:pPr>
      <w:r w:rsidRPr="00E737B3">
        <w:rPr>
          <w:rFonts w:ascii="Times New Roman" w:hAnsi="Times New Roman"/>
          <w:b/>
          <w:sz w:val="24"/>
          <w:szCs w:val="24"/>
        </w:rPr>
        <w:t>ПОСТАНОВЛЕНИЕ</w:t>
      </w:r>
    </w:p>
    <w:p w:rsidR="00E737B3" w:rsidRPr="00E737B3" w:rsidRDefault="00E737B3" w:rsidP="00E737B3">
      <w:pPr>
        <w:pStyle w:val="a4"/>
        <w:jc w:val="center"/>
        <w:rPr>
          <w:rFonts w:ascii="Times New Roman" w:hAnsi="Times New Roman"/>
          <w:sz w:val="24"/>
          <w:szCs w:val="24"/>
        </w:rPr>
      </w:pPr>
      <w:r w:rsidRPr="00E737B3">
        <w:rPr>
          <w:rFonts w:ascii="Times New Roman" w:hAnsi="Times New Roman"/>
          <w:sz w:val="24"/>
          <w:szCs w:val="24"/>
        </w:rPr>
        <w:t>от 02.12.2024 г.                             п. Базово                                             № 75</w:t>
      </w:r>
    </w:p>
    <w:p w:rsidR="00E737B3" w:rsidRDefault="00E737B3" w:rsidP="00E737B3">
      <w:pPr>
        <w:pStyle w:val="a4"/>
        <w:jc w:val="center"/>
        <w:rPr>
          <w:rFonts w:ascii="Times New Roman" w:hAnsi="Times New Roman"/>
          <w:color w:val="000000"/>
          <w:sz w:val="24"/>
          <w:szCs w:val="24"/>
        </w:rPr>
      </w:pPr>
    </w:p>
    <w:p w:rsidR="00E737B3" w:rsidRPr="00E737B3" w:rsidRDefault="00E737B3" w:rsidP="00E737B3">
      <w:pPr>
        <w:pStyle w:val="a4"/>
        <w:jc w:val="center"/>
        <w:rPr>
          <w:rFonts w:ascii="Times New Roman" w:hAnsi="Times New Roman"/>
          <w:b/>
          <w:bCs/>
          <w:sz w:val="24"/>
          <w:szCs w:val="24"/>
        </w:rPr>
      </w:pPr>
      <w:r w:rsidRPr="00E737B3">
        <w:rPr>
          <w:rFonts w:ascii="Times New Roman" w:hAnsi="Times New Roman"/>
          <w:b/>
          <w:color w:val="000000"/>
          <w:sz w:val="24"/>
          <w:szCs w:val="24"/>
        </w:rPr>
        <w:t xml:space="preserve">Об утверждении  </w:t>
      </w:r>
      <w:r w:rsidRPr="00E737B3">
        <w:rPr>
          <w:rFonts w:ascii="Times New Roman" w:hAnsi="Times New Roman"/>
          <w:b/>
          <w:kern w:val="36"/>
          <w:sz w:val="24"/>
          <w:szCs w:val="24"/>
        </w:rPr>
        <w:t xml:space="preserve">Плана мероприятий  </w:t>
      </w:r>
      <w:r w:rsidRPr="00E737B3">
        <w:rPr>
          <w:rFonts w:ascii="Times New Roman" w:hAnsi="Times New Roman"/>
          <w:b/>
          <w:bCs/>
          <w:sz w:val="24"/>
          <w:szCs w:val="24"/>
        </w:rPr>
        <w:t xml:space="preserve">  по благоустройству</w:t>
      </w:r>
    </w:p>
    <w:p w:rsidR="00E737B3" w:rsidRPr="00E737B3" w:rsidRDefault="00E737B3" w:rsidP="00E737B3">
      <w:pPr>
        <w:pStyle w:val="a4"/>
        <w:jc w:val="center"/>
        <w:rPr>
          <w:rFonts w:ascii="Times New Roman" w:hAnsi="Times New Roman"/>
          <w:b/>
          <w:bCs/>
          <w:sz w:val="24"/>
          <w:szCs w:val="24"/>
        </w:rPr>
      </w:pPr>
      <w:r w:rsidRPr="00E737B3">
        <w:rPr>
          <w:rFonts w:ascii="Times New Roman" w:hAnsi="Times New Roman"/>
          <w:b/>
          <w:bCs/>
          <w:sz w:val="24"/>
          <w:szCs w:val="24"/>
        </w:rPr>
        <w:t xml:space="preserve">в  зимний период на территории поселения  </w:t>
      </w:r>
      <w:proofErr w:type="spellStart"/>
      <w:r w:rsidRPr="00E737B3">
        <w:rPr>
          <w:rFonts w:ascii="Times New Roman" w:hAnsi="Times New Roman"/>
          <w:b/>
          <w:bCs/>
          <w:sz w:val="24"/>
          <w:szCs w:val="24"/>
        </w:rPr>
        <w:t>Базовского</w:t>
      </w:r>
      <w:proofErr w:type="spellEnd"/>
      <w:r w:rsidRPr="00E737B3">
        <w:rPr>
          <w:rFonts w:ascii="Times New Roman" w:hAnsi="Times New Roman"/>
          <w:b/>
          <w:bCs/>
          <w:sz w:val="24"/>
          <w:szCs w:val="24"/>
        </w:rPr>
        <w:t xml:space="preserve">  сельсовета </w:t>
      </w:r>
      <w:proofErr w:type="spellStart"/>
      <w:r w:rsidRPr="00E737B3">
        <w:rPr>
          <w:rFonts w:ascii="Times New Roman" w:hAnsi="Times New Roman"/>
          <w:b/>
          <w:bCs/>
          <w:sz w:val="24"/>
          <w:szCs w:val="24"/>
        </w:rPr>
        <w:t>Чулымского</w:t>
      </w:r>
      <w:proofErr w:type="spellEnd"/>
      <w:r w:rsidRPr="00E737B3">
        <w:rPr>
          <w:rFonts w:ascii="Times New Roman" w:hAnsi="Times New Roman"/>
          <w:b/>
          <w:bCs/>
          <w:sz w:val="24"/>
          <w:szCs w:val="24"/>
        </w:rPr>
        <w:t xml:space="preserve"> района Новосибирской области  в 2024 -2025году</w:t>
      </w:r>
    </w:p>
    <w:p w:rsidR="00E737B3" w:rsidRPr="00E737B3" w:rsidRDefault="00E737B3" w:rsidP="00E737B3">
      <w:pPr>
        <w:rPr>
          <w:b/>
          <w:color w:val="000000"/>
          <w:sz w:val="24"/>
          <w:szCs w:val="24"/>
        </w:rPr>
      </w:pPr>
    </w:p>
    <w:p w:rsidR="00E737B3" w:rsidRPr="00E737B3" w:rsidRDefault="00E737B3" w:rsidP="00E737B3">
      <w:pPr>
        <w:rPr>
          <w:sz w:val="24"/>
          <w:szCs w:val="24"/>
          <w:shd w:val="clear" w:color="auto" w:fill="FFFFFF"/>
        </w:rPr>
      </w:pPr>
      <w:r w:rsidRPr="00E737B3">
        <w:rPr>
          <w:color w:val="000000"/>
          <w:sz w:val="24"/>
          <w:szCs w:val="24"/>
        </w:rPr>
        <w:t xml:space="preserve">      В соответствии  с Уставом </w:t>
      </w:r>
      <w:proofErr w:type="spellStart"/>
      <w:r w:rsidRPr="00E737B3">
        <w:rPr>
          <w:color w:val="000000"/>
          <w:sz w:val="24"/>
          <w:szCs w:val="24"/>
        </w:rPr>
        <w:t>Базовского</w:t>
      </w:r>
      <w:proofErr w:type="spellEnd"/>
      <w:r w:rsidRPr="00E737B3">
        <w:rPr>
          <w:color w:val="000000"/>
          <w:sz w:val="24"/>
          <w:szCs w:val="24"/>
        </w:rPr>
        <w:t xml:space="preserve">   сельсовета,   </w:t>
      </w:r>
      <w:r w:rsidRPr="00E737B3">
        <w:rPr>
          <w:sz w:val="24"/>
          <w:szCs w:val="24"/>
          <w:shd w:val="clear" w:color="auto" w:fill="FFFFFF"/>
        </w:rPr>
        <w:t xml:space="preserve">Правил  благоустройства, соблюдения  чистоты и порядка  на  территории </w:t>
      </w:r>
      <w:proofErr w:type="spellStart"/>
      <w:r w:rsidRPr="00E737B3">
        <w:rPr>
          <w:sz w:val="24"/>
          <w:szCs w:val="24"/>
          <w:shd w:val="clear" w:color="auto" w:fill="FFFFFF"/>
        </w:rPr>
        <w:t>Базовского</w:t>
      </w:r>
      <w:proofErr w:type="spellEnd"/>
      <w:r w:rsidRPr="00E737B3">
        <w:rPr>
          <w:sz w:val="24"/>
          <w:szCs w:val="24"/>
          <w:shd w:val="clear" w:color="auto" w:fill="FFFFFF"/>
        </w:rPr>
        <w:t xml:space="preserve"> сельсовета  </w:t>
      </w:r>
      <w:proofErr w:type="spellStart"/>
      <w:r w:rsidRPr="00E737B3">
        <w:rPr>
          <w:sz w:val="24"/>
          <w:szCs w:val="24"/>
          <w:shd w:val="clear" w:color="auto" w:fill="FFFFFF"/>
        </w:rPr>
        <w:t>Чулымского</w:t>
      </w:r>
      <w:proofErr w:type="spellEnd"/>
      <w:r w:rsidRPr="00E737B3">
        <w:rPr>
          <w:sz w:val="24"/>
          <w:szCs w:val="24"/>
          <w:shd w:val="clear" w:color="auto" w:fill="FFFFFF"/>
        </w:rPr>
        <w:t xml:space="preserve">  района  Новосибирской области</w:t>
      </w:r>
      <w:r w:rsidRPr="00E737B3">
        <w:rPr>
          <w:color w:val="000000"/>
          <w:sz w:val="24"/>
          <w:szCs w:val="24"/>
        </w:rPr>
        <w:t xml:space="preserve">, утвержденных </w:t>
      </w:r>
      <w:r w:rsidRPr="00E737B3">
        <w:rPr>
          <w:sz w:val="24"/>
          <w:szCs w:val="24"/>
          <w:shd w:val="clear" w:color="auto" w:fill="FFFFFF"/>
        </w:rPr>
        <w:t xml:space="preserve">решением  Совета  депутатов  </w:t>
      </w:r>
      <w:proofErr w:type="spellStart"/>
      <w:r w:rsidRPr="00E737B3">
        <w:rPr>
          <w:sz w:val="24"/>
          <w:szCs w:val="24"/>
          <w:shd w:val="clear" w:color="auto" w:fill="FFFFFF"/>
        </w:rPr>
        <w:t>Базовского</w:t>
      </w:r>
      <w:proofErr w:type="spellEnd"/>
      <w:r w:rsidRPr="00E737B3">
        <w:rPr>
          <w:sz w:val="24"/>
          <w:szCs w:val="24"/>
          <w:shd w:val="clear" w:color="auto" w:fill="FFFFFF"/>
        </w:rPr>
        <w:t xml:space="preserve">  сельсовета  от  29.08.2022г. </w:t>
      </w:r>
    </w:p>
    <w:p w:rsidR="00E737B3" w:rsidRPr="00E737B3" w:rsidRDefault="00E737B3" w:rsidP="00E737B3">
      <w:pPr>
        <w:rPr>
          <w:sz w:val="24"/>
          <w:szCs w:val="24"/>
        </w:rPr>
      </w:pPr>
      <w:r w:rsidRPr="00E737B3">
        <w:rPr>
          <w:sz w:val="24"/>
          <w:szCs w:val="24"/>
          <w:shd w:val="clear" w:color="auto" w:fill="FFFFFF"/>
        </w:rPr>
        <w:t>№ 26/94</w:t>
      </w:r>
      <w:r w:rsidRPr="00E737B3">
        <w:rPr>
          <w:color w:val="000000"/>
          <w:sz w:val="24"/>
          <w:szCs w:val="24"/>
        </w:rPr>
        <w:t xml:space="preserve">,  </w:t>
      </w:r>
      <w:r w:rsidRPr="00E737B3">
        <w:rPr>
          <w:sz w:val="24"/>
          <w:szCs w:val="24"/>
        </w:rPr>
        <w:t> ПОСТАНОВЛЯЮ:</w:t>
      </w:r>
    </w:p>
    <w:p w:rsidR="00E737B3" w:rsidRPr="00E737B3" w:rsidRDefault="00E737B3" w:rsidP="00E737B3">
      <w:pPr>
        <w:rPr>
          <w:sz w:val="24"/>
          <w:szCs w:val="24"/>
        </w:rPr>
      </w:pPr>
      <w:r w:rsidRPr="00E737B3">
        <w:rPr>
          <w:sz w:val="24"/>
          <w:szCs w:val="24"/>
        </w:rPr>
        <w:t xml:space="preserve">       1.Утвердить  </w:t>
      </w:r>
      <w:r w:rsidRPr="00E737B3">
        <w:rPr>
          <w:kern w:val="36"/>
          <w:sz w:val="24"/>
          <w:szCs w:val="24"/>
        </w:rPr>
        <w:t xml:space="preserve">План мероприятий  </w:t>
      </w:r>
      <w:r w:rsidRPr="00E737B3">
        <w:rPr>
          <w:bCs/>
          <w:sz w:val="24"/>
          <w:szCs w:val="24"/>
        </w:rPr>
        <w:t xml:space="preserve">по благоустройству  в  зимний период на территории поселения  </w:t>
      </w:r>
      <w:proofErr w:type="spellStart"/>
      <w:r w:rsidRPr="00E737B3">
        <w:rPr>
          <w:bCs/>
          <w:sz w:val="24"/>
          <w:szCs w:val="24"/>
        </w:rPr>
        <w:t>Базовского</w:t>
      </w:r>
      <w:proofErr w:type="spellEnd"/>
      <w:r w:rsidRPr="00E737B3">
        <w:rPr>
          <w:bCs/>
          <w:sz w:val="24"/>
          <w:szCs w:val="24"/>
        </w:rPr>
        <w:t xml:space="preserve">  сельсовета </w:t>
      </w:r>
      <w:proofErr w:type="spellStart"/>
      <w:r w:rsidRPr="00E737B3">
        <w:rPr>
          <w:bCs/>
          <w:sz w:val="24"/>
          <w:szCs w:val="24"/>
        </w:rPr>
        <w:t>Чулымского</w:t>
      </w:r>
      <w:proofErr w:type="spellEnd"/>
      <w:r w:rsidRPr="00E737B3">
        <w:rPr>
          <w:bCs/>
          <w:sz w:val="24"/>
          <w:szCs w:val="24"/>
        </w:rPr>
        <w:t xml:space="preserve"> района Новосибирской области в 2024 -2025году  </w:t>
      </w:r>
      <w:proofErr w:type="gramStart"/>
      <w:r w:rsidRPr="00E737B3">
        <w:rPr>
          <w:i/>
          <w:color w:val="000000"/>
          <w:sz w:val="24"/>
          <w:szCs w:val="24"/>
        </w:rPr>
        <w:t xml:space="preserve">( </w:t>
      </w:r>
      <w:proofErr w:type="gramEnd"/>
      <w:r w:rsidRPr="00E737B3">
        <w:rPr>
          <w:i/>
          <w:color w:val="000000"/>
          <w:sz w:val="24"/>
          <w:szCs w:val="24"/>
        </w:rPr>
        <w:t>Приложение № 1).</w:t>
      </w:r>
    </w:p>
    <w:p w:rsidR="00E737B3" w:rsidRDefault="00E737B3" w:rsidP="00E737B3">
      <w:pPr>
        <w:ind w:left="360"/>
        <w:jc w:val="both"/>
        <w:rPr>
          <w:color w:val="000000"/>
          <w:sz w:val="24"/>
          <w:szCs w:val="24"/>
        </w:rPr>
      </w:pPr>
      <w:r w:rsidRPr="00E737B3">
        <w:rPr>
          <w:color w:val="000000"/>
          <w:sz w:val="24"/>
          <w:szCs w:val="24"/>
        </w:rPr>
        <w:t xml:space="preserve">  2.  Настоящее постановление разместить  на информационных стендах,  в  местном</w:t>
      </w:r>
      <w:r>
        <w:rPr>
          <w:color w:val="000000"/>
          <w:sz w:val="24"/>
          <w:szCs w:val="24"/>
        </w:rPr>
        <w:t xml:space="preserve">  печатном </w:t>
      </w:r>
    </w:p>
    <w:p w:rsidR="00E737B3" w:rsidRPr="00E737B3" w:rsidRDefault="00E737B3" w:rsidP="00E737B3">
      <w:pPr>
        <w:jc w:val="both"/>
        <w:rPr>
          <w:rFonts w:ascii="Calibri" w:hAnsi="Calibri"/>
          <w:color w:val="000000"/>
          <w:sz w:val="24"/>
          <w:szCs w:val="24"/>
        </w:rPr>
      </w:pPr>
      <w:proofErr w:type="gramStart"/>
      <w:r w:rsidRPr="00E737B3">
        <w:rPr>
          <w:color w:val="000000"/>
          <w:sz w:val="24"/>
          <w:szCs w:val="24"/>
        </w:rPr>
        <w:t>издании</w:t>
      </w:r>
      <w:proofErr w:type="gramEnd"/>
      <w:r w:rsidRPr="00E737B3">
        <w:rPr>
          <w:color w:val="000000"/>
          <w:sz w:val="24"/>
          <w:szCs w:val="24"/>
        </w:rPr>
        <w:t xml:space="preserve"> « Вестник  </w:t>
      </w:r>
      <w:proofErr w:type="spellStart"/>
      <w:r w:rsidRPr="00E737B3">
        <w:rPr>
          <w:color w:val="000000"/>
          <w:sz w:val="24"/>
          <w:szCs w:val="24"/>
        </w:rPr>
        <w:t>Базовского</w:t>
      </w:r>
      <w:proofErr w:type="spellEnd"/>
      <w:r w:rsidRPr="00E737B3">
        <w:rPr>
          <w:color w:val="000000"/>
          <w:sz w:val="24"/>
          <w:szCs w:val="24"/>
        </w:rPr>
        <w:t xml:space="preserve">  сельсовета» и на официальном сайте  администрации  </w:t>
      </w:r>
      <w:proofErr w:type="spellStart"/>
      <w:r w:rsidRPr="00E737B3">
        <w:rPr>
          <w:color w:val="000000"/>
          <w:sz w:val="24"/>
          <w:szCs w:val="24"/>
        </w:rPr>
        <w:t>Базовского</w:t>
      </w:r>
      <w:proofErr w:type="spellEnd"/>
      <w:r w:rsidRPr="00E737B3">
        <w:rPr>
          <w:color w:val="000000"/>
          <w:sz w:val="24"/>
          <w:szCs w:val="24"/>
        </w:rPr>
        <w:t xml:space="preserve"> сельсовета  в  сети « Интернет».</w:t>
      </w:r>
    </w:p>
    <w:p w:rsidR="00E737B3" w:rsidRPr="00E737B3" w:rsidRDefault="00E737B3" w:rsidP="00E737B3">
      <w:pPr>
        <w:ind w:left="360"/>
        <w:jc w:val="both"/>
        <w:rPr>
          <w:rFonts w:ascii="Calibri" w:hAnsi="Calibri"/>
          <w:color w:val="000000"/>
          <w:sz w:val="24"/>
          <w:szCs w:val="24"/>
        </w:rPr>
      </w:pPr>
      <w:r>
        <w:rPr>
          <w:color w:val="000000"/>
          <w:sz w:val="24"/>
          <w:szCs w:val="24"/>
        </w:rPr>
        <w:t xml:space="preserve"> </w:t>
      </w:r>
      <w:r w:rsidRPr="00E737B3">
        <w:rPr>
          <w:color w:val="000000"/>
          <w:sz w:val="24"/>
          <w:szCs w:val="24"/>
        </w:rPr>
        <w:t xml:space="preserve">3.  </w:t>
      </w:r>
      <w:proofErr w:type="gramStart"/>
      <w:r w:rsidRPr="00E737B3">
        <w:rPr>
          <w:color w:val="000000"/>
          <w:sz w:val="24"/>
          <w:szCs w:val="24"/>
        </w:rPr>
        <w:t>Контроль за</w:t>
      </w:r>
      <w:proofErr w:type="gramEnd"/>
      <w:r w:rsidRPr="00E737B3">
        <w:rPr>
          <w:color w:val="000000"/>
          <w:sz w:val="24"/>
          <w:szCs w:val="24"/>
        </w:rPr>
        <w:t xml:space="preserve"> исполнением настоящего распоряжения оставляю  за собой.</w:t>
      </w:r>
    </w:p>
    <w:p w:rsidR="00E737B3" w:rsidRPr="00E737B3" w:rsidRDefault="00E737B3" w:rsidP="00E737B3">
      <w:pPr>
        <w:spacing w:after="195"/>
        <w:rPr>
          <w:sz w:val="24"/>
          <w:szCs w:val="24"/>
        </w:rPr>
      </w:pPr>
      <w:r w:rsidRPr="00E737B3">
        <w:rPr>
          <w:sz w:val="24"/>
          <w:szCs w:val="24"/>
        </w:rPr>
        <w:t> </w:t>
      </w:r>
      <w:r w:rsidRPr="00E737B3">
        <w:rPr>
          <w:color w:val="000000"/>
          <w:sz w:val="24"/>
          <w:szCs w:val="24"/>
        </w:rPr>
        <w:t> </w:t>
      </w:r>
    </w:p>
    <w:p w:rsidR="00E737B3" w:rsidRPr="00E737B3" w:rsidRDefault="00E737B3" w:rsidP="00E737B3">
      <w:pPr>
        <w:spacing w:after="195"/>
        <w:rPr>
          <w:sz w:val="24"/>
          <w:szCs w:val="24"/>
        </w:rPr>
      </w:pPr>
      <w:r w:rsidRPr="00E737B3">
        <w:rPr>
          <w:sz w:val="24"/>
          <w:szCs w:val="24"/>
        </w:rPr>
        <w:t>  </w:t>
      </w:r>
      <w:r w:rsidRPr="00E737B3">
        <w:rPr>
          <w:color w:val="000000"/>
          <w:sz w:val="24"/>
          <w:szCs w:val="24"/>
        </w:rPr>
        <w:t xml:space="preserve">Глава  </w:t>
      </w:r>
      <w:proofErr w:type="spellStart"/>
      <w:r w:rsidRPr="00E737B3">
        <w:rPr>
          <w:color w:val="000000"/>
          <w:sz w:val="24"/>
          <w:szCs w:val="24"/>
        </w:rPr>
        <w:t>Базовского</w:t>
      </w:r>
      <w:proofErr w:type="spellEnd"/>
      <w:r w:rsidRPr="00E737B3">
        <w:rPr>
          <w:color w:val="000000"/>
          <w:sz w:val="24"/>
          <w:szCs w:val="24"/>
        </w:rPr>
        <w:t xml:space="preserve">  сельсовета                                                       С.В. Фролов </w:t>
      </w:r>
    </w:p>
    <w:p w:rsidR="00E737B3" w:rsidRPr="00CD5430" w:rsidRDefault="00E737B3" w:rsidP="00E737B3">
      <w:pPr>
        <w:spacing w:after="195"/>
        <w:jc w:val="right"/>
        <w:rPr>
          <w:kern w:val="36"/>
          <w:sz w:val="24"/>
          <w:szCs w:val="24"/>
        </w:rPr>
      </w:pPr>
      <w:r w:rsidRPr="00CD5430">
        <w:rPr>
          <w:kern w:val="36"/>
          <w:sz w:val="24"/>
          <w:szCs w:val="24"/>
        </w:rPr>
        <w:t>Приложение №1</w:t>
      </w:r>
    </w:p>
    <w:p w:rsidR="00E737B3" w:rsidRPr="00CD5430" w:rsidRDefault="00E737B3" w:rsidP="00E737B3">
      <w:pPr>
        <w:jc w:val="right"/>
        <w:rPr>
          <w:kern w:val="36"/>
          <w:sz w:val="24"/>
          <w:szCs w:val="24"/>
        </w:rPr>
      </w:pPr>
      <w:r w:rsidRPr="00CD5430">
        <w:rPr>
          <w:kern w:val="36"/>
          <w:sz w:val="24"/>
          <w:szCs w:val="24"/>
        </w:rPr>
        <w:t>Утверждён</w:t>
      </w:r>
    </w:p>
    <w:p w:rsidR="00E737B3" w:rsidRPr="00CD5430" w:rsidRDefault="00E737B3" w:rsidP="00E737B3">
      <w:pPr>
        <w:jc w:val="right"/>
        <w:rPr>
          <w:kern w:val="36"/>
          <w:sz w:val="24"/>
          <w:szCs w:val="24"/>
        </w:rPr>
      </w:pPr>
      <w:r>
        <w:rPr>
          <w:kern w:val="36"/>
          <w:sz w:val="24"/>
          <w:szCs w:val="24"/>
        </w:rPr>
        <w:t xml:space="preserve">Постановлением </w:t>
      </w:r>
      <w:r w:rsidRPr="00CD5430">
        <w:rPr>
          <w:kern w:val="36"/>
          <w:sz w:val="24"/>
          <w:szCs w:val="24"/>
        </w:rPr>
        <w:t>администрации</w:t>
      </w:r>
    </w:p>
    <w:p w:rsidR="00E737B3" w:rsidRPr="000A0B29" w:rsidRDefault="00E737B3" w:rsidP="00E737B3">
      <w:pPr>
        <w:jc w:val="right"/>
        <w:rPr>
          <w:color w:val="FF0000"/>
          <w:kern w:val="36"/>
          <w:sz w:val="24"/>
          <w:szCs w:val="24"/>
        </w:rPr>
      </w:pPr>
      <w:r w:rsidRPr="00CD5430">
        <w:rPr>
          <w:kern w:val="36"/>
          <w:sz w:val="24"/>
          <w:szCs w:val="24"/>
        </w:rPr>
        <w:t xml:space="preserve">                                          </w:t>
      </w:r>
      <w:proofErr w:type="spellStart"/>
      <w:r w:rsidRPr="00CD5430">
        <w:rPr>
          <w:kern w:val="36"/>
          <w:sz w:val="24"/>
          <w:szCs w:val="24"/>
        </w:rPr>
        <w:t>Базовского</w:t>
      </w:r>
      <w:proofErr w:type="spellEnd"/>
      <w:r w:rsidRPr="00CD5430">
        <w:rPr>
          <w:kern w:val="36"/>
          <w:sz w:val="24"/>
          <w:szCs w:val="24"/>
        </w:rPr>
        <w:t xml:space="preserve">  сельсовета от</w:t>
      </w:r>
      <w:r w:rsidRPr="00BE3CF6">
        <w:rPr>
          <w:kern w:val="36"/>
          <w:sz w:val="24"/>
          <w:szCs w:val="24"/>
        </w:rPr>
        <w:t xml:space="preserve">   02</w:t>
      </w:r>
      <w:r>
        <w:rPr>
          <w:kern w:val="36"/>
          <w:sz w:val="24"/>
          <w:szCs w:val="24"/>
        </w:rPr>
        <w:t>.12.</w:t>
      </w:r>
      <w:r w:rsidRPr="00BE3CF6">
        <w:rPr>
          <w:kern w:val="36"/>
          <w:sz w:val="24"/>
          <w:szCs w:val="24"/>
        </w:rPr>
        <w:t>2</w:t>
      </w:r>
      <w:r w:rsidRPr="00A87E03">
        <w:rPr>
          <w:kern w:val="36"/>
          <w:sz w:val="24"/>
          <w:szCs w:val="24"/>
        </w:rPr>
        <w:t>02</w:t>
      </w:r>
      <w:r w:rsidRPr="00BE3CF6">
        <w:rPr>
          <w:kern w:val="36"/>
          <w:sz w:val="24"/>
          <w:szCs w:val="24"/>
        </w:rPr>
        <w:t>4</w:t>
      </w:r>
      <w:r w:rsidRPr="00A87E03">
        <w:rPr>
          <w:kern w:val="36"/>
          <w:sz w:val="24"/>
          <w:szCs w:val="24"/>
        </w:rPr>
        <w:t xml:space="preserve">г. № </w:t>
      </w:r>
      <w:r>
        <w:rPr>
          <w:kern w:val="36"/>
          <w:sz w:val="24"/>
          <w:szCs w:val="24"/>
        </w:rPr>
        <w:t xml:space="preserve"> 75</w:t>
      </w:r>
    </w:p>
    <w:p w:rsidR="00E737B3" w:rsidRPr="00040EBA" w:rsidRDefault="00E737B3" w:rsidP="00E737B3">
      <w:pPr>
        <w:jc w:val="center"/>
        <w:rPr>
          <w:b/>
          <w:kern w:val="36"/>
          <w:sz w:val="24"/>
          <w:szCs w:val="24"/>
        </w:rPr>
      </w:pPr>
      <w:r w:rsidRPr="00040EBA">
        <w:rPr>
          <w:b/>
          <w:kern w:val="36"/>
          <w:sz w:val="24"/>
          <w:szCs w:val="24"/>
        </w:rPr>
        <w:t xml:space="preserve">ПЛАН </w:t>
      </w:r>
    </w:p>
    <w:p w:rsidR="00E737B3" w:rsidRPr="00040EBA" w:rsidRDefault="00E737B3" w:rsidP="00E737B3">
      <w:pPr>
        <w:jc w:val="center"/>
        <w:rPr>
          <w:b/>
          <w:bCs/>
          <w:sz w:val="24"/>
          <w:szCs w:val="24"/>
        </w:rPr>
      </w:pPr>
      <w:r w:rsidRPr="00040EBA">
        <w:rPr>
          <w:b/>
          <w:bCs/>
          <w:sz w:val="24"/>
          <w:szCs w:val="24"/>
        </w:rPr>
        <w:t xml:space="preserve"> проведения  мероприятий  по благоустройству в  зимний период</w:t>
      </w:r>
    </w:p>
    <w:p w:rsidR="00E737B3" w:rsidRPr="00040EBA" w:rsidRDefault="00E737B3" w:rsidP="00E737B3">
      <w:pPr>
        <w:jc w:val="center"/>
        <w:rPr>
          <w:b/>
          <w:bCs/>
          <w:sz w:val="24"/>
          <w:szCs w:val="24"/>
        </w:rPr>
      </w:pPr>
      <w:r w:rsidRPr="00040EBA">
        <w:rPr>
          <w:b/>
          <w:bCs/>
          <w:sz w:val="24"/>
          <w:szCs w:val="24"/>
        </w:rPr>
        <w:t xml:space="preserve">на территории поселения  </w:t>
      </w:r>
      <w:proofErr w:type="spellStart"/>
      <w:r w:rsidRPr="00040EBA">
        <w:rPr>
          <w:b/>
          <w:bCs/>
          <w:sz w:val="24"/>
          <w:szCs w:val="24"/>
        </w:rPr>
        <w:t>Базовского</w:t>
      </w:r>
      <w:proofErr w:type="spellEnd"/>
      <w:r w:rsidRPr="00040EBA">
        <w:rPr>
          <w:b/>
          <w:bCs/>
          <w:sz w:val="24"/>
          <w:szCs w:val="24"/>
        </w:rPr>
        <w:t xml:space="preserve">  сельсовета </w:t>
      </w:r>
      <w:proofErr w:type="spellStart"/>
      <w:r w:rsidRPr="00040EBA">
        <w:rPr>
          <w:b/>
          <w:bCs/>
          <w:sz w:val="24"/>
          <w:szCs w:val="24"/>
        </w:rPr>
        <w:t>Чулымского</w:t>
      </w:r>
      <w:proofErr w:type="spellEnd"/>
      <w:r w:rsidRPr="00040EBA">
        <w:rPr>
          <w:b/>
          <w:bCs/>
          <w:sz w:val="24"/>
          <w:szCs w:val="24"/>
        </w:rPr>
        <w:t xml:space="preserve"> района Новосибирской области  в 2024 -2025году</w:t>
      </w:r>
    </w:p>
    <w:p w:rsidR="00040EBA" w:rsidRPr="00E737B3" w:rsidRDefault="00040EBA" w:rsidP="00E737B3">
      <w:pPr>
        <w:jc w:val="center"/>
        <w:rPr>
          <w:sz w:val="24"/>
          <w:szCs w:val="24"/>
        </w:rPr>
      </w:pPr>
    </w:p>
    <w:tbl>
      <w:tblPr>
        <w:tblStyle w:val="a7"/>
        <w:tblW w:w="10864" w:type="dxa"/>
        <w:tblInd w:w="-612" w:type="dxa"/>
        <w:tblLook w:val="04A0" w:firstRow="1" w:lastRow="0" w:firstColumn="1" w:lastColumn="0" w:noHBand="0" w:noVBand="1"/>
      </w:tblPr>
      <w:tblGrid>
        <w:gridCol w:w="720"/>
        <w:gridCol w:w="6115"/>
        <w:gridCol w:w="1806"/>
        <w:gridCol w:w="2223"/>
      </w:tblGrid>
      <w:tr w:rsidR="00036760" w:rsidTr="00036760">
        <w:tc>
          <w:tcPr>
            <w:tcW w:w="720" w:type="dxa"/>
          </w:tcPr>
          <w:p w:rsidR="00E737B3" w:rsidRPr="00B00A99" w:rsidRDefault="00E737B3" w:rsidP="00281FEC">
            <w:pPr>
              <w:spacing w:before="100" w:beforeAutospacing="1" w:after="100" w:afterAutospacing="1"/>
              <w:jc w:val="center"/>
              <w:rPr>
                <w:color w:val="000000"/>
                <w:sz w:val="24"/>
                <w:szCs w:val="24"/>
              </w:rPr>
            </w:pPr>
            <w:r w:rsidRPr="00B00A99">
              <w:rPr>
                <w:bCs/>
                <w:color w:val="000000"/>
                <w:sz w:val="24"/>
                <w:szCs w:val="24"/>
              </w:rPr>
              <w:t xml:space="preserve">№ </w:t>
            </w:r>
            <w:proofErr w:type="gramStart"/>
            <w:r w:rsidRPr="00B00A99">
              <w:rPr>
                <w:bCs/>
                <w:color w:val="000000"/>
                <w:sz w:val="24"/>
                <w:szCs w:val="24"/>
              </w:rPr>
              <w:t>п</w:t>
            </w:r>
            <w:proofErr w:type="gramEnd"/>
            <w:r w:rsidRPr="00B00A99">
              <w:rPr>
                <w:bCs/>
                <w:color w:val="000000"/>
                <w:sz w:val="24"/>
                <w:szCs w:val="24"/>
              </w:rPr>
              <w:t>/п</w:t>
            </w:r>
          </w:p>
        </w:tc>
        <w:tc>
          <w:tcPr>
            <w:tcW w:w="6115" w:type="dxa"/>
          </w:tcPr>
          <w:p w:rsidR="00E737B3" w:rsidRPr="00B00A99" w:rsidRDefault="00E737B3" w:rsidP="00077EB5">
            <w:pPr>
              <w:spacing w:before="150" w:after="100" w:afterAutospacing="1"/>
              <w:ind w:left="45"/>
              <w:jc w:val="center"/>
              <w:outlineLvl w:val="0"/>
              <w:rPr>
                <w:color w:val="000000"/>
                <w:kern w:val="36"/>
                <w:sz w:val="24"/>
                <w:szCs w:val="24"/>
              </w:rPr>
            </w:pPr>
            <w:r w:rsidRPr="00B00A99">
              <w:rPr>
                <w:color w:val="000000"/>
                <w:kern w:val="36"/>
                <w:sz w:val="24"/>
                <w:szCs w:val="24"/>
              </w:rPr>
              <w:t>Мероприятия</w:t>
            </w:r>
          </w:p>
        </w:tc>
        <w:tc>
          <w:tcPr>
            <w:tcW w:w="1806" w:type="dxa"/>
          </w:tcPr>
          <w:p w:rsidR="00E737B3" w:rsidRPr="00B00A99" w:rsidRDefault="00E737B3" w:rsidP="00077EB5">
            <w:pPr>
              <w:pStyle w:val="a4"/>
              <w:jc w:val="center"/>
              <w:rPr>
                <w:rFonts w:ascii="Times New Roman" w:eastAsia="Times New Roman" w:hAnsi="Times New Roman"/>
                <w:kern w:val="36"/>
                <w:sz w:val="24"/>
                <w:szCs w:val="24"/>
              </w:rPr>
            </w:pPr>
            <w:r w:rsidRPr="00B00A99">
              <w:rPr>
                <w:rFonts w:ascii="Times New Roman" w:eastAsia="Times New Roman" w:hAnsi="Times New Roman"/>
                <w:kern w:val="36"/>
                <w:sz w:val="24"/>
                <w:szCs w:val="24"/>
              </w:rPr>
              <w:t>Срок</w:t>
            </w:r>
          </w:p>
          <w:p w:rsidR="00E737B3" w:rsidRPr="00B00A99" w:rsidRDefault="00E737B3" w:rsidP="00077EB5">
            <w:pPr>
              <w:pStyle w:val="a4"/>
              <w:jc w:val="center"/>
              <w:rPr>
                <w:rFonts w:ascii="Times New Roman" w:eastAsia="Times New Roman" w:hAnsi="Times New Roman"/>
                <w:sz w:val="24"/>
                <w:szCs w:val="24"/>
              </w:rPr>
            </w:pPr>
            <w:r w:rsidRPr="00B00A99">
              <w:rPr>
                <w:rFonts w:ascii="Times New Roman" w:eastAsia="Times New Roman" w:hAnsi="Times New Roman"/>
                <w:bCs/>
                <w:sz w:val="24"/>
                <w:szCs w:val="24"/>
              </w:rPr>
              <w:t>исполнения</w:t>
            </w:r>
          </w:p>
        </w:tc>
        <w:tc>
          <w:tcPr>
            <w:tcW w:w="2223" w:type="dxa"/>
          </w:tcPr>
          <w:p w:rsidR="00E737B3" w:rsidRPr="00B00A99" w:rsidRDefault="00E737B3" w:rsidP="00077EB5">
            <w:pPr>
              <w:pStyle w:val="a4"/>
              <w:jc w:val="center"/>
              <w:rPr>
                <w:rFonts w:ascii="Times New Roman" w:eastAsia="Times New Roman" w:hAnsi="Times New Roman"/>
                <w:sz w:val="24"/>
                <w:szCs w:val="24"/>
              </w:rPr>
            </w:pPr>
            <w:r w:rsidRPr="00B00A99">
              <w:rPr>
                <w:rFonts w:ascii="Times New Roman" w:eastAsia="Times New Roman" w:hAnsi="Times New Roman"/>
                <w:bCs/>
                <w:sz w:val="24"/>
                <w:szCs w:val="24"/>
              </w:rPr>
              <w:t>Исполнители</w:t>
            </w:r>
          </w:p>
        </w:tc>
      </w:tr>
      <w:tr w:rsidR="00036760" w:rsidTr="00036760">
        <w:tc>
          <w:tcPr>
            <w:tcW w:w="720" w:type="dxa"/>
          </w:tcPr>
          <w:p w:rsidR="00E737B3" w:rsidRPr="00B00A99" w:rsidRDefault="00E737B3" w:rsidP="00077EB5">
            <w:pPr>
              <w:spacing w:before="100" w:beforeAutospacing="1" w:after="100" w:afterAutospacing="1"/>
              <w:jc w:val="center"/>
              <w:rPr>
                <w:color w:val="000000"/>
                <w:sz w:val="24"/>
                <w:szCs w:val="24"/>
              </w:rPr>
            </w:pPr>
            <w:r w:rsidRPr="00B00A99">
              <w:rPr>
                <w:bCs/>
                <w:color w:val="000000"/>
                <w:sz w:val="24"/>
                <w:szCs w:val="24"/>
              </w:rPr>
              <w:t>1</w:t>
            </w:r>
          </w:p>
        </w:tc>
        <w:tc>
          <w:tcPr>
            <w:tcW w:w="6115" w:type="dxa"/>
          </w:tcPr>
          <w:p w:rsidR="00E737B3" w:rsidRPr="00B00A99" w:rsidRDefault="00E737B3" w:rsidP="00077EB5">
            <w:pPr>
              <w:spacing w:before="100" w:beforeAutospacing="1" w:after="100" w:afterAutospacing="1"/>
              <w:jc w:val="center"/>
              <w:rPr>
                <w:color w:val="000000"/>
                <w:sz w:val="24"/>
                <w:szCs w:val="24"/>
              </w:rPr>
            </w:pPr>
            <w:r w:rsidRPr="00B00A99">
              <w:rPr>
                <w:bCs/>
                <w:color w:val="000000"/>
                <w:sz w:val="24"/>
                <w:szCs w:val="24"/>
              </w:rPr>
              <w:t>2</w:t>
            </w:r>
          </w:p>
        </w:tc>
        <w:tc>
          <w:tcPr>
            <w:tcW w:w="1806" w:type="dxa"/>
          </w:tcPr>
          <w:p w:rsidR="00E737B3" w:rsidRPr="00B00A99" w:rsidRDefault="00E737B3" w:rsidP="00077EB5">
            <w:pPr>
              <w:spacing w:before="100" w:beforeAutospacing="1" w:after="100" w:afterAutospacing="1"/>
              <w:jc w:val="center"/>
              <w:rPr>
                <w:color w:val="000000"/>
                <w:sz w:val="24"/>
                <w:szCs w:val="24"/>
              </w:rPr>
            </w:pPr>
            <w:r w:rsidRPr="00B00A99">
              <w:rPr>
                <w:bCs/>
                <w:color w:val="000000"/>
                <w:sz w:val="24"/>
                <w:szCs w:val="24"/>
              </w:rPr>
              <w:t>3</w:t>
            </w:r>
          </w:p>
        </w:tc>
        <w:tc>
          <w:tcPr>
            <w:tcW w:w="2223" w:type="dxa"/>
          </w:tcPr>
          <w:p w:rsidR="00E737B3" w:rsidRPr="00B00A99" w:rsidRDefault="00E737B3" w:rsidP="00077EB5">
            <w:pPr>
              <w:spacing w:before="100" w:beforeAutospacing="1" w:after="100" w:afterAutospacing="1"/>
              <w:jc w:val="center"/>
              <w:rPr>
                <w:color w:val="000000"/>
                <w:sz w:val="24"/>
                <w:szCs w:val="24"/>
              </w:rPr>
            </w:pPr>
            <w:r w:rsidRPr="00B00A99">
              <w:rPr>
                <w:bCs/>
                <w:color w:val="000000"/>
                <w:sz w:val="24"/>
                <w:szCs w:val="24"/>
              </w:rPr>
              <w:t>4</w:t>
            </w:r>
          </w:p>
        </w:tc>
      </w:tr>
      <w:tr w:rsidR="00036760" w:rsidTr="00036760">
        <w:tc>
          <w:tcPr>
            <w:tcW w:w="720" w:type="dxa"/>
          </w:tcPr>
          <w:p w:rsidR="00E737B3" w:rsidRPr="005D3690" w:rsidRDefault="00E737B3" w:rsidP="00077EB5">
            <w:pPr>
              <w:jc w:val="center"/>
              <w:rPr>
                <w:bCs/>
                <w:color w:val="000000"/>
                <w:sz w:val="24"/>
                <w:szCs w:val="24"/>
              </w:rPr>
            </w:pPr>
            <w:r w:rsidRPr="005D3690">
              <w:rPr>
                <w:bCs/>
                <w:color w:val="000000"/>
                <w:sz w:val="24"/>
                <w:szCs w:val="24"/>
              </w:rPr>
              <w:t>1.</w:t>
            </w:r>
          </w:p>
        </w:tc>
        <w:tc>
          <w:tcPr>
            <w:tcW w:w="6115" w:type="dxa"/>
          </w:tcPr>
          <w:p w:rsidR="00E737B3" w:rsidRPr="00162707" w:rsidRDefault="00E737B3" w:rsidP="00077EB5">
            <w:pPr>
              <w:jc w:val="both"/>
              <w:rPr>
                <w:b/>
                <w:sz w:val="24"/>
                <w:szCs w:val="24"/>
              </w:rPr>
            </w:pPr>
            <w:r w:rsidRPr="005D3690">
              <w:rPr>
                <w:sz w:val="24"/>
                <w:szCs w:val="24"/>
              </w:rPr>
              <w:t xml:space="preserve">Провести профилактическую и практическую работу </w:t>
            </w:r>
            <w:r w:rsidRPr="00162707">
              <w:rPr>
                <w:b/>
                <w:sz w:val="24"/>
                <w:szCs w:val="24"/>
              </w:rPr>
              <w:t xml:space="preserve">по мероприятиям  противопожарной безопасности: </w:t>
            </w:r>
          </w:p>
          <w:p w:rsidR="00E737B3" w:rsidRDefault="00E737B3" w:rsidP="00077EB5">
            <w:pPr>
              <w:jc w:val="both"/>
              <w:rPr>
                <w:sz w:val="24"/>
                <w:szCs w:val="24"/>
              </w:rPr>
            </w:pPr>
            <w:r>
              <w:rPr>
                <w:sz w:val="24"/>
                <w:szCs w:val="24"/>
              </w:rPr>
              <w:t>а)  подворные  обходы;</w:t>
            </w:r>
          </w:p>
          <w:p w:rsidR="00E737B3" w:rsidRPr="005D3690" w:rsidRDefault="00E737B3" w:rsidP="00077EB5">
            <w:pPr>
              <w:jc w:val="both"/>
              <w:rPr>
                <w:sz w:val="24"/>
                <w:szCs w:val="24"/>
              </w:rPr>
            </w:pPr>
            <w:r>
              <w:rPr>
                <w:sz w:val="24"/>
                <w:szCs w:val="24"/>
              </w:rPr>
              <w:t xml:space="preserve">б) </w:t>
            </w:r>
            <w:r w:rsidRPr="005D3690">
              <w:rPr>
                <w:sz w:val="24"/>
                <w:szCs w:val="24"/>
              </w:rPr>
              <w:t xml:space="preserve">направить адресные памятки и листовки гражданам поселений о соблюдении пожарной безопасности в </w:t>
            </w:r>
            <w:r>
              <w:rPr>
                <w:sz w:val="24"/>
                <w:szCs w:val="24"/>
              </w:rPr>
              <w:t>зим</w:t>
            </w:r>
            <w:r w:rsidRPr="005D3690">
              <w:rPr>
                <w:sz w:val="24"/>
                <w:szCs w:val="24"/>
              </w:rPr>
              <w:t>ний период</w:t>
            </w:r>
            <w:r>
              <w:rPr>
                <w:sz w:val="24"/>
                <w:szCs w:val="24"/>
              </w:rPr>
              <w:t xml:space="preserve"> в соответствии с </w:t>
            </w:r>
            <w:proofErr w:type="gramStart"/>
            <w:r>
              <w:rPr>
                <w:sz w:val="24"/>
                <w:szCs w:val="24"/>
              </w:rPr>
              <w:t>действующими</w:t>
            </w:r>
            <w:proofErr w:type="gramEnd"/>
            <w:r>
              <w:rPr>
                <w:sz w:val="24"/>
                <w:szCs w:val="24"/>
              </w:rPr>
              <w:t xml:space="preserve"> НПА,  напомнить руководителям  организаций, учреждений  взять на особый контроль вопросы пожарной безопасности  при организации и проведении  новогодних мероприятий;</w:t>
            </w:r>
          </w:p>
          <w:p w:rsidR="00E737B3" w:rsidRPr="005D3690" w:rsidRDefault="00E737B3" w:rsidP="00077EB5">
            <w:pPr>
              <w:jc w:val="both"/>
              <w:rPr>
                <w:sz w:val="24"/>
                <w:szCs w:val="24"/>
                <w:shd w:val="clear" w:color="auto" w:fill="F7F7F7"/>
              </w:rPr>
            </w:pPr>
            <w:r>
              <w:rPr>
                <w:sz w:val="24"/>
                <w:szCs w:val="24"/>
              </w:rPr>
              <w:t>в</w:t>
            </w:r>
            <w:r w:rsidRPr="005D3690">
              <w:rPr>
                <w:sz w:val="24"/>
                <w:szCs w:val="24"/>
              </w:rPr>
              <w:t xml:space="preserve">) утвердить график проведения контрольных рейдов с целью выявления  предпосылок  административных </w:t>
            </w:r>
            <w:r w:rsidRPr="005D3690">
              <w:rPr>
                <w:sz w:val="24"/>
                <w:szCs w:val="24"/>
              </w:rPr>
              <w:lastRenderedPageBreak/>
              <w:t>правонарушений.</w:t>
            </w:r>
          </w:p>
        </w:tc>
        <w:tc>
          <w:tcPr>
            <w:tcW w:w="1806" w:type="dxa"/>
          </w:tcPr>
          <w:p w:rsidR="00E737B3" w:rsidRDefault="00E737B3" w:rsidP="00077EB5">
            <w:pPr>
              <w:spacing w:before="100" w:beforeAutospacing="1"/>
              <w:rPr>
                <w:color w:val="000000"/>
                <w:sz w:val="24"/>
                <w:szCs w:val="24"/>
              </w:rPr>
            </w:pPr>
            <w:r>
              <w:rPr>
                <w:color w:val="000000"/>
                <w:sz w:val="24"/>
                <w:szCs w:val="24"/>
              </w:rPr>
              <w:lastRenderedPageBreak/>
              <w:t>В течение всего периода</w:t>
            </w:r>
          </w:p>
          <w:p w:rsidR="00E737B3" w:rsidRDefault="00E737B3" w:rsidP="00077EB5">
            <w:pPr>
              <w:rPr>
                <w:color w:val="000000"/>
                <w:sz w:val="24"/>
                <w:szCs w:val="24"/>
              </w:rPr>
            </w:pPr>
          </w:p>
          <w:p w:rsidR="00E737B3" w:rsidRDefault="00E737B3" w:rsidP="00077EB5">
            <w:pPr>
              <w:rPr>
                <w:color w:val="000000"/>
                <w:sz w:val="24"/>
                <w:szCs w:val="24"/>
              </w:rPr>
            </w:pPr>
          </w:p>
          <w:p w:rsidR="00E737B3" w:rsidRPr="00BE3CF6" w:rsidRDefault="00E737B3" w:rsidP="00077EB5">
            <w:pPr>
              <w:jc w:val="center"/>
              <w:rPr>
                <w:color w:val="000000"/>
                <w:sz w:val="24"/>
                <w:szCs w:val="24"/>
                <w:lang w:val="en-US"/>
              </w:rPr>
            </w:pPr>
            <w:r>
              <w:rPr>
                <w:color w:val="000000"/>
                <w:sz w:val="24"/>
                <w:szCs w:val="24"/>
              </w:rPr>
              <w:t>02.12.2</w:t>
            </w:r>
            <w:r>
              <w:rPr>
                <w:color w:val="000000"/>
                <w:sz w:val="24"/>
                <w:szCs w:val="24"/>
                <w:lang w:val="en-US"/>
              </w:rPr>
              <w:t>4</w:t>
            </w:r>
            <w:r>
              <w:rPr>
                <w:color w:val="000000"/>
                <w:sz w:val="24"/>
                <w:szCs w:val="24"/>
              </w:rPr>
              <w:t>-31.03.2</w:t>
            </w:r>
            <w:r>
              <w:rPr>
                <w:color w:val="000000"/>
                <w:sz w:val="24"/>
                <w:szCs w:val="24"/>
                <w:lang w:val="en-US"/>
              </w:rPr>
              <w:t>5</w:t>
            </w:r>
          </w:p>
          <w:p w:rsidR="00E737B3" w:rsidRPr="00B00A99" w:rsidRDefault="00E737B3" w:rsidP="00077EB5">
            <w:pPr>
              <w:spacing w:before="100" w:beforeAutospacing="1"/>
              <w:rPr>
                <w:color w:val="000000"/>
                <w:sz w:val="24"/>
                <w:szCs w:val="24"/>
              </w:rPr>
            </w:pPr>
          </w:p>
        </w:tc>
        <w:tc>
          <w:tcPr>
            <w:tcW w:w="2223" w:type="dxa"/>
          </w:tcPr>
          <w:p w:rsidR="00E737B3" w:rsidRDefault="00E737B3" w:rsidP="00077EB5">
            <w:pPr>
              <w:spacing w:before="100" w:beforeAutospacing="1"/>
              <w:rPr>
                <w:color w:val="000000"/>
                <w:sz w:val="24"/>
                <w:szCs w:val="24"/>
              </w:rPr>
            </w:pPr>
            <w:r>
              <w:rPr>
                <w:color w:val="000000"/>
                <w:sz w:val="24"/>
                <w:szCs w:val="24"/>
              </w:rPr>
              <w:t xml:space="preserve">Администрация сельсовета  </w:t>
            </w:r>
          </w:p>
          <w:p w:rsidR="00E737B3" w:rsidRDefault="00E737B3" w:rsidP="00077EB5">
            <w:pPr>
              <w:rPr>
                <w:color w:val="000000"/>
                <w:sz w:val="24"/>
                <w:szCs w:val="24"/>
              </w:rPr>
            </w:pPr>
          </w:p>
          <w:p w:rsidR="00E737B3" w:rsidRDefault="00E737B3" w:rsidP="00077EB5">
            <w:pPr>
              <w:rPr>
                <w:color w:val="000000"/>
                <w:sz w:val="24"/>
                <w:szCs w:val="24"/>
              </w:rPr>
            </w:pPr>
            <w:r>
              <w:rPr>
                <w:color w:val="000000"/>
                <w:sz w:val="24"/>
                <w:szCs w:val="24"/>
              </w:rPr>
              <w:t>административная комиссия</w:t>
            </w:r>
          </w:p>
          <w:p w:rsidR="00E737B3" w:rsidRDefault="00E737B3" w:rsidP="00077EB5">
            <w:pPr>
              <w:rPr>
                <w:color w:val="000000"/>
                <w:sz w:val="24"/>
                <w:szCs w:val="24"/>
              </w:rPr>
            </w:pPr>
          </w:p>
          <w:p w:rsidR="00E737B3" w:rsidRPr="00B00A99" w:rsidRDefault="00E737B3" w:rsidP="00077EB5">
            <w:pPr>
              <w:rPr>
                <w:color w:val="000000"/>
                <w:sz w:val="24"/>
                <w:szCs w:val="24"/>
              </w:rPr>
            </w:pPr>
            <w:r>
              <w:rPr>
                <w:color w:val="000000"/>
                <w:sz w:val="24"/>
                <w:szCs w:val="24"/>
              </w:rPr>
              <w:t>ДЛ ОМС</w:t>
            </w:r>
          </w:p>
        </w:tc>
      </w:tr>
      <w:tr w:rsidR="00036760" w:rsidTr="00036760">
        <w:tc>
          <w:tcPr>
            <w:tcW w:w="720" w:type="dxa"/>
          </w:tcPr>
          <w:p w:rsidR="00E737B3" w:rsidRPr="005D3690" w:rsidRDefault="00E737B3" w:rsidP="00077EB5">
            <w:pPr>
              <w:jc w:val="center"/>
              <w:rPr>
                <w:bCs/>
                <w:color w:val="000000"/>
                <w:sz w:val="24"/>
                <w:szCs w:val="24"/>
              </w:rPr>
            </w:pPr>
            <w:r>
              <w:rPr>
                <w:bCs/>
                <w:color w:val="000000"/>
                <w:sz w:val="24"/>
                <w:szCs w:val="24"/>
              </w:rPr>
              <w:lastRenderedPageBreak/>
              <w:t>2.</w:t>
            </w:r>
          </w:p>
        </w:tc>
        <w:tc>
          <w:tcPr>
            <w:tcW w:w="6115" w:type="dxa"/>
          </w:tcPr>
          <w:p w:rsidR="00E737B3" w:rsidRDefault="00E737B3" w:rsidP="00077EB5">
            <w:pPr>
              <w:jc w:val="both"/>
              <w:rPr>
                <w:sz w:val="24"/>
                <w:szCs w:val="24"/>
              </w:rPr>
            </w:pPr>
            <w:r>
              <w:rPr>
                <w:sz w:val="24"/>
                <w:szCs w:val="24"/>
              </w:rPr>
              <w:t xml:space="preserve">Провести профилактические мероприятия  и практическую работу </w:t>
            </w:r>
            <w:r w:rsidRPr="00162707">
              <w:rPr>
                <w:b/>
                <w:sz w:val="24"/>
                <w:szCs w:val="24"/>
              </w:rPr>
              <w:t>по вопросам содержания   дорог</w:t>
            </w:r>
            <w:r>
              <w:rPr>
                <w:sz w:val="24"/>
                <w:szCs w:val="24"/>
              </w:rPr>
              <w:t xml:space="preserve"> в черте населенных пунктов:</w:t>
            </w:r>
          </w:p>
          <w:p w:rsidR="00E737B3" w:rsidRDefault="00E737B3" w:rsidP="00077EB5">
            <w:pPr>
              <w:jc w:val="both"/>
              <w:rPr>
                <w:sz w:val="24"/>
                <w:szCs w:val="24"/>
              </w:rPr>
            </w:pPr>
            <w:r>
              <w:rPr>
                <w:sz w:val="24"/>
                <w:szCs w:val="24"/>
              </w:rPr>
              <w:t>а) снегоочистка  проезжей  части  дорог;</w:t>
            </w:r>
          </w:p>
          <w:p w:rsidR="00E737B3" w:rsidRDefault="00E737B3" w:rsidP="00077EB5">
            <w:pPr>
              <w:jc w:val="both"/>
              <w:rPr>
                <w:sz w:val="24"/>
                <w:szCs w:val="24"/>
              </w:rPr>
            </w:pPr>
            <w:r>
              <w:rPr>
                <w:sz w:val="24"/>
                <w:szCs w:val="24"/>
              </w:rPr>
              <w:t>б) удаление снежных накатов и наледей по мере  образования;</w:t>
            </w:r>
          </w:p>
          <w:p w:rsidR="00E737B3" w:rsidRDefault="00E737B3" w:rsidP="00077EB5">
            <w:pPr>
              <w:jc w:val="both"/>
              <w:rPr>
                <w:sz w:val="24"/>
                <w:szCs w:val="24"/>
              </w:rPr>
            </w:pPr>
            <w:r>
              <w:rPr>
                <w:sz w:val="24"/>
                <w:szCs w:val="24"/>
              </w:rPr>
              <w:t>б) установка (недостающих) дорожных знаков;</w:t>
            </w:r>
          </w:p>
          <w:p w:rsidR="00E737B3" w:rsidRPr="005D3690" w:rsidRDefault="00E737B3" w:rsidP="00077EB5">
            <w:pPr>
              <w:jc w:val="both"/>
              <w:rPr>
                <w:sz w:val="24"/>
                <w:szCs w:val="24"/>
              </w:rPr>
            </w:pPr>
            <w:r>
              <w:rPr>
                <w:sz w:val="24"/>
                <w:szCs w:val="24"/>
              </w:rPr>
              <w:t xml:space="preserve">в) осуществить муниципальный контроль в зимний период, в отношении содержания  и сохранности дорожного </w:t>
            </w:r>
            <w:proofErr w:type="gramStart"/>
            <w:r>
              <w:rPr>
                <w:sz w:val="24"/>
                <w:szCs w:val="24"/>
              </w:rPr>
              <w:t>полотна</w:t>
            </w:r>
            <w:proofErr w:type="gramEnd"/>
            <w:r>
              <w:rPr>
                <w:sz w:val="24"/>
                <w:szCs w:val="24"/>
              </w:rPr>
              <w:t xml:space="preserve"> внутри поселковых  дорог.</w:t>
            </w:r>
          </w:p>
        </w:tc>
        <w:tc>
          <w:tcPr>
            <w:tcW w:w="1806" w:type="dxa"/>
          </w:tcPr>
          <w:p w:rsidR="00E737B3" w:rsidRDefault="00E737B3" w:rsidP="00077EB5">
            <w:pPr>
              <w:spacing w:before="100" w:beforeAutospacing="1"/>
              <w:rPr>
                <w:color w:val="000000"/>
                <w:sz w:val="24"/>
                <w:szCs w:val="24"/>
              </w:rPr>
            </w:pPr>
            <w:r>
              <w:rPr>
                <w:color w:val="000000"/>
                <w:sz w:val="24"/>
                <w:szCs w:val="24"/>
              </w:rPr>
              <w:t>В течение всего периода</w:t>
            </w:r>
          </w:p>
          <w:p w:rsidR="00E737B3" w:rsidRDefault="00E737B3" w:rsidP="00077EB5">
            <w:pPr>
              <w:rPr>
                <w:color w:val="000000"/>
                <w:sz w:val="24"/>
                <w:szCs w:val="24"/>
              </w:rPr>
            </w:pPr>
            <w:r>
              <w:rPr>
                <w:color w:val="000000"/>
                <w:sz w:val="24"/>
                <w:szCs w:val="24"/>
              </w:rPr>
              <w:t>по  мере  необходимости</w:t>
            </w:r>
          </w:p>
          <w:p w:rsidR="00E737B3" w:rsidRDefault="00E737B3" w:rsidP="00077EB5">
            <w:pPr>
              <w:rPr>
                <w:color w:val="000000"/>
                <w:sz w:val="24"/>
                <w:szCs w:val="24"/>
              </w:rPr>
            </w:pPr>
          </w:p>
          <w:p w:rsidR="00E737B3" w:rsidRDefault="00E737B3" w:rsidP="00077EB5">
            <w:pPr>
              <w:jc w:val="center"/>
              <w:rPr>
                <w:color w:val="000000"/>
                <w:sz w:val="24"/>
                <w:szCs w:val="24"/>
              </w:rPr>
            </w:pPr>
            <w:r>
              <w:rPr>
                <w:color w:val="000000"/>
                <w:sz w:val="24"/>
                <w:szCs w:val="24"/>
              </w:rPr>
              <w:t>02.12.24-31.03.25</w:t>
            </w:r>
          </w:p>
        </w:tc>
        <w:tc>
          <w:tcPr>
            <w:tcW w:w="2223" w:type="dxa"/>
          </w:tcPr>
          <w:p w:rsidR="00E737B3" w:rsidRDefault="00E737B3" w:rsidP="00077EB5">
            <w:pPr>
              <w:rPr>
                <w:color w:val="000000"/>
                <w:sz w:val="24"/>
                <w:szCs w:val="24"/>
              </w:rPr>
            </w:pPr>
            <w:r>
              <w:rPr>
                <w:color w:val="000000"/>
                <w:sz w:val="24"/>
                <w:szCs w:val="24"/>
              </w:rPr>
              <w:t xml:space="preserve">администрация сельсовета, </w:t>
            </w:r>
          </w:p>
          <w:p w:rsidR="00E737B3" w:rsidRDefault="00E737B3" w:rsidP="00077EB5">
            <w:pPr>
              <w:rPr>
                <w:color w:val="000000"/>
                <w:sz w:val="24"/>
                <w:szCs w:val="24"/>
              </w:rPr>
            </w:pPr>
          </w:p>
          <w:p w:rsidR="00E737B3" w:rsidRDefault="00E737B3" w:rsidP="00077EB5">
            <w:pPr>
              <w:rPr>
                <w:color w:val="000000"/>
                <w:sz w:val="24"/>
                <w:szCs w:val="24"/>
              </w:rPr>
            </w:pPr>
            <w:r>
              <w:rPr>
                <w:color w:val="000000"/>
                <w:sz w:val="24"/>
                <w:szCs w:val="24"/>
              </w:rPr>
              <w:t>административная комиссия,</w:t>
            </w:r>
          </w:p>
          <w:p w:rsidR="00E737B3" w:rsidRDefault="00E737B3" w:rsidP="00077EB5">
            <w:pPr>
              <w:rPr>
                <w:color w:val="000000"/>
                <w:sz w:val="24"/>
                <w:szCs w:val="24"/>
              </w:rPr>
            </w:pPr>
          </w:p>
          <w:p w:rsidR="00E737B3" w:rsidRDefault="00E737B3" w:rsidP="00077EB5">
            <w:pPr>
              <w:rPr>
                <w:color w:val="000000"/>
                <w:sz w:val="24"/>
                <w:szCs w:val="24"/>
              </w:rPr>
            </w:pPr>
            <w:proofErr w:type="gramStart"/>
            <w:r>
              <w:rPr>
                <w:color w:val="000000"/>
                <w:sz w:val="24"/>
                <w:szCs w:val="24"/>
              </w:rPr>
              <w:t>ДЛ</w:t>
            </w:r>
            <w:proofErr w:type="gramEnd"/>
            <w:r>
              <w:rPr>
                <w:color w:val="000000"/>
                <w:sz w:val="24"/>
                <w:szCs w:val="24"/>
              </w:rPr>
              <w:t xml:space="preserve"> уполномоченные на осуществление МК</w:t>
            </w:r>
          </w:p>
        </w:tc>
      </w:tr>
      <w:tr w:rsidR="00036760" w:rsidTr="00036760">
        <w:tc>
          <w:tcPr>
            <w:tcW w:w="720" w:type="dxa"/>
          </w:tcPr>
          <w:p w:rsidR="00E737B3" w:rsidRDefault="00E737B3" w:rsidP="00077EB5">
            <w:pPr>
              <w:spacing w:before="100" w:beforeAutospacing="1"/>
              <w:jc w:val="right"/>
              <w:rPr>
                <w:color w:val="000000"/>
                <w:sz w:val="24"/>
                <w:szCs w:val="24"/>
              </w:rPr>
            </w:pPr>
            <w:r>
              <w:rPr>
                <w:color w:val="000000"/>
                <w:sz w:val="24"/>
                <w:szCs w:val="24"/>
              </w:rPr>
              <w:t>3.</w:t>
            </w:r>
          </w:p>
          <w:p w:rsidR="00E737B3" w:rsidRPr="00B00A99" w:rsidRDefault="00E737B3" w:rsidP="00077EB5">
            <w:pPr>
              <w:spacing w:before="100" w:beforeAutospacing="1"/>
              <w:jc w:val="right"/>
              <w:rPr>
                <w:color w:val="000000"/>
                <w:sz w:val="24"/>
                <w:szCs w:val="24"/>
              </w:rPr>
            </w:pPr>
          </w:p>
        </w:tc>
        <w:tc>
          <w:tcPr>
            <w:tcW w:w="6115" w:type="dxa"/>
          </w:tcPr>
          <w:p w:rsidR="00E737B3" w:rsidRPr="00162707" w:rsidRDefault="00E737B3" w:rsidP="00077EB5">
            <w:pPr>
              <w:jc w:val="both"/>
              <w:rPr>
                <w:b/>
                <w:bCs/>
                <w:color w:val="000000"/>
                <w:sz w:val="24"/>
                <w:szCs w:val="24"/>
              </w:rPr>
            </w:pPr>
            <w:r>
              <w:rPr>
                <w:bCs/>
                <w:color w:val="000000"/>
                <w:sz w:val="24"/>
                <w:szCs w:val="24"/>
              </w:rPr>
              <w:t xml:space="preserve">Провести  комплекс профилактических и практических мероприятий </w:t>
            </w:r>
            <w:r w:rsidRPr="00162707">
              <w:rPr>
                <w:b/>
                <w:bCs/>
                <w:color w:val="000000"/>
                <w:sz w:val="24"/>
                <w:szCs w:val="24"/>
              </w:rPr>
              <w:t>по   благоустройству:</w:t>
            </w:r>
          </w:p>
          <w:p w:rsidR="00E737B3" w:rsidRDefault="00E737B3" w:rsidP="00077EB5">
            <w:pPr>
              <w:jc w:val="both"/>
              <w:rPr>
                <w:bCs/>
                <w:color w:val="000000"/>
                <w:sz w:val="24"/>
                <w:szCs w:val="24"/>
              </w:rPr>
            </w:pPr>
            <w:r>
              <w:rPr>
                <w:bCs/>
                <w:color w:val="000000"/>
                <w:sz w:val="24"/>
                <w:szCs w:val="24"/>
              </w:rPr>
              <w:t>а) организовать  работу  по  спиливанию  опасных  и  аварийных  деревьев;</w:t>
            </w:r>
          </w:p>
          <w:p w:rsidR="00E737B3" w:rsidRDefault="00E737B3" w:rsidP="00077EB5">
            <w:pPr>
              <w:jc w:val="both"/>
              <w:rPr>
                <w:bCs/>
                <w:color w:val="000000"/>
                <w:sz w:val="24"/>
                <w:szCs w:val="24"/>
              </w:rPr>
            </w:pPr>
            <w:r>
              <w:rPr>
                <w:bCs/>
                <w:color w:val="000000"/>
                <w:sz w:val="24"/>
                <w:szCs w:val="24"/>
              </w:rPr>
              <w:t>б) установить  знаки  безопасности  поведения  на  льду;</w:t>
            </w:r>
          </w:p>
          <w:p w:rsidR="00E737B3" w:rsidRDefault="00E737B3" w:rsidP="00077EB5">
            <w:pPr>
              <w:jc w:val="both"/>
              <w:rPr>
                <w:bCs/>
                <w:color w:val="000000"/>
                <w:sz w:val="24"/>
                <w:szCs w:val="24"/>
              </w:rPr>
            </w:pPr>
            <w:r>
              <w:rPr>
                <w:bCs/>
                <w:color w:val="000000"/>
                <w:sz w:val="24"/>
                <w:szCs w:val="24"/>
              </w:rPr>
              <w:t>в) обустройство новогоднего  оформления  фасадов  зданий  и  прилегающих  территорий;</w:t>
            </w:r>
          </w:p>
          <w:p w:rsidR="00E737B3" w:rsidRDefault="00E737B3" w:rsidP="00077EB5">
            <w:pPr>
              <w:jc w:val="both"/>
              <w:rPr>
                <w:bCs/>
                <w:color w:val="000000"/>
                <w:sz w:val="24"/>
                <w:szCs w:val="24"/>
              </w:rPr>
            </w:pPr>
            <w:r>
              <w:rPr>
                <w:bCs/>
                <w:color w:val="000000"/>
                <w:sz w:val="24"/>
                <w:szCs w:val="24"/>
              </w:rPr>
              <w:t>г) сбрасывание  наледей  и  сосулек  с  крыш;</w:t>
            </w:r>
          </w:p>
          <w:p w:rsidR="00E737B3" w:rsidRDefault="00E737B3" w:rsidP="00077EB5">
            <w:pPr>
              <w:jc w:val="both"/>
              <w:rPr>
                <w:bCs/>
                <w:color w:val="000000"/>
                <w:sz w:val="24"/>
                <w:szCs w:val="24"/>
              </w:rPr>
            </w:pPr>
            <w:r>
              <w:rPr>
                <w:bCs/>
                <w:color w:val="000000"/>
                <w:sz w:val="24"/>
                <w:szCs w:val="24"/>
              </w:rPr>
              <w:t xml:space="preserve">д) должностным лицом администрации </w:t>
            </w:r>
            <w:proofErr w:type="spellStart"/>
            <w:r>
              <w:rPr>
                <w:bCs/>
                <w:color w:val="000000"/>
                <w:sz w:val="24"/>
                <w:szCs w:val="24"/>
              </w:rPr>
              <w:t>Базовского</w:t>
            </w:r>
            <w:proofErr w:type="spellEnd"/>
            <w:r>
              <w:rPr>
                <w:bCs/>
                <w:color w:val="000000"/>
                <w:sz w:val="24"/>
                <w:szCs w:val="24"/>
              </w:rPr>
              <w:t xml:space="preserve"> сельсовета, уполномоченным по муниципальному жилищному контролю, осуществить </w:t>
            </w:r>
            <w:proofErr w:type="gramStart"/>
            <w:r>
              <w:rPr>
                <w:bCs/>
                <w:color w:val="000000"/>
                <w:sz w:val="24"/>
                <w:szCs w:val="24"/>
              </w:rPr>
              <w:t>рейд-проверки</w:t>
            </w:r>
            <w:proofErr w:type="gramEnd"/>
            <w:r>
              <w:rPr>
                <w:bCs/>
                <w:color w:val="000000"/>
                <w:sz w:val="24"/>
                <w:szCs w:val="24"/>
              </w:rPr>
              <w:t xml:space="preserve"> по содержанию и эксплуатации муниципальных объектов;</w:t>
            </w:r>
          </w:p>
          <w:p w:rsidR="00E737B3" w:rsidRDefault="00E737B3" w:rsidP="00077EB5">
            <w:pPr>
              <w:jc w:val="both"/>
              <w:rPr>
                <w:bCs/>
                <w:color w:val="000000"/>
                <w:sz w:val="24"/>
                <w:szCs w:val="24"/>
              </w:rPr>
            </w:pPr>
            <w:r>
              <w:rPr>
                <w:bCs/>
                <w:color w:val="000000"/>
                <w:sz w:val="24"/>
                <w:szCs w:val="24"/>
              </w:rPr>
              <w:t>е) провести контрольные рейды (ДЛОМС  и лицами,  осуществляющими МК) общественных территорий и домовладений  поселений, установить предпосылки к административным правонарушениям, в соответствии требований  Правил благоустройства и Правил  содержания  домашних  животных. Составить и вручить адресно предписания по устранению указанных предпосылок административных правонарушений в установленный срок;</w:t>
            </w:r>
          </w:p>
          <w:p w:rsidR="00E737B3" w:rsidRPr="00040EBA" w:rsidRDefault="00E737B3" w:rsidP="00077EB5">
            <w:pPr>
              <w:jc w:val="both"/>
              <w:rPr>
                <w:bCs/>
                <w:color w:val="000000"/>
                <w:sz w:val="24"/>
                <w:szCs w:val="24"/>
              </w:rPr>
            </w:pPr>
            <w:r>
              <w:rPr>
                <w:bCs/>
                <w:color w:val="000000"/>
                <w:sz w:val="24"/>
                <w:szCs w:val="24"/>
              </w:rPr>
              <w:t>ж) составить протоколы об административных правонарушениях в отношении лиц, не исполнивших требования Правил благоустройства.</w:t>
            </w:r>
          </w:p>
        </w:tc>
        <w:tc>
          <w:tcPr>
            <w:tcW w:w="1806" w:type="dxa"/>
          </w:tcPr>
          <w:p w:rsidR="00E737B3" w:rsidRDefault="00E737B3" w:rsidP="00077EB5">
            <w:pPr>
              <w:rPr>
                <w:color w:val="000000"/>
                <w:sz w:val="24"/>
                <w:szCs w:val="24"/>
              </w:rPr>
            </w:pPr>
          </w:p>
          <w:p w:rsidR="00E737B3" w:rsidRDefault="00E737B3" w:rsidP="00077EB5">
            <w:pPr>
              <w:rPr>
                <w:color w:val="000000"/>
                <w:sz w:val="24"/>
                <w:szCs w:val="24"/>
              </w:rPr>
            </w:pPr>
          </w:p>
          <w:p w:rsidR="00E737B3" w:rsidRDefault="00E737B3" w:rsidP="00077EB5">
            <w:pPr>
              <w:rPr>
                <w:color w:val="000000"/>
                <w:sz w:val="24"/>
                <w:szCs w:val="24"/>
              </w:rPr>
            </w:pPr>
          </w:p>
          <w:p w:rsidR="00E737B3" w:rsidRDefault="00E737B3" w:rsidP="00077EB5">
            <w:pPr>
              <w:spacing w:before="100" w:beforeAutospacing="1"/>
              <w:rPr>
                <w:color w:val="000000"/>
                <w:sz w:val="24"/>
                <w:szCs w:val="24"/>
              </w:rPr>
            </w:pPr>
            <w:r>
              <w:rPr>
                <w:color w:val="000000"/>
                <w:sz w:val="24"/>
                <w:szCs w:val="24"/>
              </w:rPr>
              <w:t>В течение всего периода</w:t>
            </w:r>
          </w:p>
          <w:p w:rsidR="00E737B3" w:rsidRDefault="00E737B3" w:rsidP="00077EB5">
            <w:pPr>
              <w:rPr>
                <w:color w:val="000000"/>
                <w:sz w:val="24"/>
                <w:szCs w:val="24"/>
              </w:rPr>
            </w:pPr>
            <w:r>
              <w:rPr>
                <w:color w:val="000000"/>
                <w:sz w:val="24"/>
                <w:szCs w:val="24"/>
              </w:rPr>
              <w:t>по  мере  необходимости</w:t>
            </w:r>
          </w:p>
          <w:p w:rsidR="00E737B3" w:rsidRDefault="00E737B3" w:rsidP="00077EB5">
            <w:pPr>
              <w:rPr>
                <w:color w:val="000000"/>
                <w:sz w:val="24"/>
                <w:szCs w:val="24"/>
              </w:rPr>
            </w:pPr>
          </w:p>
          <w:p w:rsidR="00E737B3" w:rsidRPr="00B00A99" w:rsidRDefault="00E737B3" w:rsidP="00077EB5">
            <w:pPr>
              <w:rPr>
                <w:color w:val="000000"/>
                <w:sz w:val="24"/>
                <w:szCs w:val="24"/>
              </w:rPr>
            </w:pPr>
            <w:r>
              <w:rPr>
                <w:color w:val="000000"/>
                <w:sz w:val="24"/>
                <w:szCs w:val="24"/>
              </w:rPr>
              <w:t>02.12.24-31.03.25</w:t>
            </w:r>
          </w:p>
        </w:tc>
        <w:tc>
          <w:tcPr>
            <w:tcW w:w="2223" w:type="dxa"/>
          </w:tcPr>
          <w:p w:rsidR="00E737B3" w:rsidRDefault="00E737B3" w:rsidP="00077EB5">
            <w:pPr>
              <w:spacing w:before="100" w:beforeAutospacing="1"/>
              <w:rPr>
                <w:sz w:val="24"/>
                <w:szCs w:val="24"/>
              </w:rPr>
            </w:pPr>
          </w:p>
          <w:p w:rsidR="00E737B3" w:rsidRDefault="00E737B3" w:rsidP="00077EB5">
            <w:pPr>
              <w:spacing w:before="100" w:beforeAutospacing="1"/>
              <w:rPr>
                <w:sz w:val="24"/>
                <w:szCs w:val="24"/>
              </w:rPr>
            </w:pPr>
          </w:p>
          <w:p w:rsidR="00E737B3" w:rsidRDefault="00E737B3" w:rsidP="00077EB5">
            <w:pPr>
              <w:spacing w:before="100" w:beforeAutospacing="1"/>
              <w:rPr>
                <w:sz w:val="24"/>
                <w:szCs w:val="24"/>
              </w:rPr>
            </w:pPr>
            <w:r>
              <w:rPr>
                <w:sz w:val="24"/>
                <w:szCs w:val="24"/>
              </w:rPr>
              <w:t>администрация сельсовета</w:t>
            </w:r>
          </w:p>
          <w:p w:rsidR="00E737B3" w:rsidRDefault="00E737B3" w:rsidP="00077EB5">
            <w:pPr>
              <w:rPr>
                <w:color w:val="000000"/>
                <w:sz w:val="24"/>
                <w:szCs w:val="24"/>
              </w:rPr>
            </w:pPr>
          </w:p>
          <w:p w:rsidR="00E737B3" w:rsidRDefault="00E737B3" w:rsidP="00077EB5">
            <w:pPr>
              <w:rPr>
                <w:color w:val="000000"/>
                <w:sz w:val="24"/>
                <w:szCs w:val="24"/>
              </w:rPr>
            </w:pPr>
            <w:r>
              <w:rPr>
                <w:color w:val="000000"/>
                <w:sz w:val="24"/>
                <w:szCs w:val="24"/>
              </w:rPr>
              <w:t>административная комиссия,</w:t>
            </w:r>
          </w:p>
          <w:p w:rsidR="00E737B3" w:rsidRPr="00B00A99" w:rsidRDefault="00E737B3" w:rsidP="00077EB5">
            <w:pPr>
              <w:spacing w:before="100" w:beforeAutospacing="1"/>
              <w:rPr>
                <w:sz w:val="24"/>
                <w:szCs w:val="24"/>
              </w:rPr>
            </w:pPr>
            <w:proofErr w:type="gramStart"/>
            <w:r>
              <w:rPr>
                <w:color w:val="000000"/>
                <w:sz w:val="24"/>
                <w:szCs w:val="24"/>
              </w:rPr>
              <w:t>ДЛ</w:t>
            </w:r>
            <w:proofErr w:type="gramEnd"/>
            <w:r>
              <w:rPr>
                <w:color w:val="000000"/>
                <w:sz w:val="24"/>
                <w:szCs w:val="24"/>
              </w:rPr>
              <w:t xml:space="preserve"> уполномоченные на осуществление МК</w:t>
            </w:r>
          </w:p>
        </w:tc>
      </w:tr>
      <w:tr w:rsidR="00036760" w:rsidTr="00036760">
        <w:tc>
          <w:tcPr>
            <w:tcW w:w="720" w:type="dxa"/>
          </w:tcPr>
          <w:p w:rsidR="00E737B3" w:rsidRPr="00B00A99" w:rsidRDefault="00E737B3" w:rsidP="00077EB5">
            <w:pPr>
              <w:spacing w:before="100" w:beforeAutospacing="1"/>
              <w:jc w:val="right"/>
              <w:rPr>
                <w:color w:val="000000"/>
                <w:sz w:val="24"/>
                <w:szCs w:val="24"/>
              </w:rPr>
            </w:pPr>
            <w:r>
              <w:rPr>
                <w:color w:val="000000"/>
                <w:sz w:val="24"/>
                <w:szCs w:val="24"/>
              </w:rPr>
              <w:t>4.</w:t>
            </w:r>
          </w:p>
        </w:tc>
        <w:tc>
          <w:tcPr>
            <w:tcW w:w="6115" w:type="dxa"/>
          </w:tcPr>
          <w:p w:rsidR="00E737B3" w:rsidRDefault="00E737B3" w:rsidP="00077EB5">
            <w:pPr>
              <w:jc w:val="both"/>
              <w:rPr>
                <w:color w:val="000000"/>
                <w:sz w:val="24"/>
                <w:szCs w:val="24"/>
              </w:rPr>
            </w:pPr>
            <w:r>
              <w:rPr>
                <w:color w:val="000000"/>
                <w:sz w:val="24"/>
                <w:szCs w:val="24"/>
              </w:rPr>
              <w:t xml:space="preserve">Проведение информационной работы по освещению мероприятий  по благоустройству, выполняемых   в   зимний  период 2024-2025 </w:t>
            </w:r>
            <w:proofErr w:type="spellStart"/>
            <w:r>
              <w:rPr>
                <w:color w:val="000000"/>
                <w:sz w:val="24"/>
                <w:szCs w:val="24"/>
              </w:rPr>
              <w:t>г.</w:t>
            </w:r>
            <w:proofErr w:type="gramStart"/>
            <w:r>
              <w:rPr>
                <w:color w:val="000000"/>
                <w:sz w:val="24"/>
                <w:szCs w:val="24"/>
              </w:rPr>
              <w:t>г</w:t>
            </w:r>
            <w:proofErr w:type="spellEnd"/>
            <w:proofErr w:type="gramEnd"/>
            <w:r>
              <w:rPr>
                <w:color w:val="000000"/>
                <w:sz w:val="24"/>
                <w:szCs w:val="24"/>
              </w:rPr>
              <w:t>.:</w:t>
            </w:r>
          </w:p>
          <w:p w:rsidR="00E737B3" w:rsidRDefault="00E737B3" w:rsidP="00077EB5">
            <w:pPr>
              <w:jc w:val="both"/>
              <w:rPr>
                <w:color w:val="000000"/>
                <w:sz w:val="24"/>
                <w:szCs w:val="24"/>
              </w:rPr>
            </w:pPr>
            <w:r>
              <w:rPr>
                <w:color w:val="000000"/>
                <w:sz w:val="24"/>
                <w:szCs w:val="24"/>
              </w:rPr>
              <w:t>а) направление материалов в районную газету «</w:t>
            </w:r>
            <w:proofErr w:type="spellStart"/>
            <w:r>
              <w:rPr>
                <w:color w:val="000000"/>
                <w:sz w:val="24"/>
                <w:szCs w:val="24"/>
              </w:rPr>
              <w:t>Чулымская</w:t>
            </w:r>
            <w:proofErr w:type="spellEnd"/>
            <w:r>
              <w:rPr>
                <w:color w:val="000000"/>
                <w:sz w:val="24"/>
                <w:szCs w:val="24"/>
              </w:rPr>
              <w:t xml:space="preserve"> газета», размещение в местном печатном издании «Вестник </w:t>
            </w:r>
            <w:proofErr w:type="spellStart"/>
            <w:r>
              <w:rPr>
                <w:color w:val="000000"/>
                <w:sz w:val="24"/>
                <w:szCs w:val="24"/>
              </w:rPr>
              <w:t>Базовского</w:t>
            </w:r>
            <w:proofErr w:type="spellEnd"/>
            <w:r>
              <w:rPr>
                <w:color w:val="000000"/>
                <w:sz w:val="24"/>
                <w:szCs w:val="24"/>
              </w:rPr>
              <w:t xml:space="preserve"> сельсовета», на официальном сайте администрации </w:t>
            </w:r>
            <w:proofErr w:type="spellStart"/>
            <w:r>
              <w:rPr>
                <w:color w:val="000000"/>
                <w:sz w:val="24"/>
                <w:szCs w:val="24"/>
              </w:rPr>
              <w:t>Базовского</w:t>
            </w:r>
            <w:proofErr w:type="spellEnd"/>
            <w:r>
              <w:rPr>
                <w:color w:val="000000"/>
                <w:sz w:val="24"/>
                <w:szCs w:val="24"/>
              </w:rPr>
              <w:t xml:space="preserve"> сельсовета в сети «Интернет», в социальных сетях, на информационных стендах поселений;</w:t>
            </w:r>
          </w:p>
          <w:p w:rsidR="00E737B3" w:rsidRDefault="00E737B3" w:rsidP="00077EB5">
            <w:pPr>
              <w:rPr>
                <w:color w:val="000000"/>
                <w:sz w:val="24"/>
                <w:szCs w:val="24"/>
              </w:rPr>
            </w:pPr>
            <w:r>
              <w:rPr>
                <w:color w:val="000000"/>
                <w:sz w:val="24"/>
                <w:szCs w:val="24"/>
              </w:rPr>
              <w:t xml:space="preserve">б) подведение итогов о выполнении   мероприятий  по благоустройству в зимний  период 2024-2025гг. на территории населенных пунктов </w:t>
            </w:r>
            <w:proofErr w:type="spellStart"/>
            <w:r>
              <w:rPr>
                <w:color w:val="000000"/>
                <w:sz w:val="24"/>
                <w:szCs w:val="24"/>
              </w:rPr>
              <w:t>Базовского</w:t>
            </w:r>
            <w:proofErr w:type="spellEnd"/>
            <w:r>
              <w:rPr>
                <w:color w:val="000000"/>
                <w:sz w:val="24"/>
                <w:szCs w:val="24"/>
              </w:rPr>
              <w:t xml:space="preserve"> сельсовета на коллегии Главы сельсовета;</w:t>
            </w:r>
          </w:p>
          <w:p w:rsidR="00E737B3" w:rsidRPr="00B00A99" w:rsidRDefault="00E737B3" w:rsidP="00077EB5">
            <w:pPr>
              <w:rPr>
                <w:color w:val="000000"/>
                <w:sz w:val="24"/>
                <w:szCs w:val="24"/>
              </w:rPr>
            </w:pPr>
            <w:r>
              <w:rPr>
                <w:color w:val="000000"/>
                <w:sz w:val="24"/>
                <w:szCs w:val="24"/>
              </w:rPr>
              <w:t>в) отметить лучшие результаты, активных участников в мероприятиях, лучшие итоги по учреждениям и домовладениям на праздничных новогодних  мероприятиях.</w:t>
            </w:r>
          </w:p>
        </w:tc>
        <w:tc>
          <w:tcPr>
            <w:tcW w:w="1806" w:type="dxa"/>
          </w:tcPr>
          <w:p w:rsidR="00E737B3" w:rsidRDefault="00E737B3" w:rsidP="00077EB5">
            <w:pPr>
              <w:rPr>
                <w:color w:val="000000"/>
                <w:sz w:val="24"/>
                <w:szCs w:val="24"/>
              </w:rPr>
            </w:pPr>
          </w:p>
          <w:p w:rsidR="00E737B3" w:rsidRDefault="00E737B3" w:rsidP="00077EB5">
            <w:pPr>
              <w:rPr>
                <w:color w:val="000000"/>
                <w:sz w:val="24"/>
                <w:szCs w:val="24"/>
              </w:rPr>
            </w:pPr>
          </w:p>
          <w:p w:rsidR="00E737B3" w:rsidRDefault="00E737B3" w:rsidP="00077EB5">
            <w:pPr>
              <w:rPr>
                <w:color w:val="000000"/>
                <w:sz w:val="24"/>
                <w:szCs w:val="24"/>
              </w:rPr>
            </w:pPr>
          </w:p>
          <w:p w:rsidR="00E737B3" w:rsidRDefault="00E737B3" w:rsidP="00077EB5">
            <w:pPr>
              <w:rPr>
                <w:color w:val="000000"/>
                <w:sz w:val="24"/>
                <w:szCs w:val="24"/>
              </w:rPr>
            </w:pPr>
          </w:p>
          <w:p w:rsidR="00E737B3" w:rsidRDefault="00E737B3" w:rsidP="00077EB5">
            <w:pPr>
              <w:rPr>
                <w:color w:val="000000"/>
                <w:sz w:val="24"/>
                <w:szCs w:val="24"/>
              </w:rPr>
            </w:pPr>
          </w:p>
          <w:p w:rsidR="00E737B3" w:rsidRPr="00B00A99" w:rsidRDefault="00E737B3" w:rsidP="00077EB5">
            <w:pPr>
              <w:rPr>
                <w:color w:val="000000"/>
                <w:sz w:val="24"/>
                <w:szCs w:val="24"/>
              </w:rPr>
            </w:pPr>
            <w:r>
              <w:rPr>
                <w:color w:val="000000"/>
                <w:sz w:val="24"/>
                <w:szCs w:val="24"/>
              </w:rPr>
              <w:t>весь период</w:t>
            </w:r>
          </w:p>
        </w:tc>
        <w:tc>
          <w:tcPr>
            <w:tcW w:w="2223" w:type="dxa"/>
          </w:tcPr>
          <w:p w:rsidR="00E737B3" w:rsidRDefault="00E737B3" w:rsidP="00077EB5">
            <w:pPr>
              <w:rPr>
                <w:color w:val="000000"/>
                <w:sz w:val="24"/>
                <w:szCs w:val="24"/>
              </w:rPr>
            </w:pPr>
            <w:r>
              <w:rPr>
                <w:color w:val="000000"/>
                <w:sz w:val="24"/>
                <w:szCs w:val="24"/>
              </w:rPr>
              <w:t>администрация сельсовета, административная комиссия, комиссия по благоустройству, ДЛ ОМС.</w:t>
            </w:r>
          </w:p>
          <w:p w:rsidR="00E737B3" w:rsidRDefault="00E737B3" w:rsidP="00077EB5">
            <w:pPr>
              <w:rPr>
                <w:color w:val="000000"/>
                <w:sz w:val="24"/>
                <w:szCs w:val="24"/>
              </w:rPr>
            </w:pPr>
          </w:p>
          <w:p w:rsidR="00E737B3" w:rsidRPr="00B00A99" w:rsidRDefault="00E737B3" w:rsidP="00077EB5">
            <w:pPr>
              <w:rPr>
                <w:sz w:val="24"/>
                <w:szCs w:val="24"/>
              </w:rPr>
            </w:pPr>
            <w:r w:rsidRPr="00B00A99">
              <w:rPr>
                <w:color w:val="000000"/>
                <w:sz w:val="24"/>
                <w:szCs w:val="24"/>
              </w:rPr>
              <w:t xml:space="preserve">Редакционный совет местного печатного издания « Вестник </w:t>
            </w:r>
            <w:proofErr w:type="spellStart"/>
            <w:r w:rsidRPr="00B00A99">
              <w:rPr>
                <w:color w:val="000000"/>
                <w:sz w:val="24"/>
                <w:szCs w:val="24"/>
              </w:rPr>
              <w:t>Базовского</w:t>
            </w:r>
            <w:proofErr w:type="spellEnd"/>
            <w:r w:rsidRPr="00B00A99">
              <w:rPr>
                <w:color w:val="000000"/>
                <w:sz w:val="24"/>
                <w:szCs w:val="24"/>
              </w:rPr>
              <w:t xml:space="preserve"> сельсовета»</w:t>
            </w:r>
            <w:r>
              <w:rPr>
                <w:color w:val="000000"/>
                <w:sz w:val="24"/>
                <w:szCs w:val="24"/>
              </w:rPr>
              <w:t>.</w:t>
            </w:r>
          </w:p>
        </w:tc>
      </w:tr>
    </w:tbl>
    <w:p w:rsidR="00036760" w:rsidRDefault="00036760" w:rsidP="00040EBA">
      <w:pPr>
        <w:jc w:val="center"/>
        <w:rPr>
          <w:b/>
          <w:sz w:val="28"/>
          <w:szCs w:val="28"/>
        </w:rPr>
      </w:pPr>
    </w:p>
    <w:p w:rsidR="00040EBA" w:rsidRPr="00036760" w:rsidRDefault="00040EBA" w:rsidP="00040EBA">
      <w:pPr>
        <w:jc w:val="center"/>
        <w:rPr>
          <w:b/>
          <w:sz w:val="24"/>
          <w:szCs w:val="24"/>
        </w:rPr>
      </w:pPr>
      <w:r w:rsidRPr="00036760">
        <w:rPr>
          <w:b/>
          <w:sz w:val="24"/>
          <w:szCs w:val="24"/>
        </w:rPr>
        <w:t>ПОСТАНОВЛЕНИЕ</w:t>
      </w:r>
    </w:p>
    <w:p w:rsidR="00040EBA" w:rsidRPr="00036760" w:rsidRDefault="00040EBA" w:rsidP="00040EBA">
      <w:pPr>
        <w:ind w:firstLine="142"/>
        <w:rPr>
          <w:sz w:val="24"/>
          <w:szCs w:val="24"/>
        </w:rPr>
      </w:pPr>
      <w:r w:rsidRPr="00036760">
        <w:rPr>
          <w:sz w:val="24"/>
          <w:szCs w:val="24"/>
        </w:rPr>
        <w:t xml:space="preserve">от 10.12.2024 года                  </w:t>
      </w:r>
      <w:r w:rsidR="00451D3F">
        <w:rPr>
          <w:sz w:val="24"/>
          <w:szCs w:val="24"/>
        </w:rPr>
        <w:t xml:space="preserve">                           </w:t>
      </w:r>
      <w:r w:rsidRPr="00036760">
        <w:rPr>
          <w:sz w:val="24"/>
          <w:szCs w:val="24"/>
        </w:rPr>
        <w:t xml:space="preserve"> п. Базово                 </w:t>
      </w:r>
      <w:r w:rsidR="00451D3F">
        <w:rPr>
          <w:sz w:val="24"/>
          <w:szCs w:val="24"/>
        </w:rPr>
        <w:t xml:space="preserve">                  </w:t>
      </w:r>
      <w:r w:rsidRPr="00036760">
        <w:rPr>
          <w:sz w:val="24"/>
          <w:szCs w:val="24"/>
        </w:rPr>
        <w:t xml:space="preserve">                       № 78</w:t>
      </w:r>
    </w:p>
    <w:p w:rsidR="00040EBA" w:rsidRPr="00036760" w:rsidRDefault="00040EBA" w:rsidP="00040EBA">
      <w:pPr>
        <w:ind w:firstLine="708"/>
        <w:rPr>
          <w:sz w:val="24"/>
          <w:szCs w:val="24"/>
        </w:rPr>
      </w:pPr>
    </w:p>
    <w:p w:rsidR="00040EBA" w:rsidRPr="00036760" w:rsidRDefault="00040EBA" w:rsidP="00040EBA">
      <w:pPr>
        <w:ind w:right="16" w:firstLine="567"/>
        <w:jc w:val="center"/>
        <w:rPr>
          <w:b/>
          <w:sz w:val="24"/>
          <w:szCs w:val="24"/>
        </w:rPr>
      </w:pPr>
      <w:r w:rsidRPr="00036760">
        <w:rPr>
          <w:b/>
          <w:color w:val="000000"/>
          <w:sz w:val="24"/>
          <w:szCs w:val="24"/>
        </w:rPr>
        <w:t xml:space="preserve">Об утверждении муниципальной программы «Энергосбережение и повышение энергетической эффективности на территории </w:t>
      </w:r>
      <w:proofErr w:type="spellStart"/>
      <w:r w:rsidRPr="00036760">
        <w:rPr>
          <w:b/>
          <w:color w:val="000000"/>
          <w:sz w:val="24"/>
          <w:szCs w:val="24"/>
        </w:rPr>
        <w:t>Базовского</w:t>
      </w:r>
      <w:proofErr w:type="spellEnd"/>
      <w:r w:rsidRPr="00036760">
        <w:rPr>
          <w:b/>
          <w:sz w:val="24"/>
          <w:szCs w:val="24"/>
        </w:rPr>
        <w:t xml:space="preserve"> сельсовета </w:t>
      </w:r>
      <w:proofErr w:type="spellStart"/>
      <w:r w:rsidRPr="00036760">
        <w:rPr>
          <w:b/>
          <w:sz w:val="24"/>
          <w:szCs w:val="24"/>
        </w:rPr>
        <w:t>Чулымского</w:t>
      </w:r>
      <w:proofErr w:type="spellEnd"/>
      <w:r w:rsidRPr="00036760">
        <w:rPr>
          <w:b/>
          <w:sz w:val="24"/>
          <w:szCs w:val="24"/>
        </w:rPr>
        <w:t xml:space="preserve"> района Новосибирской области</w:t>
      </w:r>
    </w:p>
    <w:p w:rsidR="00040EBA" w:rsidRPr="00036760" w:rsidRDefault="00040EBA" w:rsidP="00040EBA">
      <w:pPr>
        <w:ind w:right="16" w:firstLine="567"/>
        <w:jc w:val="center"/>
        <w:rPr>
          <w:b/>
          <w:sz w:val="24"/>
          <w:szCs w:val="24"/>
        </w:rPr>
      </w:pPr>
      <w:r w:rsidRPr="00036760">
        <w:rPr>
          <w:b/>
          <w:sz w:val="24"/>
          <w:szCs w:val="24"/>
        </w:rPr>
        <w:t>на 2025-2027 гг.»</w:t>
      </w:r>
    </w:p>
    <w:p w:rsidR="00040EBA" w:rsidRPr="00036760" w:rsidRDefault="00040EBA" w:rsidP="00040EBA">
      <w:pPr>
        <w:rPr>
          <w:sz w:val="24"/>
          <w:szCs w:val="24"/>
        </w:rPr>
      </w:pPr>
    </w:p>
    <w:p w:rsidR="00040EBA" w:rsidRPr="00036760" w:rsidRDefault="00040EBA" w:rsidP="00036760">
      <w:pPr>
        <w:ind w:firstLine="709"/>
        <w:jc w:val="both"/>
        <w:rPr>
          <w:sz w:val="24"/>
          <w:szCs w:val="24"/>
        </w:rPr>
      </w:pPr>
      <w:proofErr w:type="gramStart"/>
      <w:r w:rsidRPr="00036760">
        <w:rPr>
          <w:sz w:val="24"/>
          <w:szCs w:val="24"/>
        </w:rPr>
        <w:t>В соответствии с Федеральным законом от 23.11.2009 № 261-ФЗ «Об энергосбережение и о повышении энергетической эффективности и о внесении изменений в отдельные законодательные акты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11.02.2021 № 161 «</w:t>
      </w:r>
      <w:r w:rsidRPr="00036760">
        <w:rPr>
          <w:sz w:val="24"/>
          <w:szCs w:val="24"/>
          <w:shd w:val="clear" w:color="auto" w:fill="FFFFFF"/>
        </w:rPr>
        <w:t>Об утверждении требований к региональным и муниципальным программам в области энергосбережения и повышения энергетической</w:t>
      </w:r>
      <w:proofErr w:type="gramEnd"/>
      <w:r w:rsidRPr="00036760">
        <w:rPr>
          <w:sz w:val="24"/>
          <w:szCs w:val="24"/>
          <w:shd w:val="clear" w:color="auto" w:fill="FFFFFF"/>
        </w:rPr>
        <w:t xml:space="preserve"> </w:t>
      </w:r>
      <w:proofErr w:type="gramStart"/>
      <w:r w:rsidRPr="00036760">
        <w:rPr>
          <w:sz w:val="24"/>
          <w:szCs w:val="24"/>
          <w:shd w:val="clear" w:color="auto" w:fill="FFFFFF"/>
        </w:rPr>
        <w:t>эффективности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Приказом Министерства энергетики Российской Федерации от 30.06.2014 № 398 «</w:t>
      </w:r>
      <w:r w:rsidRPr="00036760">
        <w:rPr>
          <w:bCs/>
          <w:sz w:val="24"/>
          <w:szCs w:val="24"/>
          <w:shd w:val="clear" w:color="auto" w:fill="FFFFFF"/>
        </w:rPr>
        <w:t>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r w:rsidRPr="00036760">
        <w:rPr>
          <w:b/>
          <w:bCs/>
          <w:sz w:val="24"/>
          <w:szCs w:val="24"/>
          <w:shd w:val="clear" w:color="auto" w:fill="FFFFFF"/>
        </w:rPr>
        <w:t xml:space="preserve"> </w:t>
      </w:r>
      <w:r w:rsidRPr="00036760">
        <w:rPr>
          <w:sz w:val="24"/>
          <w:szCs w:val="24"/>
        </w:rPr>
        <w:t xml:space="preserve">администрация </w:t>
      </w:r>
      <w:proofErr w:type="spellStart"/>
      <w:r w:rsidRPr="00036760">
        <w:rPr>
          <w:sz w:val="24"/>
          <w:szCs w:val="24"/>
        </w:rPr>
        <w:t>Базовского</w:t>
      </w:r>
      <w:proofErr w:type="spellEnd"/>
      <w:proofErr w:type="gramEnd"/>
      <w:r w:rsidRPr="00036760">
        <w:rPr>
          <w:sz w:val="24"/>
          <w:szCs w:val="24"/>
        </w:rPr>
        <w:t xml:space="preserve"> сельсовета </w:t>
      </w:r>
      <w:proofErr w:type="spellStart"/>
      <w:r w:rsidRPr="00036760">
        <w:rPr>
          <w:sz w:val="24"/>
          <w:szCs w:val="24"/>
        </w:rPr>
        <w:t>Чулымского</w:t>
      </w:r>
      <w:proofErr w:type="spellEnd"/>
      <w:r w:rsidRPr="00036760">
        <w:rPr>
          <w:sz w:val="24"/>
          <w:szCs w:val="24"/>
        </w:rPr>
        <w:t xml:space="preserve"> района Новосибирской области</w:t>
      </w:r>
    </w:p>
    <w:p w:rsidR="00040EBA" w:rsidRPr="00036760" w:rsidRDefault="00040EBA" w:rsidP="00040EBA">
      <w:pPr>
        <w:rPr>
          <w:b/>
          <w:sz w:val="24"/>
          <w:szCs w:val="24"/>
        </w:rPr>
      </w:pPr>
      <w:r w:rsidRPr="00036760">
        <w:rPr>
          <w:b/>
          <w:sz w:val="24"/>
          <w:szCs w:val="24"/>
        </w:rPr>
        <w:t>ПОСТАНОВЛЯЕТ:</w:t>
      </w:r>
    </w:p>
    <w:p w:rsidR="00040EBA" w:rsidRPr="00036760" w:rsidRDefault="00040EBA" w:rsidP="00040EBA">
      <w:pPr>
        <w:widowControl w:val="0"/>
        <w:numPr>
          <w:ilvl w:val="0"/>
          <w:numId w:val="1"/>
        </w:numPr>
        <w:adjustRightInd w:val="0"/>
        <w:ind w:left="0" w:firstLine="567"/>
        <w:jc w:val="both"/>
        <w:rPr>
          <w:sz w:val="24"/>
          <w:szCs w:val="24"/>
        </w:rPr>
      </w:pPr>
      <w:r w:rsidRPr="00036760">
        <w:rPr>
          <w:sz w:val="24"/>
          <w:szCs w:val="24"/>
        </w:rPr>
        <w:t xml:space="preserve">Утвердить муниципальную программу </w:t>
      </w:r>
      <w:r w:rsidRPr="00036760">
        <w:rPr>
          <w:color w:val="000000"/>
          <w:sz w:val="24"/>
          <w:szCs w:val="24"/>
        </w:rPr>
        <w:t xml:space="preserve">«Энергосбережение и повышение энергетической эффективности на территории </w:t>
      </w:r>
      <w:proofErr w:type="spellStart"/>
      <w:r w:rsidRPr="00036760">
        <w:rPr>
          <w:color w:val="000000"/>
          <w:sz w:val="24"/>
          <w:szCs w:val="24"/>
        </w:rPr>
        <w:t>Базовского</w:t>
      </w:r>
      <w:proofErr w:type="spellEnd"/>
      <w:r w:rsidRPr="00036760">
        <w:rPr>
          <w:color w:val="000000"/>
          <w:sz w:val="24"/>
          <w:szCs w:val="24"/>
        </w:rPr>
        <w:t xml:space="preserve"> </w:t>
      </w:r>
      <w:r w:rsidRPr="00036760">
        <w:rPr>
          <w:sz w:val="24"/>
          <w:szCs w:val="24"/>
        </w:rPr>
        <w:t xml:space="preserve">сельсовета </w:t>
      </w:r>
      <w:proofErr w:type="spellStart"/>
      <w:r w:rsidRPr="00036760">
        <w:rPr>
          <w:sz w:val="24"/>
          <w:szCs w:val="24"/>
        </w:rPr>
        <w:t>Чулымского</w:t>
      </w:r>
      <w:proofErr w:type="spellEnd"/>
      <w:r w:rsidRPr="00036760">
        <w:rPr>
          <w:sz w:val="24"/>
          <w:szCs w:val="24"/>
        </w:rPr>
        <w:t xml:space="preserve"> района Новосибирской области на 2025-2027гг.» согласно приложению.</w:t>
      </w:r>
    </w:p>
    <w:p w:rsidR="00040EBA" w:rsidRPr="00036760" w:rsidRDefault="00040EBA" w:rsidP="00040EBA">
      <w:pPr>
        <w:pStyle w:val="aa"/>
        <w:widowControl w:val="0"/>
        <w:numPr>
          <w:ilvl w:val="0"/>
          <w:numId w:val="1"/>
        </w:numPr>
        <w:autoSpaceDE w:val="0"/>
        <w:autoSpaceDN w:val="0"/>
        <w:adjustRightInd w:val="0"/>
        <w:spacing w:after="0" w:line="240" w:lineRule="auto"/>
        <w:ind w:left="0" w:firstLine="567"/>
        <w:jc w:val="both"/>
        <w:rPr>
          <w:rFonts w:ascii="Times New Roman" w:hAnsi="Times New Roman"/>
          <w:sz w:val="24"/>
          <w:szCs w:val="24"/>
        </w:rPr>
      </w:pPr>
      <w:r w:rsidRPr="00036760">
        <w:rPr>
          <w:rFonts w:ascii="Times New Roman" w:hAnsi="Times New Roman"/>
          <w:sz w:val="24"/>
          <w:szCs w:val="24"/>
        </w:rPr>
        <w:t xml:space="preserve">Опубликовать настоящее постановление в периодическом печатном издании « Вестник  </w:t>
      </w:r>
      <w:proofErr w:type="spellStart"/>
      <w:r w:rsidRPr="00036760">
        <w:rPr>
          <w:rFonts w:ascii="Times New Roman" w:hAnsi="Times New Roman"/>
          <w:sz w:val="24"/>
          <w:szCs w:val="24"/>
        </w:rPr>
        <w:t>Базовского</w:t>
      </w:r>
      <w:proofErr w:type="spellEnd"/>
      <w:r w:rsidRPr="00036760">
        <w:rPr>
          <w:rFonts w:ascii="Times New Roman" w:hAnsi="Times New Roman"/>
          <w:sz w:val="24"/>
          <w:szCs w:val="24"/>
        </w:rPr>
        <w:t xml:space="preserve"> сельсовета» и разместить на официальном сайте администрации </w:t>
      </w:r>
      <w:proofErr w:type="spellStart"/>
      <w:r w:rsidRPr="00036760">
        <w:rPr>
          <w:rFonts w:ascii="Times New Roman" w:hAnsi="Times New Roman"/>
          <w:sz w:val="24"/>
          <w:szCs w:val="24"/>
        </w:rPr>
        <w:t>Базовского</w:t>
      </w:r>
      <w:proofErr w:type="spellEnd"/>
      <w:r w:rsidRPr="00036760">
        <w:rPr>
          <w:rFonts w:ascii="Times New Roman" w:hAnsi="Times New Roman"/>
          <w:sz w:val="24"/>
          <w:szCs w:val="24"/>
        </w:rPr>
        <w:t xml:space="preserve"> сельсовета </w:t>
      </w:r>
      <w:proofErr w:type="spellStart"/>
      <w:r w:rsidRPr="00036760">
        <w:rPr>
          <w:rFonts w:ascii="Times New Roman" w:hAnsi="Times New Roman"/>
          <w:sz w:val="24"/>
          <w:szCs w:val="24"/>
        </w:rPr>
        <w:t>Чулымского</w:t>
      </w:r>
      <w:proofErr w:type="spellEnd"/>
      <w:r w:rsidRPr="00036760">
        <w:rPr>
          <w:rFonts w:ascii="Times New Roman" w:hAnsi="Times New Roman"/>
          <w:sz w:val="24"/>
          <w:szCs w:val="24"/>
        </w:rPr>
        <w:t xml:space="preserve"> района Новосибирской области.</w:t>
      </w:r>
    </w:p>
    <w:p w:rsidR="00040EBA" w:rsidRPr="00036760" w:rsidRDefault="00040EBA" w:rsidP="00040EBA">
      <w:pPr>
        <w:pStyle w:val="aa"/>
        <w:widowControl w:val="0"/>
        <w:numPr>
          <w:ilvl w:val="0"/>
          <w:numId w:val="1"/>
        </w:numPr>
        <w:autoSpaceDE w:val="0"/>
        <w:autoSpaceDN w:val="0"/>
        <w:adjustRightInd w:val="0"/>
        <w:spacing w:after="0" w:line="240" w:lineRule="auto"/>
        <w:ind w:left="0" w:firstLine="567"/>
        <w:jc w:val="both"/>
        <w:rPr>
          <w:rFonts w:ascii="Times New Roman" w:hAnsi="Times New Roman"/>
          <w:sz w:val="24"/>
          <w:szCs w:val="24"/>
        </w:rPr>
      </w:pPr>
      <w:r w:rsidRPr="00036760">
        <w:rPr>
          <w:rFonts w:ascii="Times New Roman" w:hAnsi="Times New Roman"/>
          <w:sz w:val="24"/>
          <w:szCs w:val="24"/>
        </w:rPr>
        <w:t>Настоящее постановление вступает в силу после его официального опубликования.</w:t>
      </w:r>
    </w:p>
    <w:p w:rsidR="00040EBA" w:rsidRPr="00036760" w:rsidRDefault="00040EBA" w:rsidP="00040EBA">
      <w:pPr>
        <w:pStyle w:val="aa"/>
        <w:widowControl w:val="0"/>
        <w:numPr>
          <w:ilvl w:val="0"/>
          <w:numId w:val="1"/>
        </w:numPr>
        <w:autoSpaceDE w:val="0"/>
        <w:autoSpaceDN w:val="0"/>
        <w:adjustRightInd w:val="0"/>
        <w:spacing w:after="0" w:line="240" w:lineRule="auto"/>
        <w:ind w:left="0" w:firstLine="567"/>
        <w:jc w:val="both"/>
        <w:rPr>
          <w:rFonts w:ascii="Times New Roman" w:hAnsi="Times New Roman"/>
          <w:sz w:val="24"/>
          <w:szCs w:val="24"/>
        </w:rPr>
      </w:pPr>
      <w:proofErr w:type="gramStart"/>
      <w:r w:rsidRPr="00036760">
        <w:rPr>
          <w:rFonts w:ascii="Times New Roman" w:hAnsi="Times New Roman"/>
          <w:sz w:val="24"/>
          <w:szCs w:val="24"/>
        </w:rPr>
        <w:t>Контроль за</w:t>
      </w:r>
      <w:proofErr w:type="gramEnd"/>
      <w:r w:rsidRPr="00036760">
        <w:rPr>
          <w:rFonts w:ascii="Times New Roman" w:hAnsi="Times New Roman"/>
          <w:sz w:val="24"/>
          <w:szCs w:val="24"/>
        </w:rPr>
        <w:t xml:space="preserve"> исполнением настоящего постановления оставляю за собой.</w:t>
      </w:r>
    </w:p>
    <w:p w:rsidR="00040EBA" w:rsidRPr="00036760" w:rsidRDefault="00040EBA" w:rsidP="00040EBA">
      <w:pPr>
        <w:pStyle w:val="aa"/>
        <w:widowControl w:val="0"/>
        <w:autoSpaceDE w:val="0"/>
        <w:autoSpaceDN w:val="0"/>
        <w:adjustRightInd w:val="0"/>
        <w:spacing w:after="0" w:line="240" w:lineRule="auto"/>
        <w:jc w:val="both"/>
        <w:rPr>
          <w:rFonts w:ascii="Times New Roman" w:hAnsi="Times New Roman"/>
          <w:sz w:val="24"/>
          <w:szCs w:val="24"/>
        </w:rPr>
      </w:pPr>
    </w:p>
    <w:p w:rsidR="00040EBA" w:rsidRPr="00036760" w:rsidRDefault="00040EBA" w:rsidP="00040EBA">
      <w:pPr>
        <w:rPr>
          <w:sz w:val="24"/>
          <w:szCs w:val="24"/>
        </w:rPr>
      </w:pPr>
      <w:r w:rsidRPr="00036760">
        <w:rPr>
          <w:sz w:val="24"/>
          <w:szCs w:val="24"/>
        </w:rPr>
        <w:t xml:space="preserve">Глава </w:t>
      </w:r>
      <w:proofErr w:type="spellStart"/>
      <w:r w:rsidRPr="00036760">
        <w:rPr>
          <w:sz w:val="24"/>
          <w:szCs w:val="24"/>
        </w:rPr>
        <w:t>Базовского</w:t>
      </w:r>
      <w:proofErr w:type="spellEnd"/>
      <w:r w:rsidRPr="00036760">
        <w:rPr>
          <w:sz w:val="24"/>
          <w:szCs w:val="24"/>
        </w:rPr>
        <w:t xml:space="preserve"> сельсовета    </w:t>
      </w:r>
    </w:p>
    <w:p w:rsidR="00040EBA" w:rsidRPr="00036760" w:rsidRDefault="00040EBA" w:rsidP="00040EBA">
      <w:pPr>
        <w:rPr>
          <w:sz w:val="24"/>
          <w:szCs w:val="24"/>
        </w:rPr>
      </w:pPr>
      <w:proofErr w:type="spellStart"/>
      <w:r w:rsidRPr="00036760">
        <w:rPr>
          <w:sz w:val="24"/>
          <w:szCs w:val="24"/>
        </w:rPr>
        <w:t>Чулымского</w:t>
      </w:r>
      <w:proofErr w:type="spellEnd"/>
      <w:r w:rsidRPr="00036760">
        <w:rPr>
          <w:sz w:val="24"/>
          <w:szCs w:val="24"/>
        </w:rPr>
        <w:t xml:space="preserve"> района Новосибирской области                               С.В. Фролов      </w:t>
      </w:r>
    </w:p>
    <w:p w:rsidR="00040EBA" w:rsidRDefault="00040EBA" w:rsidP="00040EBA">
      <w:pPr>
        <w:pStyle w:val="a8"/>
        <w:spacing w:line="276" w:lineRule="auto"/>
        <w:ind w:left="0"/>
        <w:rPr>
          <w:sz w:val="28"/>
          <w:szCs w:val="28"/>
        </w:rPr>
      </w:pPr>
    </w:p>
    <w:p w:rsidR="00040EBA" w:rsidRPr="00036760" w:rsidRDefault="00040EBA" w:rsidP="00040EBA">
      <w:pPr>
        <w:ind w:firstLine="698"/>
        <w:jc w:val="right"/>
        <w:rPr>
          <w:sz w:val="24"/>
          <w:szCs w:val="24"/>
        </w:rPr>
      </w:pPr>
      <w:r w:rsidRPr="00036760">
        <w:rPr>
          <w:sz w:val="24"/>
          <w:szCs w:val="24"/>
        </w:rPr>
        <w:t>Утверждена</w:t>
      </w:r>
    </w:p>
    <w:p w:rsidR="00040EBA" w:rsidRPr="00036760" w:rsidRDefault="00040EBA" w:rsidP="00040EBA">
      <w:pPr>
        <w:ind w:firstLine="698"/>
        <w:jc w:val="right"/>
        <w:rPr>
          <w:sz w:val="24"/>
          <w:szCs w:val="24"/>
        </w:rPr>
      </w:pPr>
      <w:r w:rsidRPr="00036760">
        <w:rPr>
          <w:sz w:val="24"/>
          <w:szCs w:val="24"/>
        </w:rPr>
        <w:t xml:space="preserve">постановлением администрации </w:t>
      </w:r>
      <w:proofErr w:type="spellStart"/>
      <w:r w:rsidRPr="00036760">
        <w:rPr>
          <w:sz w:val="24"/>
          <w:szCs w:val="24"/>
        </w:rPr>
        <w:t>Базовского</w:t>
      </w:r>
      <w:proofErr w:type="spellEnd"/>
      <w:r w:rsidRPr="00036760">
        <w:rPr>
          <w:sz w:val="24"/>
          <w:szCs w:val="24"/>
        </w:rPr>
        <w:t xml:space="preserve"> сельсовета </w:t>
      </w:r>
    </w:p>
    <w:p w:rsidR="00040EBA" w:rsidRPr="00036760" w:rsidRDefault="00040EBA" w:rsidP="00040EBA">
      <w:pPr>
        <w:ind w:firstLine="698"/>
        <w:jc w:val="right"/>
        <w:rPr>
          <w:sz w:val="24"/>
          <w:szCs w:val="24"/>
        </w:rPr>
      </w:pPr>
      <w:proofErr w:type="spellStart"/>
      <w:r w:rsidRPr="00036760">
        <w:rPr>
          <w:sz w:val="24"/>
          <w:szCs w:val="24"/>
        </w:rPr>
        <w:t>Чулымского</w:t>
      </w:r>
      <w:proofErr w:type="spellEnd"/>
      <w:r w:rsidRPr="00036760">
        <w:rPr>
          <w:sz w:val="24"/>
          <w:szCs w:val="24"/>
        </w:rPr>
        <w:t xml:space="preserve"> района Новосибирской области</w:t>
      </w:r>
    </w:p>
    <w:p w:rsidR="00040EBA" w:rsidRPr="00036760" w:rsidRDefault="00040EBA" w:rsidP="00040EBA">
      <w:pPr>
        <w:ind w:firstLine="698"/>
        <w:jc w:val="right"/>
        <w:rPr>
          <w:sz w:val="24"/>
          <w:szCs w:val="24"/>
        </w:rPr>
      </w:pPr>
      <w:r w:rsidRPr="00036760">
        <w:rPr>
          <w:sz w:val="24"/>
          <w:szCs w:val="24"/>
        </w:rPr>
        <w:t>от 10.12.2024г. № 78</w:t>
      </w:r>
    </w:p>
    <w:p w:rsidR="00040EBA" w:rsidRPr="00036760" w:rsidRDefault="00040EBA" w:rsidP="00040EBA">
      <w:pPr>
        <w:ind w:firstLine="698"/>
        <w:jc w:val="right"/>
        <w:rPr>
          <w:sz w:val="24"/>
          <w:szCs w:val="24"/>
        </w:rPr>
      </w:pPr>
    </w:p>
    <w:p w:rsidR="00040EBA" w:rsidRPr="00036760" w:rsidRDefault="00040EBA" w:rsidP="00040EBA">
      <w:pPr>
        <w:jc w:val="center"/>
        <w:rPr>
          <w:b/>
          <w:color w:val="000000"/>
          <w:sz w:val="24"/>
          <w:szCs w:val="24"/>
        </w:rPr>
      </w:pPr>
      <w:r w:rsidRPr="00036760">
        <w:rPr>
          <w:b/>
          <w:color w:val="000000"/>
          <w:sz w:val="24"/>
          <w:szCs w:val="24"/>
        </w:rPr>
        <w:t>Муниципальная программа</w:t>
      </w:r>
    </w:p>
    <w:p w:rsidR="00040EBA" w:rsidRPr="00036760" w:rsidRDefault="00040EBA" w:rsidP="00040EBA">
      <w:pPr>
        <w:jc w:val="center"/>
        <w:rPr>
          <w:sz w:val="24"/>
          <w:szCs w:val="24"/>
        </w:rPr>
      </w:pPr>
      <w:r w:rsidRPr="00036760">
        <w:rPr>
          <w:b/>
          <w:color w:val="000000"/>
          <w:sz w:val="24"/>
          <w:szCs w:val="24"/>
        </w:rPr>
        <w:t xml:space="preserve"> «Энергосбережение и повышение энергетической эффективности на территории </w:t>
      </w:r>
      <w:proofErr w:type="spellStart"/>
      <w:r w:rsidRPr="00036760">
        <w:rPr>
          <w:b/>
          <w:color w:val="000000"/>
          <w:sz w:val="24"/>
          <w:szCs w:val="24"/>
        </w:rPr>
        <w:t>Базовского</w:t>
      </w:r>
      <w:proofErr w:type="spellEnd"/>
      <w:r w:rsidRPr="00036760">
        <w:rPr>
          <w:b/>
          <w:sz w:val="24"/>
          <w:szCs w:val="24"/>
        </w:rPr>
        <w:t xml:space="preserve"> сельсовета </w:t>
      </w:r>
      <w:proofErr w:type="spellStart"/>
      <w:r w:rsidRPr="00036760">
        <w:rPr>
          <w:b/>
          <w:sz w:val="24"/>
          <w:szCs w:val="24"/>
        </w:rPr>
        <w:t>Чулымского</w:t>
      </w:r>
      <w:proofErr w:type="spellEnd"/>
      <w:r w:rsidRPr="00036760">
        <w:rPr>
          <w:b/>
          <w:sz w:val="24"/>
          <w:szCs w:val="24"/>
        </w:rPr>
        <w:t xml:space="preserve"> района Новосибирской области на 2025-2027 гг.»</w:t>
      </w:r>
    </w:p>
    <w:p w:rsidR="00040EBA" w:rsidRPr="00E213DA" w:rsidRDefault="00040EBA" w:rsidP="00040EBA">
      <w:pPr>
        <w:tabs>
          <w:tab w:val="left" w:pos="6090"/>
        </w:tabs>
        <w:rPr>
          <w:sz w:val="28"/>
          <w:szCs w:val="28"/>
        </w:rPr>
      </w:pPr>
    </w:p>
    <w:p w:rsidR="00040EBA" w:rsidRPr="00036760" w:rsidRDefault="00040EBA" w:rsidP="00040EBA">
      <w:pPr>
        <w:jc w:val="center"/>
        <w:rPr>
          <w:sz w:val="24"/>
          <w:szCs w:val="24"/>
        </w:rPr>
      </w:pPr>
      <w:r w:rsidRPr="00036760">
        <w:rPr>
          <w:sz w:val="24"/>
          <w:szCs w:val="24"/>
        </w:rPr>
        <w:t>ПАСПОРТ</w:t>
      </w:r>
    </w:p>
    <w:p w:rsidR="00040EBA" w:rsidRPr="00036760" w:rsidRDefault="00040EBA" w:rsidP="00040EBA">
      <w:pPr>
        <w:jc w:val="center"/>
        <w:rPr>
          <w:sz w:val="24"/>
          <w:szCs w:val="24"/>
        </w:rPr>
      </w:pPr>
      <w:r w:rsidRPr="00036760">
        <w:rPr>
          <w:sz w:val="24"/>
          <w:szCs w:val="24"/>
        </w:rPr>
        <w:t>Муниципальной программы энергосбережения и повышения энергетической эффективности</w:t>
      </w:r>
      <w:r w:rsidRPr="00036760">
        <w:rPr>
          <w:b/>
          <w:color w:val="000000"/>
          <w:sz w:val="24"/>
          <w:szCs w:val="24"/>
        </w:rPr>
        <w:t xml:space="preserve"> </w:t>
      </w:r>
      <w:r w:rsidRPr="00036760">
        <w:rPr>
          <w:color w:val="000000"/>
          <w:sz w:val="24"/>
          <w:szCs w:val="24"/>
        </w:rPr>
        <w:t xml:space="preserve">на территории </w:t>
      </w:r>
      <w:proofErr w:type="spellStart"/>
      <w:r w:rsidRPr="00036760">
        <w:rPr>
          <w:color w:val="000000"/>
          <w:sz w:val="24"/>
          <w:szCs w:val="24"/>
        </w:rPr>
        <w:t>Базовского</w:t>
      </w:r>
      <w:proofErr w:type="spellEnd"/>
      <w:r w:rsidRPr="00036760">
        <w:rPr>
          <w:sz w:val="24"/>
          <w:szCs w:val="24"/>
        </w:rPr>
        <w:t xml:space="preserve"> сельсовета </w:t>
      </w:r>
      <w:proofErr w:type="spellStart"/>
      <w:r w:rsidRPr="00036760">
        <w:rPr>
          <w:sz w:val="24"/>
          <w:szCs w:val="24"/>
        </w:rPr>
        <w:t>Чулымского</w:t>
      </w:r>
      <w:proofErr w:type="spellEnd"/>
      <w:r w:rsidRPr="00036760">
        <w:rPr>
          <w:sz w:val="24"/>
          <w:szCs w:val="24"/>
        </w:rPr>
        <w:t xml:space="preserve"> района Новосибирской области на 2025-2027 гг.</w:t>
      </w:r>
    </w:p>
    <w:p w:rsidR="00040EBA" w:rsidRPr="00036760" w:rsidRDefault="00040EBA" w:rsidP="00040EBA">
      <w:pPr>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7920"/>
      </w:tblGrid>
      <w:tr w:rsidR="00040EBA" w:rsidRPr="00036760" w:rsidTr="00281FEC">
        <w:tc>
          <w:tcPr>
            <w:tcW w:w="2628" w:type="dxa"/>
          </w:tcPr>
          <w:p w:rsidR="00040EBA" w:rsidRPr="00036760" w:rsidRDefault="00040EBA" w:rsidP="00077EB5">
            <w:pPr>
              <w:jc w:val="center"/>
              <w:rPr>
                <w:sz w:val="24"/>
                <w:szCs w:val="24"/>
              </w:rPr>
            </w:pPr>
            <w:r w:rsidRPr="00036760">
              <w:rPr>
                <w:sz w:val="24"/>
                <w:szCs w:val="24"/>
              </w:rPr>
              <w:t>Полное наименование организации</w:t>
            </w:r>
          </w:p>
        </w:tc>
        <w:tc>
          <w:tcPr>
            <w:tcW w:w="7920" w:type="dxa"/>
          </w:tcPr>
          <w:p w:rsidR="00040EBA" w:rsidRPr="00036760" w:rsidRDefault="00040EBA" w:rsidP="00077EB5">
            <w:pPr>
              <w:rPr>
                <w:sz w:val="24"/>
                <w:szCs w:val="24"/>
              </w:rPr>
            </w:pPr>
            <w:r w:rsidRPr="00036760">
              <w:rPr>
                <w:sz w:val="24"/>
                <w:szCs w:val="24"/>
              </w:rPr>
              <w:t xml:space="preserve">Администрация </w:t>
            </w:r>
            <w:proofErr w:type="spellStart"/>
            <w:r w:rsidRPr="00036760">
              <w:rPr>
                <w:sz w:val="24"/>
                <w:szCs w:val="24"/>
              </w:rPr>
              <w:t>Базовского</w:t>
            </w:r>
            <w:proofErr w:type="spellEnd"/>
            <w:r w:rsidRPr="00036760">
              <w:rPr>
                <w:sz w:val="24"/>
                <w:szCs w:val="24"/>
              </w:rPr>
              <w:t xml:space="preserve"> сельсовета </w:t>
            </w:r>
            <w:proofErr w:type="spellStart"/>
            <w:r w:rsidRPr="00036760">
              <w:rPr>
                <w:sz w:val="24"/>
                <w:szCs w:val="24"/>
              </w:rPr>
              <w:t>Чулымского</w:t>
            </w:r>
            <w:proofErr w:type="spellEnd"/>
            <w:r w:rsidRPr="00036760">
              <w:rPr>
                <w:sz w:val="24"/>
                <w:szCs w:val="24"/>
              </w:rPr>
              <w:t xml:space="preserve"> района Новосибирской области</w:t>
            </w:r>
          </w:p>
        </w:tc>
      </w:tr>
      <w:tr w:rsidR="00040EBA" w:rsidRPr="00036760" w:rsidTr="00281FEC">
        <w:tc>
          <w:tcPr>
            <w:tcW w:w="2628" w:type="dxa"/>
          </w:tcPr>
          <w:p w:rsidR="00040EBA" w:rsidRPr="00036760" w:rsidRDefault="00040EBA" w:rsidP="00077EB5">
            <w:pPr>
              <w:jc w:val="center"/>
              <w:rPr>
                <w:sz w:val="24"/>
                <w:szCs w:val="24"/>
              </w:rPr>
            </w:pPr>
            <w:r w:rsidRPr="00036760">
              <w:rPr>
                <w:sz w:val="24"/>
                <w:szCs w:val="24"/>
              </w:rPr>
              <w:t>Основание для разработки программы</w:t>
            </w:r>
          </w:p>
        </w:tc>
        <w:tc>
          <w:tcPr>
            <w:tcW w:w="7920" w:type="dxa"/>
          </w:tcPr>
          <w:p w:rsidR="00040EBA" w:rsidRPr="00036760" w:rsidRDefault="00040EBA" w:rsidP="00077EB5">
            <w:pPr>
              <w:ind w:right="34"/>
              <w:rPr>
                <w:sz w:val="24"/>
                <w:szCs w:val="24"/>
              </w:rPr>
            </w:pPr>
            <w:r w:rsidRPr="00036760">
              <w:rPr>
                <w:color w:val="000000"/>
                <w:sz w:val="24"/>
                <w:szCs w:val="24"/>
              </w:rPr>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40EBA" w:rsidRPr="00036760" w:rsidRDefault="00040EBA" w:rsidP="00077EB5">
            <w:pPr>
              <w:ind w:right="34"/>
              <w:rPr>
                <w:color w:val="000000"/>
                <w:sz w:val="24"/>
                <w:szCs w:val="24"/>
              </w:rPr>
            </w:pPr>
            <w:r w:rsidRPr="00036760">
              <w:rPr>
                <w:color w:val="000000"/>
                <w:sz w:val="24"/>
                <w:szCs w:val="24"/>
              </w:rPr>
              <w:t>- Федеральный закон от 06.10.2003 № 131-ФЗ «Об общих принципах организации местного самоуправления в Российской Федерации;</w:t>
            </w:r>
          </w:p>
          <w:p w:rsidR="00040EBA" w:rsidRPr="00036760" w:rsidRDefault="00040EBA" w:rsidP="00077EB5">
            <w:pPr>
              <w:ind w:right="34"/>
              <w:rPr>
                <w:sz w:val="24"/>
                <w:szCs w:val="24"/>
                <w:shd w:val="clear" w:color="auto" w:fill="FFFFFF"/>
              </w:rPr>
            </w:pPr>
            <w:r w:rsidRPr="00036760">
              <w:rPr>
                <w:color w:val="000000"/>
                <w:sz w:val="24"/>
                <w:szCs w:val="24"/>
              </w:rPr>
              <w:t xml:space="preserve">- </w:t>
            </w:r>
            <w:r w:rsidRPr="00036760">
              <w:rPr>
                <w:sz w:val="24"/>
                <w:szCs w:val="24"/>
              </w:rPr>
              <w:t>постановление Правительства Российской Федерации от 11.02.2021 № 161 «</w:t>
            </w:r>
            <w:r w:rsidRPr="00036760">
              <w:rPr>
                <w:sz w:val="24"/>
                <w:szCs w:val="24"/>
                <w:shd w:val="clear" w:color="auto" w:fill="FFFFFF"/>
              </w:rPr>
              <w:t xml:space="preserve">Об утверждении требований к региональным и муниципальным программам в области энергосбережения и повышения энергетической </w:t>
            </w:r>
            <w:r w:rsidRPr="00036760">
              <w:rPr>
                <w:sz w:val="24"/>
                <w:szCs w:val="24"/>
                <w:shd w:val="clear" w:color="auto" w:fill="FFFFFF"/>
              </w:rPr>
              <w:lastRenderedPageBreak/>
              <w:t xml:space="preserve">эффективности и о признании </w:t>
            </w:r>
            <w:proofErr w:type="gramStart"/>
            <w:r w:rsidRPr="00036760">
              <w:rPr>
                <w:sz w:val="24"/>
                <w:szCs w:val="24"/>
                <w:shd w:val="clear" w:color="auto" w:fill="FFFFFF"/>
              </w:rPr>
              <w:t>утратившими</w:t>
            </w:r>
            <w:proofErr w:type="gramEnd"/>
            <w:r w:rsidRPr="00036760">
              <w:rPr>
                <w:sz w:val="24"/>
                <w:szCs w:val="24"/>
                <w:shd w:val="clear" w:color="auto" w:fill="FFFFFF"/>
              </w:rPr>
              <w:t xml:space="preserve"> силу некоторых актов Правительства Российской Федерации и отдельных положений некоторых актов Правительства Российской Федерации»;</w:t>
            </w:r>
          </w:p>
          <w:p w:rsidR="00040EBA" w:rsidRPr="00036760" w:rsidRDefault="00040EBA" w:rsidP="00077EB5">
            <w:pPr>
              <w:ind w:right="34"/>
              <w:rPr>
                <w:color w:val="000000"/>
                <w:sz w:val="24"/>
                <w:szCs w:val="24"/>
              </w:rPr>
            </w:pPr>
            <w:r w:rsidRPr="00036760">
              <w:rPr>
                <w:color w:val="000000"/>
                <w:sz w:val="24"/>
                <w:szCs w:val="24"/>
              </w:rPr>
              <w:t>- Указ Президента РФ от 04.06.2008 № 889 «О некоторых мерах по повышению энергетической и экологической эффективности российской экономики»;</w:t>
            </w:r>
          </w:p>
          <w:p w:rsidR="00040EBA" w:rsidRPr="00036760" w:rsidRDefault="00040EBA" w:rsidP="00077EB5">
            <w:pPr>
              <w:ind w:right="34"/>
              <w:rPr>
                <w:sz w:val="24"/>
                <w:szCs w:val="24"/>
              </w:rPr>
            </w:pPr>
            <w:r w:rsidRPr="00036760">
              <w:rPr>
                <w:color w:val="000000"/>
                <w:sz w:val="24"/>
                <w:szCs w:val="24"/>
              </w:rPr>
              <w:t xml:space="preserve">- </w:t>
            </w:r>
            <w:r w:rsidRPr="00036760">
              <w:rPr>
                <w:sz w:val="24"/>
                <w:szCs w:val="24"/>
                <w:shd w:val="clear" w:color="auto" w:fill="FFFFFF"/>
              </w:rPr>
              <w:t>Приказ Министерства энергетики Российской Федерации от 30.06.2014 № 398 «</w:t>
            </w:r>
            <w:r w:rsidRPr="00036760">
              <w:rPr>
                <w:bCs/>
                <w:sz w:val="24"/>
                <w:szCs w:val="24"/>
                <w:shd w:val="clear" w:color="auto" w:fill="FFFFFF"/>
              </w:rPr>
              <w:t>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tc>
      </w:tr>
      <w:tr w:rsidR="00040EBA" w:rsidRPr="00036760" w:rsidTr="00281FEC">
        <w:tc>
          <w:tcPr>
            <w:tcW w:w="2628" w:type="dxa"/>
          </w:tcPr>
          <w:p w:rsidR="00040EBA" w:rsidRPr="00036760" w:rsidRDefault="00040EBA" w:rsidP="00077EB5">
            <w:pPr>
              <w:jc w:val="center"/>
              <w:rPr>
                <w:sz w:val="24"/>
                <w:szCs w:val="24"/>
              </w:rPr>
            </w:pPr>
            <w:r w:rsidRPr="00036760">
              <w:rPr>
                <w:sz w:val="24"/>
                <w:szCs w:val="24"/>
              </w:rPr>
              <w:lastRenderedPageBreak/>
              <w:t>Полное наименование исполнителей и (или) соисполнителей программы</w:t>
            </w:r>
          </w:p>
        </w:tc>
        <w:tc>
          <w:tcPr>
            <w:tcW w:w="7920" w:type="dxa"/>
          </w:tcPr>
          <w:p w:rsidR="00040EBA" w:rsidRPr="00036760" w:rsidRDefault="00040EBA" w:rsidP="00077EB5">
            <w:pPr>
              <w:ind w:right="34"/>
              <w:rPr>
                <w:sz w:val="24"/>
                <w:szCs w:val="24"/>
              </w:rPr>
            </w:pPr>
            <w:r w:rsidRPr="00036760">
              <w:rPr>
                <w:sz w:val="24"/>
                <w:szCs w:val="24"/>
              </w:rPr>
              <w:t xml:space="preserve">Администрация </w:t>
            </w:r>
            <w:proofErr w:type="spellStart"/>
            <w:r w:rsidRPr="00036760">
              <w:rPr>
                <w:sz w:val="24"/>
                <w:szCs w:val="24"/>
              </w:rPr>
              <w:t>Базовского</w:t>
            </w:r>
            <w:proofErr w:type="spellEnd"/>
            <w:r w:rsidRPr="00036760">
              <w:rPr>
                <w:sz w:val="24"/>
                <w:szCs w:val="24"/>
              </w:rPr>
              <w:t xml:space="preserve"> сельсовета </w:t>
            </w:r>
            <w:proofErr w:type="spellStart"/>
            <w:r w:rsidRPr="00036760">
              <w:rPr>
                <w:sz w:val="24"/>
                <w:szCs w:val="24"/>
              </w:rPr>
              <w:t>Чулымского</w:t>
            </w:r>
            <w:proofErr w:type="spellEnd"/>
            <w:r w:rsidRPr="00036760">
              <w:rPr>
                <w:sz w:val="24"/>
                <w:szCs w:val="24"/>
              </w:rPr>
              <w:t xml:space="preserve"> района Новосибирской области</w:t>
            </w:r>
          </w:p>
        </w:tc>
      </w:tr>
      <w:tr w:rsidR="00040EBA" w:rsidRPr="00036760" w:rsidTr="00281FEC">
        <w:tc>
          <w:tcPr>
            <w:tcW w:w="2628" w:type="dxa"/>
          </w:tcPr>
          <w:p w:rsidR="00040EBA" w:rsidRPr="00036760" w:rsidRDefault="00040EBA" w:rsidP="00077EB5">
            <w:pPr>
              <w:jc w:val="center"/>
              <w:rPr>
                <w:sz w:val="24"/>
                <w:szCs w:val="24"/>
              </w:rPr>
            </w:pPr>
            <w:r w:rsidRPr="00036760">
              <w:rPr>
                <w:sz w:val="24"/>
                <w:szCs w:val="24"/>
              </w:rPr>
              <w:t>Полное наименование разработчиков программы</w:t>
            </w:r>
          </w:p>
        </w:tc>
        <w:tc>
          <w:tcPr>
            <w:tcW w:w="7920" w:type="dxa"/>
          </w:tcPr>
          <w:p w:rsidR="00040EBA" w:rsidRPr="00036760" w:rsidRDefault="00040EBA" w:rsidP="00077EB5">
            <w:pPr>
              <w:rPr>
                <w:sz w:val="24"/>
                <w:szCs w:val="24"/>
              </w:rPr>
            </w:pPr>
            <w:r w:rsidRPr="00036760">
              <w:rPr>
                <w:sz w:val="24"/>
                <w:szCs w:val="24"/>
              </w:rPr>
              <w:t xml:space="preserve">Администрация </w:t>
            </w:r>
            <w:proofErr w:type="spellStart"/>
            <w:r w:rsidRPr="00036760">
              <w:rPr>
                <w:sz w:val="24"/>
                <w:szCs w:val="24"/>
              </w:rPr>
              <w:t>Базовского</w:t>
            </w:r>
            <w:proofErr w:type="spellEnd"/>
            <w:r w:rsidRPr="00036760">
              <w:rPr>
                <w:sz w:val="24"/>
                <w:szCs w:val="24"/>
              </w:rPr>
              <w:t xml:space="preserve"> сельсовета </w:t>
            </w:r>
            <w:proofErr w:type="spellStart"/>
            <w:r w:rsidRPr="00036760">
              <w:rPr>
                <w:sz w:val="24"/>
                <w:szCs w:val="24"/>
              </w:rPr>
              <w:t>Чулымского</w:t>
            </w:r>
            <w:proofErr w:type="spellEnd"/>
            <w:r w:rsidRPr="00036760">
              <w:rPr>
                <w:sz w:val="24"/>
                <w:szCs w:val="24"/>
              </w:rPr>
              <w:t xml:space="preserve"> района Новосибирской области</w:t>
            </w:r>
          </w:p>
        </w:tc>
      </w:tr>
      <w:tr w:rsidR="00040EBA" w:rsidRPr="00036760" w:rsidTr="00281FEC">
        <w:tc>
          <w:tcPr>
            <w:tcW w:w="2628" w:type="dxa"/>
          </w:tcPr>
          <w:p w:rsidR="00040EBA" w:rsidRPr="00036760" w:rsidRDefault="00040EBA" w:rsidP="00077EB5">
            <w:pPr>
              <w:jc w:val="center"/>
              <w:rPr>
                <w:sz w:val="24"/>
                <w:szCs w:val="24"/>
              </w:rPr>
            </w:pPr>
            <w:r w:rsidRPr="00036760">
              <w:rPr>
                <w:sz w:val="24"/>
                <w:szCs w:val="24"/>
              </w:rPr>
              <w:t>Цели программы</w:t>
            </w:r>
          </w:p>
        </w:tc>
        <w:tc>
          <w:tcPr>
            <w:tcW w:w="7920" w:type="dxa"/>
          </w:tcPr>
          <w:p w:rsidR="00040EBA" w:rsidRPr="00036760" w:rsidRDefault="00040EBA" w:rsidP="00077EB5">
            <w:pPr>
              <w:spacing w:before="45"/>
              <w:ind w:right="34"/>
              <w:rPr>
                <w:sz w:val="24"/>
                <w:szCs w:val="24"/>
              </w:rPr>
            </w:pPr>
            <w:r w:rsidRPr="00036760">
              <w:rPr>
                <w:sz w:val="24"/>
                <w:szCs w:val="24"/>
              </w:rPr>
              <w:t>- повышение эффективности использования энергетических ресурсов муниципального образования;</w:t>
            </w:r>
          </w:p>
          <w:p w:rsidR="00040EBA" w:rsidRPr="00036760" w:rsidRDefault="00040EBA" w:rsidP="00077EB5">
            <w:pPr>
              <w:spacing w:before="45"/>
              <w:ind w:right="34"/>
              <w:rPr>
                <w:sz w:val="24"/>
                <w:szCs w:val="24"/>
              </w:rPr>
            </w:pPr>
            <w:r w:rsidRPr="00036760">
              <w:rPr>
                <w:sz w:val="24"/>
                <w:szCs w:val="24"/>
              </w:rPr>
              <w:t>- сокращение удельных расходов энергоресурсов (водных ресурсов) без ущемления интересов населения и предприятий;</w:t>
            </w:r>
          </w:p>
          <w:p w:rsidR="00040EBA" w:rsidRPr="00036760" w:rsidRDefault="00040EBA" w:rsidP="00077EB5">
            <w:pPr>
              <w:spacing w:before="45"/>
              <w:ind w:right="34"/>
              <w:rPr>
                <w:sz w:val="24"/>
                <w:szCs w:val="24"/>
              </w:rPr>
            </w:pPr>
            <w:r w:rsidRPr="00036760">
              <w:rPr>
                <w:sz w:val="24"/>
                <w:szCs w:val="24"/>
              </w:rPr>
              <w:t>- снижение финансовой нагрузки на бюджет за счет сокращения платежей за топливо, тепловую и электрическую энергию;</w:t>
            </w:r>
          </w:p>
          <w:p w:rsidR="00040EBA" w:rsidRPr="00036760" w:rsidRDefault="00040EBA" w:rsidP="00077EB5">
            <w:pPr>
              <w:rPr>
                <w:sz w:val="24"/>
                <w:szCs w:val="24"/>
              </w:rPr>
            </w:pPr>
            <w:r w:rsidRPr="00036760">
              <w:rPr>
                <w:sz w:val="24"/>
                <w:szCs w:val="24"/>
              </w:rPr>
              <w:t>- улучшение финансового состояния предприятий за счет снижения платежей за энергоресурсы</w:t>
            </w:r>
          </w:p>
        </w:tc>
      </w:tr>
      <w:tr w:rsidR="00040EBA" w:rsidRPr="00036760" w:rsidTr="00281FEC">
        <w:tc>
          <w:tcPr>
            <w:tcW w:w="2628" w:type="dxa"/>
          </w:tcPr>
          <w:p w:rsidR="00040EBA" w:rsidRPr="00036760" w:rsidRDefault="00040EBA" w:rsidP="00077EB5">
            <w:pPr>
              <w:jc w:val="center"/>
              <w:rPr>
                <w:sz w:val="24"/>
                <w:szCs w:val="24"/>
              </w:rPr>
            </w:pPr>
            <w:r w:rsidRPr="00036760">
              <w:rPr>
                <w:sz w:val="24"/>
                <w:szCs w:val="24"/>
              </w:rPr>
              <w:t>Задачи программы</w:t>
            </w:r>
          </w:p>
        </w:tc>
        <w:tc>
          <w:tcPr>
            <w:tcW w:w="7920" w:type="dxa"/>
          </w:tcPr>
          <w:p w:rsidR="00040EBA" w:rsidRPr="00036760" w:rsidRDefault="00040EBA" w:rsidP="00077EB5">
            <w:pPr>
              <w:rPr>
                <w:sz w:val="24"/>
                <w:szCs w:val="24"/>
              </w:rPr>
            </w:pPr>
            <w:r w:rsidRPr="00036760">
              <w:rPr>
                <w:color w:val="000000"/>
                <w:sz w:val="24"/>
                <w:szCs w:val="24"/>
              </w:rPr>
              <w:t xml:space="preserve">Снижение затрат к 2027 году на приобретение ТЭР учреждениями и предприятиями за счет внедрения новых технологий, нормирования, </w:t>
            </w:r>
            <w:proofErr w:type="spellStart"/>
            <w:r w:rsidRPr="00036760">
              <w:rPr>
                <w:color w:val="000000"/>
                <w:sz w:val="24"/>
                <w:szCs w:val="24"/>
              </w:rPr>
              <w:t>лимитирования</w:t>
            </w:r>
            <w:proofErr w:type="spellEnd"/>
            <w:r w:rsidRPr="00036760">
              <w:rPr>
                <w:color w:val="000000"/>
                <w:sz w:val="24"/>
                <w:szCs w:val="24"/>
              </w:rPr>
              <w:t xml:space="preserve"> и </w:t>
            </w:r>
            <w:proofErr w:type="spellStart"/>
            <w:r w:rsidRPr="00036760">
              <w:rPr>
                <w:color w:val="000000"/>
                <w:sz w:val="24"/>
                <w:szCs w:val="24"/>
              </w:rPr>
              <w:t>энергоресурсосбережения</w:t>
            </w:r>
            <w:proofErr w:type="spellEnd"/>
          </w:p>
        </w:tc>
      </w:tr>
      <w:tr w:rsidR="00040EBA" w:rsidRPr="00036760" w:rsidTr="00281FEC">
        <w:tc>
          <w:tcPr>
            <w:tcW w:w="2628" w:type="dxa"/>
          </w:tcPr>
          <w:p w:rsidR="00040EBA" w:rsidRPr="00036760" w:rsidRDefault="00040EBA" w:rsidP="00077EB5">
            <w:pPr>
              <w:jc w:val="center"/>
              <w:rPr>
                <w:sz w:val="24"/>
                <w:szCs w:val="24"/>
              </w:rPr>
            </w:pPr>
            <w:r w:rsidRPr="00036760">
              <w:rPr>
                <w:sz w:val="24"/>
                <w:szCs w:val="24"/>
              </w:rPr>
              <w:t>Целевые показатели программы</w:t>
            </w:r>
          </w:p>
        </w:tc>
        <w:tc>
          <w:tcPr>
            <w:tcW w:w="7920" w:type="dxa"/>
          </w:tcPr>
          <w:p w:rsidR="00040EBA" w:rsidRPr="00036760" w:rsidRDefault="00040EBA" w:rsidP="00077EB5">
            <w:pPr>
              <w:ind w:right="34" w:firstLine="567"/>
              <w:rPr>
                <w:sz w:val="24"/>
                <w:szCs w:val="24"/>
              </w:rPr>
            </w:pPr>
            <w:r w:rsidRPr="00036760">
              <w:rPr>
                <w:sz w:val="24"/>
                <w:szCs w:val="24"/>
              </w:rPr>
              <w:t>1) целевые показатели, характеризующие оснащенность приборами учета используемых энергетических ресурсов:</w:t>
            </w:r>
          </w:p>
          <w:p w:rsidR="00040EBA" w:rsidRPr="00036760" w:rsidRDefault="00040EBA" w:rsidP="00077EB5">
            <w:pPr>
              <w:ind w:right="34" w:firstLine="567"/>
              <w:rPr>
                <w:color w:val="22272F"/>
                <w:sz w:val="24"/>
                <w:szCs w:val="24"/>
              </w:rPr>
            </w:pPr>
            <w:r w:rsidRPr="00036760">
              <w:rPr>
                <w:sz w:val="24"/>
                <w:szCs w:val="24"/>
              </w:rPr>
              <w:t xml:space="preserve">- </w:t>
            </w:r>
            <w:r w:rsidRPr="00036760">
              <w:rPr>
                <w:color w:val="22272F"/>
                <w:sz w:val="24"/>
                <w:szCs w:val="24"/>
              </w:rPr>
              <w:t>доля многоквартирных домов, оснащенных коллективными (общедомовыми) приборами учета используемых энергетических ресурсов по видам коммунальных ресурсов в общем числе многоквартирных домов (процентов);</w:t>
            </w:r>
          </w:p>
          <w:p w:rsidR="00040EBA" w:rsidRPr="00036760" w:rsidRDefault="00040EBA" w:rsidP="00077EB5">
            <w:pPr>
              <w:ind w:right="34" w:firstLine="567"/>
              <w:rPr>
                <w:color w:val="22272F"/>
                <w:sz w:val="24"/>
                <w:szCs w:val="24"/>
              </w:rPr>
            </w:pPr>
            <w:r w:rsidRPr="00036760">
              <w:rPr>
                <w:color w:val="22272F"/>
                <w:sz w:val="24"/>
                <w:szCs w:val="24"/>
              </w:rPr>
              <w:t>- доля жилых, нежилых помещений в многоквартирных домах, жилых домах (домовладениях), оснащенных индивидуальными приборами учета используемых энергетических ресурсов по видам коммунальных ресурсов в общем количестве жилых, нежилых помещений в многоквартирных домах, жилых домах (домовладениях) (процентов);</w:t>
            </w:r>
          </w:p>
          <w:p w:rsidR="00040EBA" w:rsidRPr="00036760" w:rsidRDefault="00040EBA" w:rsidP="00077EB5">
            <w:pPr>
              <w:ind w:right="34" w:firstLine="567"/>
              <w:rPr>
                <w:sz w:val="24"/>
                <w:szCs w:val="24"/>
              </w:rPr>
            </w:pPr>
            <w:r w:rsidRPr="00036760">
              <w:rPr>
                <w:color w:val="22272F"/>
                <w:sz w:val="24"/>
                <w:szCs w:val="24"/>
              </w:rPr>
              <w:t>- доля потребляемых  муниципальными  учреждениями природного газа, тепловой энергии, электрической энергии и воды, приобретаемых по приборам учета, в общем объеме потребляемых природного газа, тепловой энергии, электрической энергии и воды государственными (муниципальными) учреждениями (процентов);</w:t>
            </w:r>
          </w:p>
          <w:p w:rsidR="00040EBA" w:rsidRPr="00036760" w:rsidRDefault="00040EBA" w:rsidP="00077EB5">
            <w:pPr>
              <w:ind w:firstLine="567"/>
              <w:rPr>
                <w:sz w:val="24"/>
                <w:szCs w:val="24"/>
              </w:rPr>
            </w:pPr>
            <w:r w:rsidRPr="00036760">
              <w:rPr>
                <w:sz w:val="24"/>
                <w:szCs w:val="24"/>
              </w:rPr>
              <w:t>2) целевые показатели, характеризующие уровень использования источников тепловой энергии, функционирующих в режиме комбинированной выработки тепловой и электрической энергии, и (или) возобновляемых источников энергии:</w:t>
            </w:r>
          </w:p>
          <w:p w:rsidR="00040EBA" w:rsidRPr="00036760" w:rsidRDefault="00040EBA" w:rsidP="00077EB5">
            <w:pPr>
              <w:ind w:firstLine="567"/>
              <w:rPr>
                <w:sz w:val="24"/>
                <w:szCs w:val="24"/>
              </w:rPr>
            </w:pPr>
            <w:r w:rsidRPr="00036760">
              <w:rPr>
                <w:sz w:val="24"/>
                <w:szCs w:val="24"/>
              </w:rPr>
              <w:t xml:space="preserve">- доля тепловой энергии, отпущенной в тепловые сети от источников тепловой энергии, функционирующих в режиме комбинированной выработки тепловой и электрической энергии, в общем объеме производства тепловой энергии в системах централизованного </w:t>
            </w:r>
            <w:r w:rsidRPr="00036760">
              <w:rPr>
                <w:sz w:val="24"/>
                <w:szCs w:val="24"/>
              </w:rPr>
              <w:lastRenderedPageBreak/>
              <w:t>теплоснабжения (процентов);</w:t>
            </w:r>
          </w:p>
          <w:p w:rsidR="00040EBA" w:rsidRPr="00036760" w:rsidRDefault="00040EBA" w:rsidP="00077EB5">
            <w:pPr>
              <w:ind w:firstLine="567"/>
              <w:rPr>
                <w:sz w:val="24"/>
                <w:szCs w:val="24"/>
              </w:rPr>
            </w:pPr>
            <w:r w:rsidRPr="00036760">
              <w:rPr>
                <w:sz w:val="24"/>
                <w:szCs w:val="24"/>
              </w:rPr>
              <w:t>- ввод мощностей генерирующих объектов, функционирующих на основе использования возобновляемых источников энергии (без учета гидроэлектростанций установленной мощностью свыше 25 МВт (МВт);</w:t>
            </w:r>
          </w:p>
          <w:p w:rsidR="00040EBA" w:rsidRPr="00036760" w:rsidRDefault="00040EBA" w:rsidP="00077EB5">
            <w:pPr>
              <w:ind w:firstLine="567"/>
              <w:rPr>
                <w:sz w:val="24"/>
                <w:szCs w:val="24"/>
              </w:rPr>
            </w:pPr>
            <w:r w:rsidRPr="00036760">
              <w:rPr>
                <w:sz w:val="24"/>
                <w:szCs w:val="24"/>
              </w:rPr>
              <w:t>3) целевые показатели, характеризующие потребление энергетических ресурсов в муниципальных организациях, находящихся в ведении органа местного самоуправления:</w:t>
            </w:r>
          </w:p>
          <w:p w:rsidR="00040EBA" w:rsidRPr="00036760" w:rsidRDefault="00040EBA" w:rsidP="00077EB5">
            <w:pPr>
              <w:ind w:firstLine="567"/>
              <w:rPr>
                <w:sz w:val="24"/>
                <w:szCs w:val="24"/>
              </w:rPr>
            </w:pPr>
            <w:r w:rsidRPr="00036760">
              <w:rPr>
                <w:sz w:val="24"/>
                <w:szCs w:val="24"/>
              </w:rPr>
              <w:t>- удельный расход тепловой энергии зданиями и помещениями учебно-воспитательного назначения (Гкал/</w:t>
            </w:r>
            <w:proofErr w:type="gramStart"/>
            <w:r w:rsidRPr="00036760">
              <w:rPr>
                <w:sz w:val="24"/>
                <w:szCs w:val="24"/>
              </w:rPr>
              <w:t>м</w:t>
            </w:r>
            <w:proofErr w:type="gramEnd"/>
            <w:r w:rsidRPr="00036760">
              <w:rPr>
                <w:sz w:val="24"/>
                <w:szCs w:val="24"/>
                <w:vertAlign w:val="superscript"/>
              </w:rPr>
              <w:t> 2</w:t>
            </w:r>
            <w:r w:rsidRPr="00036760">
              <w:rPr>
                <w:sz w:val="24"/>
                <w:szCs w:val="24"/>
              </w:rPr>
              <w:t>);</w:t>
            </w:r>
          </w:p>
          <w:p w:rsidR="00040EBA" w:rsidRPr="00036760" w:rsidRDefault="00040EBA" w:rsidP="00077EB5">
            <w:pPr>
              <w:ind w:firstLine="567"/>
              <w:rPr>
                <w:sz w:val="24"/>
                <w:szCs w:val="24"/>
              </w:rPr>
            </w:pPr>
            <w:r w:rsidRPr="00036760">
              <w:rPr>
                <w:sz w:val="24"/>
                <w:szCs w:val="24"/>
              </w:rPr>
              <w:t>- удельный расход электрической энергии зданиями и помещениями учебно-воспитательного назначения (</w:t>
            </w:r>
            <w:proofErr w:type="spellStart"/>
            <w:r w:rsidRPr="00036760">
              <w:rPr>
                <w:sz w:val="24"/>
                <w:szCs w:val="24"/>
              </w:rPr>
              <w:t>кВт·</w:t>
            </w:r>
            <w:proofErr w:type="gramStart"/>
            <w:r w:rsidRPr="00036760">
              <w:rPr>
                <w:sz w:val="24"/>
                <w:szCs w:val="24"/>
              </w:rPr>
              <w:t>ч</w:t>
            </w:r>
            <w:proofErr w:type="spellEnd"/>
            <w:proofErr w:type="gramEnd"/>
            <w:r w:rsidRPr="00036760">
              <w:rPr>
                <w:sz w:val="24"/>
                <w:szCs w:val="24"/>
              </w:rPr>
              <w:t>/м</w:t>
            </w:r>
            <w:r w:rsidRPr="00036760">
              <w:rPr>
                <w:sz w:val="24"/>
                <w:szCs w:val="24"/>
                <w:vertAlign w:val="superscript"/>
              </w:rPr>
              <w:t> 2</w:t>
            </w:r>
            <w:r w:rsidRPr="00036760">
              <w:rPr>
                <w:sz w:val="24"/>
                <w:szCs w:val="24"/>
              </w:rPr>
              <w:t>);</w:t>
            </w:r>
          </w:p>
          <w:p w:rsidR="00040EBA" w:rsidRPr="00036760" w:rsidRDefault="00040EBA" w:rsidP="00077EB5">
            <w:pPr>
              <w:ind w:firstLine="567"/>
              <w:rPr>
                <w:sz w:val="24"/>
                <w:szCs w:val="24"/>
              </w:rPr>
            </w:pPr>
            <w:r w:rsidRPr="00036760">
              <w:rPr>
                <w:sz w:val="24"/>
                <w:szCs w:val="24"/>
              </w:rPr>
              <w:t>- удельный расход тепловой энергии зданиями и помещениями здравоохранения и социального обслуживания населения (Гкал/</w:t>
            </w:r>
            <w:proofErr w:type="gramStart"/>
            <w:r w:rsidRPr="00036760">
              <w:rPr>
                <w:sz w:val="24"/>
                <w:szCs w:val="24"/>
              </w:rPr>
              <w:t>м</w:t>
            </w:r>
            <w:proofErr w:type="gramEnd"/>
            <w:r w:rsidRPr="00036760">
              <w:rPr>
                <w:sz w:val="24"/>
                <w:szCs w:val="24"/>
                <w:vertAlign w:val="superscript"/>
              </w:rPr>
              <w:t> 2</w:t>
            </w:r>
            <w:r w:rsidRPr="00036760">
              <w:rPr>
                <w:sz w:val="24"/>
                <w:szCs w:val="24"/>
              </w:rPr>
              <w:t>);</w:t>
            </w:r>
          </w:p>
          <w:p w:rsidR="00040EBA" w:rsidRPr="00036760" w:rsidRDefault="00040EBA" w:rsidP="00077EB5">
            <w:pPr>
              <w:ind w:firstLine="567"/>
              <w:rPr>
                <w:sz w:val="24"/>
                <w:szCs w:val="24"/>
              </w:rPr>
            </w:pPr>
            <w:r w:rsidRPr="00036760">
              <w:rPr>
                <w:sz w:val="24"/>
                <w:szCs w:val="24"/>
              </w:rPr>
              <w:t>- удельный расход электрической энергии зданиями и помещениями здравоохранения и социального обслуживания населения (</w:t>
            </w:r>
            <w:proofErr w:type="spellStart"/>
            <w:r w:rsidRPr="00036760">
              <w:rPr>
                <w:sz w:val="24"/>
                <w:szCs w:val="24"/>
              </w:rPr>
              <w:t>кВт·</w:t>
            </w:r>
            <w:proofErr w:type="gramStart"/>
            <w:r w:rsidRPr="00036760">
              <w:rPr>
                <w:sz w:val="24"/>
                <w:szCs w:val="24"/>
              </w:rPr>
              <w:t>ч</w:t>
            </w:r>
            <w:proofErr w:type="spellEnd"/>
            <w:proofErr w:type="gramEnd"/>
            <w:r w:rsidRPr="00036760">
              <w:rPr>
                <w:sz w:val="24"/>
                <w:szCs w:val="24"/>
              </w:rPr>
              <w:t>/м</w:t>
            </w:r>
            <w:r w:rsidRPr="00036760">
              <w:rPr>
                <w:sz w:val="24"/>
                <w:szCs w:val="24"/>
                <w:vertAlign w:val="superscript"/>
              </w:rPr>
              <w:t> 2</w:t>
            </w:r>
            <w:r w:rsidRPr="00036760">
              <w:rPr>
                <w:sz w:val="24"/>
                <w:szCs w:val="24"/>
              </w:rPr>
              <w:t>);</w:t>
            </w:r>
          </w:p>
          <w:p w:rsidR="00040EBA" w:rsidRPr="00036760" w:rsidRDefault="00040EBA" w:rsidP="00077EB5">
            <w:pPr>
              <w:ind w:firstLine="567"/>
              <w:rPr>
                <w:sz w:val="24"/>
                <w:szCs w:val="24"/>
              </w:rPr>
            </w:pPr>
            <w:r w:rsidRPr="00036760">
              <w:rPr>
                <w:sz w:val="24"/>
                <w:szCs w:val="24"/>
              </w:rPr>
              <w:t>- объем потребления дизельного и иного топлива, мазута, природного газа, тепловой энергии, электрической энергии, угля и воды государственным (муниципальным) учреждением (т, м</w:t>
            </w:r>
            <w:r w:rsidRPr="00036760">
              <w:rPr>
                <w:sz w:val="24"/>
                <w:szCs w:val="24"/>
                <w:vertAlign w:val="superscript"/>
              </w:rPr>
              <w:t> 3</w:t>
            </w:r>
            <w:r w:rsidRPr="00036760">
              <w:rPr>
                <w:sz w:val="24"/>
                <w:szCs w:val="24"/>
              </w:rPr>
              <w:t xml:space="preserve">, Гкал, </w:t>
            </w:r>
            <w:proofErr w:type="spellStart"/>
            <w:r w:rsidRPr="00036760">
              <w:rPr>
                <w:sz w:val="24"/>
                <w:szCs w:val="24"/>
              </w:rPr>
              <w:t>кВт·ч</w:t>
            </w:r>
            <w:proofErr w:type="spellEnd"/>
            <w:r w:rsidRPr="00036760">
              <w:rPr>
                <w:sz w:val="24"/>
                <w:szCs w:val="24"/>
              </w:rPr>
              <w:t>);</w:t>
            </w:r>
          </w:p>
          <w:p w:rsidR="00040EBA" w:rsidRPr="00036760" w:rsidRDefault="00040EBA" w:rsidP="00077EB5">
            <w:pPr>
              <w:ind w:firstLine="567"/>
              <w:rPr>
                <w:sz w:val="24"/>
                <w:szCs w:val="24"/>
              </w:rPr>
            </w:pPr>
            <w:r w:rsidRPr="00036760">
              <w:rPr>
                <w:sz w:val="24"/>
                <w:szCs w:val="24"/>
              </w:rPr>
              <w:t>4) целевые показатели в жилищном фонде:</w:t>
            </w:r>
          </w:p>
          <w:p w:rsidR="00040EBA" w:rsidRPr="00036760" w:rsidRDefault="00040EBA" w:rsidP="00077EB5">
            <w:pPr>
              <w:ind w:firstLine="567"/>
              <w:rPr>
                <w:sz w:val="24"/>
                <w:szCs w:val="24"/>
              </w:rPr>
            </w:pPr>
            <w:r w:rsidRPr="00036760">
              <w:rPr>
                <w:sz w:val="24"/>
                <w:szCs w:val="24"/>
              </w:rPr>
              <w:t>- доля многоквартирных домов, имеющих класс энергетической эффективности "B" и выше (процентов);</w:t>
            </w:r>
          </w:p>
          <w:p w:rsidR="00040EBA" w:rsidRPr="00036760" w:rsidRDefault="00040EBA" w:rsidP="00077EB5">
            <w:pPr>
              <w:ind w:firstLine="567"/>
              <w:rPr>
                <w:sz w:val="24"/>
                <w:szCs w:val="24"/>
              </w:rPr>
            </w:pPr>
            <w:r w:rsidRPr="00036760">
              <w:rPr>
                <w:sz w:val="24"/>
                <w:szCs w:val="24"/>
              </w:rPr>
              <w:t>- удельный расход тепловой энергии в многоквартирных домах (Гкал/</w:t>
            </w:r>
            <w:proofErr w:type="gramStart"/>
            <w:r w:rsidRPr="00036760">
              <w:rPr>
                <w:sz w:val="24"/>
                <w:szCs w:val="24"/>
              </w:rPr>
              <w:t>м</w:t>
            </w:r>
            <w:proofErr w:type="gramEnd"/>
            <w:r w:rsidRPr="00036760">
              <w:rPr>
                <w:sz w:val="24"/>
                <w:szCs w:val="24"/>
                <w:vertAlign w:val="superscript"/>
              </w:rPr>
              <w:t> 2</w:t>
            </w:r>
            <w:r w:rsidRPr="00036760">
              <w:rPr>
                <w:sz w:val="24"/>
                <w:szCs w:val="24"/>
              </w:rPr>
              <w:t>);</w:t>
            </w:r>
          </w:p>
          <w:p w:rsidR="00040EBA" w:rsidRPr="00036760" w:rsidRDefault="00040EBA" w:rsidP="00077EB5">
            <w:pPr>
              <w:ind w:firstLine="567"/>
              <w:rPr>
                <w:sz w:val="24"/>
                <w:szCs w:val="24"/>
              </w:rPr>
            </w:pPr>
            <w:r w:rsidRPr="00036760">
              <w:rPr>
                <w:sz w:val="24"/>
                <w:szCs w:val="24"/>
              </w:rPr>
              <w:t>- удельный расход электрической энергии в многоквартирных домах (</w:t>
            </w:r>
            <w:proofErr w:type="spellStart"/>
            <w:r w:rsidRPr="00036760">
              <w:rPr>
                <w:sz w:val="24"/>
                <w:szCs w:val="24"/>
              </w:rPr>
              <w:t>кВт·</w:t>
            </w:r>
            <w:proofErr w:type="gramStart"/>
            <w:r w:rsidRPr="00036760">
              <w:rPr>
                <w:sz w:val="24"/>
                <w:szCs w:val="24"/>
              </w:rPr>
              <w:t>ч</w:t>
            </w:r>
            <w:proofErr w:type="spellEnd"/>
            <w:proofErr w:type="gramEnd"/>
            <w:r w:rsidRPr="00036760">
              <w:rPr>
                <w:sz w:val="24"/>
                <w:szCs w:val="24"/>
              </w:rPr>
              <w:t>/м</w:t>
            </w:r>
            <w:r w:rsidRPr="00036760">
              <w:rPr>
                <w:sz w:val="24"/>
                <w:szCs w:val="24"/>
                <w:vertAlign w:val="superscript"/>
              </w:rPr>
              <w:t> 2</w:t>
            </w:r>
            <w:r w:rsidRPr="00036760">
              <w:rPr>
                <w:sz w:val="24"/>
                <w:szCs w:val="24"/>
              </w:rPr>
              <w:t>);</w:t>
            </w:r>
          </w:p>
          <w:p w:rsidR="00040EBA" w:rsidRPr="00036760" w:rsidRDefault="00040EBA" w:rsidP="00077EB5">
            <w:pPr>
              <w:ind w:firstLine="567"/>
              <w:rPr>
                <w:sz w:val="24"/>
                <w:szCs w:val="24"/>
              </w:rPr>
            </w:pPr>
            <w:r w:rsidRPr="00036760">
              <w:rPr>
                <w:sz w:val="24"/>
                <w:szCs w:val="24"/>
              </w:rPr>
              <w:t>- удельный расход холодной воды в многоквартирных домах (в расчете на 1 жителя) (куб. м/чел);</w:t>
            </w:r>
          </w:p>
          <w:p w:rsidR="00040EBA" w:rsidRPr="00036760" w:rsidRDefault="00040EBA" w:rsidP="00077EB5">
            <w:pPr>
              <w:ind w:firstLine="567"/>
              <w:rPr>
                <w:sz w:val="24"/>
                <w:szCs w:val="24"/>
              </w:rPr>
            </w:pPr>
            <w:r w:rsidRPr="00036760">
              <w:rPr>
                <w:sz w:val="24"/>
                <w:szCs w:val="24"/>
              </w:rPr>
              <w:t>- удельный расход горячей воды в многоквартирных домах (в расчете на 1 жителя) (куб. м/чел);</w:t>
            </w:r>
          </w:p>
          <w:p w:rsidR="00040EBA" w:rsidRPr="00036760" w:rsidRDefault="00040EBA" w:rsidP="00077EB5">
            <w:pPr>
              <w:ind w:firstLine="567"/>
              <w:rPr>
                <w:sz w:val="24"/>
                <w:szCs w:val="24"/>
              </w:rPr>
            </w:pPr>
            <w:r w:rsidRPr="00036760">
              <w:rPr>
                <w:sz w:val="24"/>
                <w:szCs w:val="24"/>
              </w:rPr>
              <w:t>5) целевые показатели в промышленности, энергетике и системах коммунальной инфраструктуры:</w:t>
            </w:r>
          </w:p>
          <w:p w:rsidR="00040EBA" w:rsidRPr="00036760" w:rsidRDefault="00040EBA" w:rsidP="00077EB5">
            <w:pPr>
              <w:ind w:firstLine="567"/>
              <w:rPr>
                <w:sz w:val="24"/>
                <w:szCs w:val="24"/>
              </w:rPr>
            </w:pPr>
            <w:r w:rsidRPr="00036760">
              <w:rPr>
                <w:sz w:val="24"/>
                <w:szCs w:val="24"/>
              </w:rPr>
              <w:t>- энергоемкость промышленного производства для производства 3 видов продукции, работ (услуг), составляющих основную долю потребления энергетических ресурсов на территории субъекта Российской Федерации (муниципального образования) в сфере промышленного производства (</w:t>
            </w:r>
            <w:proofErr w:type="gramStart"/>
            <w:r w:rsidRPr="00036760">
              <w:rPr>
                <w:sz w:val="24"/>
                <w:szCs w:val="24"/>
              </w:rPr>
              <w:t xml:space="preserve">т. </w:t>
            </w:r>
            <w:proofErr w:type="spellStart"/>
            <w:r w:rsidRPr="00036760">
              <w:rPr>
                <w:sz w:val="24"/>
                <w:szCs w:val="24"/>
              </w:rPr>
              <w:t>ут</w:t>
            </w:r>
            <w:proofErr w:type="spellEnd"/>
            <w:proofErr w:type="gramEnd"/>
            <w:r w:rsidRPr="00036760">
              <w:rPr>
                <w:sz w:val="24"/>
                <w:szCs w:val="24"/>
              </w:rPr>
              <w:t>/ед. продукции);</w:t>
            </w:r>
          </w:p>
          <w:p w:rsidR="00040EBA" w:rsidRPr="00036760" w:rsidRDefault="00040EBA" w:rsidP="00077EB5">
            <w:pPr>
              <w:ind w:firstLine="567"/>
              <w:rPr>
                <w:sz w:val="24"/>
                <w:szCs w:val="24"/>
              </w:rPr>
            </w:pPr>
            <w:r w:rsidRPr="00036760">
              <w:rPr>
                <w:sz w:val="24"/>
                <w:szCs w:val="24"/>
              </w:rPr>
              <w:t>- удельный расход топлива на отпуск электрической энергии тепловыми электростанциями (</w:t>
            </w:r>
            <w:proofErr w:type="gramStart"/>
            <w:r w:rsidRPr="00036760">
              <w:rPr>
                <w:sz w:val="24"/>
                <w:szCs w:val="24"/>
              </w:rPr>
              <w:t xml:space="preserve">г. </w:t>
            </w:r>
            <w:proofErr w:type="spellStart"/>
            <w:r w:rsidRPr="00036760">
              <w:rPr>
                <w:sz w:val="24"/>
                <w:szCs w:val="24"/>
              </w:rPr>
              <w:t>ут</w:t>
            </w:r>
            <w:proofErr w:type="spellEnd"/>
            <w:proofErr w:type="gramEnd"/>
            <w:r w:rsidRPr="00036760">
              <w:rPr>
                <w:sz w:val="24"/>
                <w:szCs w:val="24"/>
              </w:rPr>
              <w:t>/</w:t>
            </w:r>
            <w:proofErr w:type="spellStart"/>
            <w:r w:rsidRPr="00036760">
              <w:rPr>
                <w:sz w:val="24"/>
                <w:szCs w:val="24"/>
              </w:rPr>
              <w:t>кВт·ч</w:t>
            </w:r>
            <w:proofErr w:type="spellEnd"/>
            <w:r w:rsidRPr="00036760">
              <w:rPr>
                <w:sz w:val="24"/>
                <w:szCs w:val="24"/>
              </w:rPr>
              <w:t>);</w:t>
            </w:r>
          </w:p>
          <w:p w:rsidR="00040EBA" w:rsidRPr="00036760" w:rsidRDefault="00040EBA" w:rsidP="00077EB5">
            <w:pPr>
              <w:ind w:firstLine="567"/>
              <w:rPr>
                <w:sz w:val="24"/>
                <w:szCs w:val="24"/>
              </w:rPr>
            </w:pPr>
            <w:r w:rsidRPr="00036760">
              <w:rPr>
                <w:sz w:val="24"/>
                <w:szCs w:val="24"/>
              </w:rPr>
              <w:t>- удельный расход топлива на отпущенную тепловую энергию с коллекторов тепловых электростанций (кг</w:t>
            </w:r>
            <w:proofErr w:type="gramStart"/>
            <w:r w:rsidRPr="00036760">
              <w:rPr>
                <w:sz w:val="24"/>
                <w:szCs w:val="24"/>
              </w:rPr>
              <w:t>.</w:t>
            </w:r>
            <w:proofErr w:type="gramEnd"/>
            <w:r w:rsidRPr="00036760">
              <w:rPr>
                <w:sz w:val="24"/>
                <w:szCs w:val="24"/>
              </w:rPr>
              <w:t xml:space="preserve"> </w:t>
            </w:r>
            <w:proofErr w:type="spellStart"/>
            <w:proofErr w:type="gramStart"/>
            <w:r w:rsidRPr="00036760">
              <w:rPr>
                <w:sz w:val="24"/>
                <w:szCs w:val="24"/>
              </w:rPr>
              <w:t>у</w:t>
            </w:r>
            <w:proofErr w:type="gramEnd"/>
            <w:r w:rsidRPr="00036760">
              <w:rPr>
                <w:sz w:val="24"/>
                <w:szCs w:val="24"/>
              </w:rPr>
              <w:t>т</w:t>
            </w:r>
            <w:proofErr w:type="spellEnd"/>
            <w:r w:rsidRPr="00036760">
              <w:rPr>
                <w:sz w:val="24"/>
                <w:szCs w:val="24"/>
              </w:rPr>
              <w:t>/Гкал);</w:t>
            </w:r>
          </w:p>
          <w:p w:rsidR="00040EBA" w:rsidRPr="00036760" w:rsidRDefault="00040EBA" w:rsidP="00077EB5">
            <w:pPr>
              <w:ind w:firstLine="567"/>
              <w:rPr>
                <w:sz w:val="24"/>
                <w:szCs w:val="24"/>
              </w:rPr>
            </w:pPr>
            <w:r w:rsidRPr="00036760">
              <w:rPr>
                <w:sz w:val="24"/>
                <w:szCs w:val="24"/>
              </w:rPr>
              <w:t>- удельный расход топлива на отпущенную с коллекторов котельных в тепловую сеть тепловую энергию (кг</w:t>
            </w:r>
            <w:proofErr w:type="gramStart"/>
            <w:r w:rsidRPr="00036760">
              <w:rPr>
                <w:sz w:val="24"/>
                <w:szCs w:val="24"/>
              </w:rPr>
              <w:t>.</w:t>
            </w:r>
            <w:proofErr w:type="gramEnd"/>
            <w:r w:rsidRPr="00036760">
              <w:rPr>
                <w:sz w:val="24"/>
                <w:szCs w:val="24"/>
              </w:rPr>
              <w:t xml:space="preserve"> </w:t>
            </w:r>
            <w:proofErr w:type="spellStart"/>
            <w:proofErr w:type="gramStart"/>
            <w:r w:rsidRPr="00036760">
              <w:rPr>
                <w:sz w:val="24"/>
                <w:szCs w:val="24"/>
              </w:rPr>
              <w:t>у</w:t>
            </w:r>
            <w:proofErr w:type="gramEnd"/>
            <w:r w:rsidRPr="00036760">
              <w:rPr>
                <w:sz w:val="24"/>
                <w:szCs w:val="24"/>
              </w:rPr>
              <w:t>т</w:t>
            </w:r>
            <w:proofErr w:type="spellEnd"/>
            <w:r w:rsidRPr="00036760">
              <w:rPr>
                <w:sz w:val="24"/>
                <w:szCs w:val="24"/>
              </w:rPr>
              <w:t>/Гкал);</w:t>
            </w:r>
          </w:p>
          <w:p w:rsidR="00040EBA" w:rsidRPr="00036760" w:rsidRDefault="00040EBA" w:rsidP="00077EB5">
            <w:pPr>
              <w:ind w:firstLine="567"/>
              <w:rPr>
                <w:sz w:val="24"/>
                <w:szCs w:val="24"/>
              </w:rPr>
            </w:pPr>
            <w:r w:rsidRPr="00036760">
              <w:rPr>
                <w:sz w:val="24"/>
                <w:szCs w:val="24"/>
              </w:rPr>
              <w:t>- доля потерь электрической энергии при ее передаче по распределительным сетям в общем объеме переданной электрической энергии (процентов);</w:t>
            </w:r>
          </w:p>
          <w:p w:rsidR="00040EBA" w:rsidRPr="00036760" w:rsidRDefault="00040EBA" w:rsidP="00077EB5">
            <w:pPr>
              <w:ind w:firstLine="567"/>
              <w:rPr>
                <w:sz w:val="24"/>
                <w:szCs w:val="24"/>
              </w:rPr>
            </w:pPr>
            <w:r w:rsidRPr="00036760">
              <w:rPr>
                <w:sz w:val="24"/>
                <w:szCs w:val="24"/>
              </w:rPr>
              <w:t>- доля потерь тепловой энергии при ее передаче в общем объеме переданной тепловой энергии (процентов);</w:t>
            </w:r>
          </w:p>
          <w:p w:rsidR="00040EBA" w:rsidRPr="00036760" w:rsidRDefault="00040EBA" w:rsidP="00077EB5">
            <w:pPr>
              <w:ind w:firstLine="567"/>
              <w:rPr>
                <w:sz w:val="24"/>
                <w:szCs w:val="24"/>
              </w:rPr>
            </w:pPr>
            <w:r w:rsidRPr="00036760">
              <w:rPr>
                <w:sz w:val="24"/>
                <w:szCs w:val="24"/>
              </w:rPr>
              <w:t xml:space="preserve">- доля </w:t>
            </w:r>
            <w:proofErr w:type="spellStart"/>
            <w:r w:rsidRPr="00036760">
              <w:rPr>
                <w:sz w:val="24"/>
                <w:szCs w:val="24"/>
              </w:rPr>
              <w:t>энергоэффективных</w:t>
            </w:r>
            <w:proofErr w:type="spellEnd"/>
            <w:r w:rsidRPr="00036760">
              <w:rPr>
                <w:sz w:val="24"/>
                <w:szCs w:val="24"/>
              </w:rPr>
              <w:t xml:space="preserve"> источников света в системах уличного освещения (процентов);</w:t>
            </w:r>
          </w:p>
          <w:p w:rsidR="00040EBA" w:rsidRPr="00036760" w:rsidRDefault="00040EBA" w:rsidP="00077EB5">
            <w:pPr>
              <w:ind w:firstLine="567"/>
              <w:rPr>
                <w:sz w:val="24"/>
                <w:szCs w:val="24"/>
              </w:rPr>
            </w:pPr>
            <w:r w:rsidRPr="00036760">
              <w:rPr>
                <w:sz w:val="24"/>
                <w:szCs w:val="24"/>
              </w:rPr>
              <w:t>6) целевые показатели в транспортном комплексе:</w:t>
            </w:r>
          </w:p>
          <w:p w:rsidR="00040EBA" w:rsidRPr="00036760" w:rsidRDefault="00040EBA" w:rsidP="00077EB5">
            <w:pPr>
              <w:ind w:firstLine="567"/>
              <w:rPr>
                <w:sz w:val="24"/>
                <w:szCs w:val="24"/>
              </w:rPr>
            </w:pPr>
            <w:r w:rsidRPr="00036760">
              <w:rPr>
                <w:sz w:val="24"/>
                <w:szCs w:val="24"/>
              </w:rPr>
              <w:t xml:space="preserve">- 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субъектом Российской </w:t>
            </w:r>
            <w:r w:rsidRPr="00036760">
              <w:rPr>
                <w:sz w:val="24"/>
                <w:szCs w:val="24"/>
              </w:rPr>
              <w:lastRenderedPageBreak/>
              <w:t>Федерации (муниципальным образованием) (единиц);</w:t>
            </w:r>
          </w:p>
          <w:p w:rsidR="00040EBA" w:rsidRPr="00036760" w:rsidRDefault="00040EBA" w:rsidP="00077EB5">
            <w:pPr>
              <w:ind w:firstLine="567"/>
              <w:rPr>
                <w:sz w:val="24"/>
                <w:szCs w:val="24"/>
              </w:rPr>
            </w:pPr>
            <w:r w:rsidRPr="00036760">
              <w:rPr>
                <w:sz w:val="24"/>
                <w:szCs w:val="24"/>
              </w:rPr>
              <w:t xml:space="preserve"> - количество транспортных средств, использующих природный газ, газовые смеси, сжиженный углеводородный газ в качестве моторного топлива, регулирование тарифов на услуги по перевозке на которых осуществляется субъектом Российской Федерации (муниципальным образованием) (единиц);</w:t>
            </w:r>
          </w:p>
          <w:p w:rsidR="00040EBA" w:rsidRPr="00036760" w:rsidRDefault="00040EBA" w:rsidP="00077EB5">
            <w:pPr>
              <w:ind w:firstLine="567"/>
              <w:rPr>
                <w:sz w:val="24"/>
                <w:szCs w:val="24"/>
              </w:rPr>
            </w:pPr>
            <w:r w:rsidRPr="00036760">
              <w:rPr>
                <w:sz w:val="24"/>
                <w:szCs w:val="24"/>
              </w:rPr>
              <w:t>- количество транспортных средств (включая легковые электромобили) с автономным источником электрического питания, зарегистрированных на территории субъекта Российской Федерации (муниципального образования) (единиц);</w:t>
            </w:r>
          </w:p>
          <w:p w:rsidR="00040EBA" w:rsidRPr="00036760" w:rsidRDefault="00040EBA" w:rsidP="00077EB5">
            <w:pPr>
              <w:ind w:firstLine="567"/>
              <w:rPr>
                <w:sz w:val="24"/>
                <w:szCs w:val="24"/>
              </w:rPr>
            </w:pPr>
            <w:r w:rsidRPr="00036760">
              <w:rPr>
                <w:sz w:val="24"/>
                <w:szCs w:val="24"/>
              </w:rPr>
              <w:t>- количество электромобилей легковых с автономным источником электрического питания, зарегистрированных на территории субъекта Российской Федерации (муниципального образования) (единиц);</w:t>
            </w:r>
          </w:p>
          <w:p w:rsidR="00040EBA" w:rsidRPr="00036760" w:rsidRDefault="00040EBA" w:rsidP="00077EB5">
            <w:pPr>
              <w:ind w:firstLine="567"/>
              <w:rPr>
                <w:sz w:val="24"/>
                <w:szCs w:val="24"/>
              </w:rPr>
            </w:pPr>
            <w:r w:rsidRPr="00036760">
              <w:rPr>
                <w:sz w:val="24"/>
                <w:szCs w:val="24"/>
              </w:rPr>
              <w:t>- количество транспортных средств с автономным источником электрического питания, относящихся к общественному транспорту, зарегистрированных на территории субъекта Российской Федерации (муниципального образования) (единиц).</w:t>
            </w:r>
          </w:p>
        </w:tc>
      </w:tr>
      <w:tr w:rsidR="00040EBA" w:rsidRPr="00036760" w:rsidTr="00281FEC">
        <w:tc>
          <w:tcPr>
            <w:tcW w:w="2628" w:type="dxa"/>
          </w:tcPr>
          <w:p w:rsidR="00040EBA" w:rsidRPr="00036760" w:rsidRDefault="00040EBA" w:rsidP="00077EB5">
            <w:pPr>
              <w:jc w:val="center"/>
              <w:rPr>
                <w:sz w:val="24"/>
                <w:szCs w:val="24"/>
              </w:rPr>
            </w:pPr>
            <w:r w:rsidRPr="00036760">
              <w:rPr>
                <w:sz w:val="24"/>
                <w:szCs w:val="24"/>
              </w:rPr>
              <w:lastRenderedPageBreak/>
              <w:t>Сроки реализации программы</w:t>
            </w:r>
          </w:p>
        </w:tc>
        <w:tc>
          <w:tcPr>
            <w:tcW w:w="7920" w:type="dxa"/>
          </w:tcPr>
          <w:p w:rsidR="00040EBA" w:rsidRPr="00036760" w:rsidRDefault="00040EBA" w:rsidP="00077EB5">
            <w:pPr>
              <w:rPr>
                <w:sz w:val="24"/>
                <w:szCs w:val="24"/>
              </w:rPr>
            </w:pPr>
            <w:r w:rsidRPr="00036760">
              <w:rPr>
                <w:sz w:val="24"/>
                <w:szCs w:val="24"/>
              </w:rPr>
              <w:t>2025-2027 годы</w:t>
            </w:r>
          </w:p>
        </w:tc>
      </w:tr>
      <w:tr w:rsidR="00040EBA" w:rsidRPr="00036760" w:rsidTr="00281FEC">
        <w:tc>
          <w:tcPr>
            <w:tcW w:w="2628" w:type="dxa"/>
          </w:tcPr>
          <w:p w:rsidR="00040EBA" w:rsidRPr="00036760" w:rsidRDefault="00040EBA" w:rsidP="00077EB5">
            <w:pPr>
              <w:jc w:val="center"/>
              <w:rPr>
                <w:sz w:val="24"/>
                <w:szCs w:val="24"/>
              </w:rPr>
            </w:pPr>
            <w:r w:rsidRPr="00036760">
              <w:rPr>
                <w:sz w:val="24"/>
                <w:szCs w:val="24"/>
              </w:rPr>
              <w:t>Источники и объемы финансового обеспечения реализации программы</w:t>
            </w:r>
          </w:p>
        </w:tc>
        <w:tc>
          <w:tcPr>
            <w:tcW w:w="7920" w:type="dxa"/>
          </w:tcPr>
          <w:p w:rsidR="00040EBA" w:rsidRPr="00036760" w:rsidRDefault="00040EBA" w:rsidP="00077EB5">
            <w:pPr>
              <w:rPr>
                <w:sz w:val="24"/>
                <w:szCs w:val="24"/>
              </w:rPr>
            </w:pPr>
            <w:r w:rsidRPr="00036760">
              <w:rPr>
                <w:sz w:val="24"/>
                <w:szCs w:val="24"/>
              </w:rPr>
              <w:t xml:space="preserve">Источник финансового обеспечения – бюджет </w:t>
            </w:r>
            <w:proofErr w:type="spellStart"/>
            <w:r w:rsidRPr="00036760">
              <w:rPr>
                <w:sz w:val="24"/>
                <w:szCs w:val="24"/>
              </w:rPr>
              <w:t>Базовского</w:t>
            </w:r>
            <w:proofErr w:type="spellEnd"/>
            <w:r w:rsidRPr="00036760">
              <w:rPr>
                <w:sz w:val="24"/>
                <w:szCs w:val="24"/>
              </w:rPr>
              <w:t xml:space="preserve">  сельсовета </w:t>
            </w:r>
            <w:proofErr w:type="spellStart"/>
            <w:r w:rsidRPr="00036760">
              <w:rPr>
                <w:sz w:val="24"/>
                <w:szCs w:val="24"/>
              </w:rPr>
              <w:t>Чулымского</w:t>
            </w:r>
            <w:proofErr w:type="spellEnd"/>
            <w:r w:rsidRPr="00036760">
              <w:rPr>
                <w:sz w:val="24"/>
                <w:szCs w:val="24"/>
              </w:rPr>
              <w:t xml:space="preserve"> района новосибирской области:</w:t>
            </w:r>
          </w:p>
          <w:p w:rsidR="00040EBA" w:rsidRPr="00036760" w:rsidRDefault="00040EBA" w:rsidP="00077EB5">
            <w:pPr>
              <w:rPr>
                <w:sz w:val="24"/>
                <w:szCs w:val="24"/>
              </w:rPr>
            </w:pPr>
            <w:r w:rsidRPr="00036760">
              <w:rPr>
                <w:sz w:val="24"/>
                <w:szCs w:val="24"/>
              </w:rPr>
              <w:t>Общий объем финансирования Программы составляет 169,05 тыс. рублей, в том числе по годам:</w:t>
            </w:r>
          </w:p>
          <w:p w:rsidR="00040EBA" w:rsidRPr="00036760" w:rsidRDefault="00040EBA" w:rsidP="00077EB5">
            <w:pPr>
              <w:rPr>
                <w:sz w:val="24"/>
                <w:szCs w:val="24"/>
              </w:rPr>
            </w:pPr>
            <w:r w:rsidRPr="00036760">
              <w:rPr>
                <w:sz w:val="24"/>
                <w:szCs w:val="24"/>
              </w:rPr>
              <w:t>2025 год – 56,35</w:t>
            </w:r>
            <w:r w:rsidRPr="00036760">
              <w:rPr>
                <w:color w:val="FF0000"/>
                <w:sz w:val="24"/>
                <w:szCs w:val="24"/>
              </w:rPr>
              <w:t xml:space="preserve"> </w:t>
            </w:r>
            <w:r w:rsidRPr="00036760">
              <w:rPr>
                <w:sz w:val="24"/>
                <w:szCs w:val="24"/>
              </w:rPr>
              <w:t>тыс. рублей;</w:t>
            </w:r>
          </w:p>
          <w:p w:rsidR="00040EBA" w:rsidRPr="00036760" w:rsidRDefault="00040EBA" w:rsidP="00077EB5">
            <w:pPr>
              <w:rPr>
                <w:sz w:val="24"/>
                <w:szCs w:val="24"/>
              </w:rPr>
            </w:pPr>
            <w:r w:rsidRPr="00036760">
              <w:rPr>
                <w:sz w:val="24"/>
                <w:szCs w:val="24"/>
              </w:rPr>
              <w:t>2026 год -  56,35 тыс. рублей;</w:t>
            </w:r>
          </w:p>
          <w:p w:rsidR="00040EBA" w:rsidRPr="00036760" w:rsidRDefault="00040EBA" w:rsidP="00077EB5">
            <w:pPr>
              <w:rPr>
                <w:sz w:val="24"/>
                <w:szCs w:val="24"/>
              </w:rPr>
            </w:pPr>
            <w:r w:rsidRPr="00036760">
              <w:rPr>
                <w:sz w:val="24"/>
                <w:szCs w:val="24"/>
              </w:rPr>
              <w:t>2027 год -  56,35 тыс. рублей;</w:t>
            </w:r>
          </w:p>
          <w:p w:rsidR="00040EBA" w:rsidRPr="00036760" w:rsidRDefault="00040EBA" w:rsidP="00077EB5">
            <w:pPr>
              <w:rPr>
                <w:sz w:val="24"/>
                <w:szCs w:val="24"/>
              </w:rPr>
            </w:pPr>
            <w:r w:rsidRPr="00036760">
              <w:rPr>
                <w:sz w:val="24"/>
                <w:szCs w:val="24"/>
              </w:rPr>
              <w:t xml:space="preserve"> Общий объем финансирования мероприятий Программы является ориентировочным, предполагающим последующую корректировку в соответствии с изменением цен на изделия, материалы и услуги</w:t>
            </w:r>
          </w:p>
          <w:p w:rsidR="00040EBA" w:rsidRPr="00036760" w:rsidRDefault="00040EBA" w:rsidP="00077EB5">
            <w:pPr>
              <w:rPr>
                <w:sz w:val="24"/>
                <w:szCs w:val="24"/>
              </w:rPr>
            </w:pPr>
            <w:r w:rsidRPr="00036760">
              <w:rPr>
                <w:sz w:val="24"/>
                <w:szCs w:val="24"/>
              </w:rPr>
              <w:t>Внебюджетные источники финансирования отсутствуют.</w:t>
            </w:r>
          </w:p>
        </w:tc>
      </w:tr>
      <w:tr w:rsidR="00040EBA" w:rsidRPr="00036760" w:rsidTr="00281FEC">
        <w:tc>
          <w:tcPr>
            <w:tcW w:w="2628" w:type="dxa"/>
          </w:tcPr>
          <w:p w:rsidR="00040EBA" w:rsidRPr="00036760" w:rsidRDefault="00040EBA" w:rsidP="00077EB5">
            <w:pPr>
              <w:jc w:val="center"/>
              <w:rPr>
                <w:sz w:val="24"/>
                <w:szCs w:val="24"/>
              </w:rPr>
            </w:pPr>
            <w:r w:rsidRPr="00036760">
              <w:rPr>
                <w:sz w:val="24"/>
                <w:szCs w:val="24"/>
              </w:rPr>
              <w:t>Планируемые результаты реализации программы</w:t>
            </w:r>
          </w:p>
        </w:tc>
        <w:tc>
          <w:tcPr>
            <w:tcW w:w="7920" w:type="dxa"/>
          </w:tcPr>
          <w:p w:rsidR="00040EBA" w:rsidRPr="00036760" w:rsidRDefault="00040EBA" w:rsidP="00077EB5">
            <w:pPr>
              <w:rPr>
                <w:color w:val="FF0000"/>
                <w:sz w:val="24"/>
                <w:szCs w:val="24"/>
              </w:rPr>
            </w:pPr>
            <w:r w:rsidRPr="00036760">
              <w:rPr>
                <w:color w:val="000000"/>
                <w:sz w:val="24"/>
                <w:szCs w:val="24"/>
              </w:rPr>
              <w:t>Программа энергосбережения должна обеспечить снижение потребление топлива, тепло и электроэнергии (далее – ТЭР) и воды за счет внедрения на территории  муниципального образования предлагаемых данной программой решений и мероприятий и соответственно перехода на экономичное и рациональное расходование ТЭР и воды</w:t>
            </w:r>
          </w:p>
        </w:tc>
      </w:tr>
    </w:tbl>
    <w:p w:rsidR="00040EBA" w:rsidRPr="00036760" w:rsidRDefault="00040EBA" w:rsidP="00040EBA">
      <w:pPr>
        <w:jc w:val="center"/>
        <w:rPr>
          <w:sz w:val="24"/>
          <w:szCs w:val="24"/>
        </w:rPr>
      </w:pPr>
    </w:p>
    <w:p w:rsidR="00040EBA" w:rsidRPr="00036760" w:rsidRDefault="00040EBA" w:rsidP="00040EBA">
      <w:pPr>
        <w:numPr>
          <w:ilvl w:val="0"/>
          <w:numId w:val="2"/>
        </w:numPr>
        <w:autoSpaceDE/>
        <w:autoSpaceDN/>
        <w:ind w:left="0" w:firstLine="709"/>
        <w:jc w:val="center"/>
        <w:rPr>
          <w:sz w:val="24"/>
          <w:szCs w:val="24"/>
        </w:rPr>
      </w:pPr>
      <w:r w:rsidRPr="00036760">
        <w:rPr>
          <w:sz w:val="24"/>
          <w:szCs w:val="24"/>
        </w:rPr>
        <w:t>Анализ тенденций и проблем в сфере энергосбережения и повышения энергетической эффективности на территории</w:t>
      </w:r>
    </w:p>
    <w:p w:rsidR="00040EBA" w:rsidRPr="00036760" w:rsidRDefault="00040EBA" w:rsidP="00040EBA">
      <w:pPr>
        <w:ind w:left="709" w:hanging="709"/>
        <w:jc w:val="center"/>
        <w:rPr>
          <w:sz w:val="24"/>
          <w:szCs w:val="24"/>
        </w:rPr>
      </w:pPr>
      <w:r w:rsidRPr="00036760">
        <w:rPr>
          <w:sz w:val="24"/>
          <w:szCs w:val="24"/>
        </w:rPr>
        <w:t>муниципального образования</w:t>
      </w:r>
    </w:p>
    <w:p w:rsidR="00040EBA" w:rsidRPr="00036760" w:rsidRDefault="00040EBA" w:rsidP="00040EBA">
      <w:pPr>
        <w:jc w:val="center"/>
        <w:rPr>
          <w:sz w:val="24"/>
          <w:szCs w:val="24"/>
        </w:rPr>
      </w:pPr>
    </w:p>
    <w:p w:rsidR="00040EBA" w:rsidRPr="00036760" w:rsidRDefault="00040EBA" w:rsidP="00040EBA">
      <w:pPr>
        <w:pStyle w:val="ac"/>
        <w:spacing w:before="0" w:beforeAutospacing="0" w:after="0" w:afterAutospacing="0"/>
        <w:ind w:firstLine="709"/>
        <w:jc w:val="both"/>
        <w:rPr>
          <w:rFonts w:ascii="Arial" w:hAnsi="Arial" w:cs="Arial"/>
          <w:color w:val="000000"/>
        </w:rPr>
      </w:pPr>
      <w:proofErr w:type="gramStart"/>
      <w:r w:rsidRPr="00036760">
        <w:rPr>
          <w:color w:val="000000"/>
        </w:rPr>
        <w:t xml:space="preserve">Энергосбережение в жилищно-коммунальном и бюджетном секторе </w:t>
      </w:r>
      <w:proofErr w:type="spellStart"/>
      <w:r w:rsidRPr="00036760">
        <w:rPr>
          <w:color w:val="000000"/>
        </w:rPr>
        <w:t>Базовского</w:t>
      </w:r>
      <w:proofErr w:type="spellEnd"/>
      <w:r w:rsidRPr="00036760">
        <w:rPr>
          <w:color w:val="000000"/>
        </w:rPr>
        <w:t xml:space="preserve"> сельсовета </w:t>
      </w:r>
      <w:proofErr w:type="spellStart"/>
      <w:r w:rsidRPr="00036760">
        <w:rPr>
          <w:color w:val="000000"/>
        </w:rPr>
        <w:t>Чулымского</w:t>
      </w:r>
      <w:proofErr w:type="spellEnd"/>
      <w:r w:rsidRPr="00036760">
        <w:rPr>
          <w:color w:val="000000"/>
        </w:rPr>
        <w:t xml:space="preserve"> района Новосибирской области (далее – муниципальное образование)      является актуальным и необходимым условием нормального функционирования, так как повышение эффективности использования ТЭР, при  непрерывном росте цен на топливо и соответственно росте стоимости электрической и тепловой энергии позволяет добиться существенной экономии как ТЭР, так и финансовых ресурсов.</w:t>
      </w:r>
      <w:proofErr w:type="gramEnd"/>
    </w:p>
    <w:p w:rsidR="00040EBA" w:rsidRPr="00036760" w:rsidRDefault="00040EBA" w:rsidP="00040EBA">
      <w:pPr>
        <w:pStyle w:val="ac"/>
        <w:spacing w:before="0" w:beforeAutospacing="0" w:after="0" w:afterAutospacing="0"/>
        <w:ind w:firstLine="709"/>
        <w:jc w:val="both"/>
        <w:rPr>
          <w:rFonts w:ascii="Arial" w:hAnsi="Arial" w:cs="Arial"/>
          <w:color w:val="000000"/>
        </w:rPr>
      </w:pPr>
      <w:proofErr w:type="gramStart"/>
      <w:r w:rsidRPr="00036760">
        <w:rPr>
          <w:color w:val="000000"/>
        </w:rPr>
        <w:t xml:space="preserve">Муниципальная программа «Энергосбережение и повышение энергетической эффективности на территории </w:t>
      </w:r>
      <w:proofErr w:type="spellStart"/>
      <w:r w:rsidRPr="00036760">
        <w:rPr>
          <w:color w:val="000000"/>
        </w:rPr>
        <w:t>Базовского</w:t>
      </w:r>
      <w:proofErr w:type="spellEnd"/>
      <w:r w:rsidRPr="00036760">
        <w:t xml:space="preserve"> сельсовета </w:t>
      </w:r>
      <w:proofErr w:type="spellStart"/>
      <w:r w:rsidRPr="00036760">
        <w:t>Чулымского</w:t>
      </w:r>
      <w:proofErr w:type="spellEnd"/>
      <w:r w:rsidRPr="00036760">
        <w:t xml:space="preserve"> района Новосибирской области на 2025-2027 гг.» (далее – Программа)</w:t>
      </w:r>
      <w:r w:rsidRPr="00036760">
        <w:rPr>
          <w:color w:val="000000"/>
        </w:rPr>
        <w:t xml:space="preserve"> должна обеспечить снижение потребление ТЭР и воды за счет внедрения предлагаемых данной Программой решений и мероприятий, и соответственно, перехода на экономичное и рациональное расходование ТЭР и воды, при полном удовлетворении потребностей в количестве и качестве, превратить энергосбережение в решающий фактор</w:t>
      </w:r>
      <w:proofErr w:type="gramEnd"/>
      <w:r w:rsidRPr="00036760">
        <w:rPr>
          <w:color w:val="000000"/>
        </w:rPr>
        <w:t xml:space="preserve"> функционирования поселения.</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xml:space="preserve">Реализация политики энергосбережения на территории сельского поселения, основанной на принципах эффективного использования энергетических ресурсов, сочетания интересов </w:t>
      </w:r>
      <w:r w:rsidRPr="00036760">
        <w:rPr>
          <w:color w:val="000000"/>
        </w:rPr>
        <w:lastRenderedPageBreak/>
        <w:t>потребителей, поставщиков и производителей энергетических ресурсов и на финансовой поддержке мероприятий по установке приборов учета расхода энергетических ресурсов и контроля над их использованием, обусловлена необходимостью экономии топливно-энергетических ресурсов и сокращения затрат средств местного бюджета.</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Учитывая, что в настоящее время большую часть всех видов энергоресурсов потребляет население, энергосбережение приобретает все более ярко выраженную социальную окраску.</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Основным инструментом управления энергосбережением является программно-целевой метод, предусматривающий разработку, принятие и исполнение муниципальных программ энергосбережения.</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В предстоящий период на территории муниципального образования должны быть выполнены установленные Федеральным законом от 23.11.2009 № 261-ФЗ требования в части управления процессом энергосбережения, в том числе:</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проведение энергетических обследований;</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приборный учет энергетических ресурсов;</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применение энергосберегающих технологий при проектировании, строительстве, реконструкции и капитальном ремонте объектов капитального строительства;</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Основными преимуществами решения проблемы энергосбережения программно-целевым методом являются:</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комплексный подход к решению задачи энергосбережения и координация действий по ее решению;</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распределение полномочий и ответственности исполнителей мероприятий Программы;</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эффективное планирование и мониторинг результатов реализации Программы;</w:t>
      </w:r>
    </w:p>
    <w:p w:rsidR="00040EBA" w:rsidRPr="00036760" w:rsidRDefault="00040EBA" w:rsidP="00040EBA">
      <w:pPr>
        <w:pStyle w:val="ac"/>
        <w:spacing w:before="0" w:beforeAutospacing="0" w:after="0" w:afterAutospacing="0"/>
        <w:ind w:firstLine="709"/>
        <w:jc w:val="both"/>
        <w:rPr>
          <w:color w:val="000000"/>
        </w:rPr>
      </w:pPr>
      <w:r w:rsidRPr="00036760">
        <w:rPr>
          <w:color w:val="000000"/>
        </w:rPr>
        <w:t>- целевое финансирование комплекса энергосберегающих мероприятий.</w:t>
      </w:r>
    </w:p>
    <w:p w:rsidR="00040EBA" w:rsidRPr="00036760" w:rsidRDefault="00040EBA" w:rsidP="00040EBA">
      <w:pPr>
        <w:pStyle w:val="ac"/>
        <w:spacing w:before="0" w:beforeAutospacing="0" w:after="0" w:afterAutospacing="0"/>
        <w:jc w:val="both"/>
        <w:rPr>
          <w:color w:val="000000"/>
        </w:rPr>
      </w:pPr>
    </w:p>
    <w:p w:rsidR="00040EBA" w:rsidRPr="00036760" w:rsidRDefault="00040EBA" w:rsidP="00036760">
      <w:pPr>
        <w:pStyle w:val="ac"/>
        <w:numPr>
          <w:ilvl w:val="0"/>
          <w:numId w:val="2"/>
        </w:numPr>
        <w:spacing w:before="0" w:beforeAutospacing="0" w:after="0" w:afterAutospacing="0"/>
        <w:ind w:left="0" w:firstLine="567"/>
        <w:jc w:val="center"/>
        <w:rPr>
          <w:color w:val="000000"/>
        </w:rPr>
      </w:pPr>
      <w:r w:rsidRPr="00036760">
        <w:rPr>
          <w:color w:val="000000"/>
        </w:rPr>
        <w:t>Цели, задачи и приоритеты развития энергосбережения и повышения энергетической эффективности на территории</w:t>
      </w:r>
      <w:r w:rsidR="00036760">
        <w:rPr>
          <w:color w:val="000000"/>
        </w:rPr>
        <w:t xml:space="preserve">  </w:t>
      </w:r>
      <w:r w:rsidRPr="00036760">
        <w:rPr>
          <w:color w:val="000000"/>
        </w:rPr>
        <w:t>муниципального образования</w:t>
      </w:r>
    </w:p>
    <w:p w:rsidR="00040EBA" w:rsidRPr="00036760" w:rsidRDefault="00040EBA" w:rsidP="00040EBA">
      <w:pPr>
        <w:pStyle w:val="ac"/>
        <w:spacing w:before="0" w:beforeAutospacing="0" w:after="0" w:afterAutospacing="0"/>
        <w:ind w:firstLine="567"/>
        <w:jc w:val="center"/>
        <w:rPr>
          <w:color w:val="000000"/>
        </w:rPr>
      </w:pP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shd w:val="clear" w:color="auto" w:fill="FFFFFF"/>
        </w:rPr>
        <w:t>Цель энергосбережения:</w:t>
      </w:r>
    </w:p>
    <w:p w:rsidR="00040EBA" w:rsidRPr="00036760" w:rsidRDefault="00040EBA" w:rsidP="00040EBA">
      <w:pPr>
        <w:spacing w:before="45"/>
        <w:ind w:right="34" w:firstLine="709"/>
        <w:rPr>
          <w:sz w:val="24"/>
          <w:szCs w:val="24"/>
        </w:rPr>
      </w:pPr>
      <w:r w:rsidRPr="00036760">
        <w:rPr>
          <w:sz w:val="24"/>
          <w:szCs w:val="24"/>
        </w:rPr>
        <w:t>- повышение эффективности использования энергетических ресурсов муниципального образования;</w:t>
      </w:r>
    </w:p>
    <w:p w:rsidR="00040EBA" w:rsidRPr="00036760" w:rsidRDefault="00040EBA" w:rsidP="00040EBA">
      <w:pPr>
        <w:spacing w:before="45"/>
        <w:ind w:right="34" w:firstLine="709"/>
        <w:rPr>
          <w:sz w:val="24"/>
          <w:szCs w:val="24"/>
        </w:rPr>
      </w:pPr>
      <w:r w:rsidRPr="00036760">
        <w:rPr>
          <w:sz w:val="24"/>
          <w:szCs w:val="24"/>
        </w:rPr>
        <w:t>- сокращение удельных расходов энергоресурсов (водных ресурсов) без ущемления интересов населения и предприятий;</w:t>
      </w:r>
    </w:p>
    <w:p w:rsidR="00040EBA" w:rsidRPr="00036760" w:rsidRDefault="00040EBA" w:rsidP="00040EBA">
      <w:pPr>
        <w:spacing w:before="45"/>
        <w:ind w:right="34" w:firstLine="709"/>
        <w:rPr>
          <w:sz w:val="24"/>
          <w:szCs w:val="24"/>
        </w:rPr>
      </w:pPr>
      <w:r w:rsidRPr="00036760">
        <w:rPr>
          <w:sz w:val="24"/>
          <w:szCs w:val="24"/>
        </w:rPr>
        <w:t>- снижение финансовой нагрузки на бюджет за счет сокращения платежей за топливо, тепловую и электрическую энергию;</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t>- улучшение финансового состояния предприятий за счет снижения платежей за энергоресурсы</w:t>
      </w:r>
      <w:r w:rsidRPr="00036760">
        <w:rPr>
          <w:color w:val="000000"/>
        </w:rPr>
        <w:t>.</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xml:space="preserve">Для достижения поставленных целей в ходе реализации Программы необходимо решить задачи по снижению затрат к 2027 году на приобретение ТЭР учреждениями и предприятиями за счет внедрения новых технологий, нормирования, </w:t>
      </w:r>
      <w:proofErr w:type="spellStart"/>
      <w:r w:rsidRPr="00036760">
        <w:rPr>
          <w:color w:val="000000"/>
        </w:rPr>
        <w:t>лимитирования</w:t>
      </w:r>
      <w:proofErr w:type="spellEnd"/>
      <w:r w:rsidRPr="00036760">
        <w:rPr>
          <w:color w:val="000000"/>
        </w:rPr>
        <w:t xml:space="preserve"> и </w:t>
      </w:r>
      <w:proofErr w:type="spellStart"/>
      <w:r w:rsidRPr="00036760">
        <w:rPr>
          <w:color w:val="000000"/>
        </w:rPr>
        <w:t>энергоресурсосбережения</w:t>
      </w:r>
      <w:proofErr w:type="spellEnd"/>
      <w:r w:rsidRPr="00036760">
        <w:rPr>
          <w:color w:val="000000"/>
        </w:rPr>
        <w:t>.</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xml:space="preserve">Поставленная цель и решаемые в рамках Программы задачи направлены на повышение эффективности использования энергетических ресурсов при их потреблении. </w:t>
      </w:r>
    </w:p>
    <w:p w:rsidR="00040EBA" w:rsidRPr="00036760" w:rsidRDefault="00040EBA" w:rsidP="00040EBA">
      <w:pPr>
        <w:pStyle w:val="ac"/>
        <w:spacing w:before="0" w:beforeAutospacing="0" w:after="0" w:afterAutospacing="0"/>
        <w:ind w:left="1069"/>
        <w:rPr>
          <w:color w:val="000000"/>
        </w:rPr>
      </w:pPr>
    </w:p>
    <w:p w:rsidR="00040EBA" w:rsidRPr="00036760" w:rsidRDefault="00040EBA" w:rsidP="00040EBA">
      <w:pPr>
        <w:pStyle w:val="ac"/>
        <w:numPr>
          <w:ilvl w:val="0"/>
          <w:numId w:val="2"/>
        </w:numPr>
        <w:spacing w:before="0" w:beforeAutospacing="0" w:after="0" w:afterAutospacing="0"/>
        <w:jc w:val="center"/>
        <w:rPr>
          <w:color w:val="000000"/>
        </w:rPr>
      </w:pPr>
      <w:r w:rsidRPr="00036760">
        <w:rPr>
          <w:color w:val="000000"/>
        </w:rPr>
        <w:t>Основные направления развития энергосбережения и повышения энергетической эффективности на территории муниципального образования</w:t>
      </w:r>
    </w:p>
    <w:p w:rsidR="00040EBA" w:rsidRPr="00036760" w:rsidRDefault="00040EBA" w:rsidP="00040EBA">
      <w:pPr>
        <w:pStyle w:val="ac"/>
        <w:spacing w:before="0" w:beforeAutospacing="0" w:after="0" w:afterAutospacing="0"/>
        <w:ind w:firstLine="709"/>
        <w:jc w:val="both"/>
        <w:rPr>
          <w:color w:val="000000"/>
        </w:rPr>
      </w:pP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Основные направления энергосбережения</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xml:space="preserve"> - Экономия электрической энергии в части освещения, электропривода, </w:t>
      </w:r>
      <w:proofErr w:type="spellStart"/>
      <w:r w:rsidRPr="00036760">
        <w:rPr>
          <w:color w:val="000000"/>
        </w:rPr>
        <w:t>электрообогрева</w:t>
      </w:r>
      <w:proofErr w:type="spellEnd"/>
      <w:r w:rsidRPr="00036760">
        <w:rPr>
          <w:color w:val="000000"/>
        </w:rPr>
        <w:t>, электроплит, холодильных установок и кондиционеров, бытовых устройств, а также снижение потерь в распределительных и групповых электросетях.</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xml:space="preserve">- Экономия тепловой энергии в части снижения </w:t>
      </w:r>
      <w:proofErr w:type="spellStart"/>
      <w:r w:rsidRPr="00036760">
        <w:rPr>
          <w:color w:val="000000"/>
        </w:rPr>
        <w:t>теплопотерь</w:t>
      </w:r>
      <w:proofErr w:type="spellEnd"/>
      <w:r w:rsidRPr="00036760">
        <w:rPr>
          <w:color w:val="000000"/>
        </w:rPr>
        <w:t xml:space="preserve"> и повышение эффективности систем теплоснабжения.</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Экономия воды.</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b/>
          <w:bCs/>
          <w:color w:val="000000"/>
        </w:rPr>
        <w:t xml:space="preserve">- </w:t>
      </w:r>
      <w:r w:rsidRPr="00036760">
        <w:rPr>
          <w:color w:val="000000"/>
        </w:rPr>
        <w:t>Поведенческое энергосбережение.</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lastRenderedPageBreak/>
        <w:t>Это ускорение у населения привычки к минимизации использования энергии, когда она им не нужна. Необходимо осознание положения, что энергосбережение – экономически выгодно. Достигается информационной поддержкой, методами пропаганды, обучением энергосбережению.</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Энергосбережение в зданиях и сооружениях, улучшение их конструкций.</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Большая часть этих мер актуальна в части тепловой энергии, а также в экономии электроэнергии, используемой для термических целей и на освещение.</w:t>
      </w:r>
    </w:p>
    <w:p w:rsidR="00040EBA" w:rsidRPr="00036760" w:rsidRDefault="00040EBA" w:rsidP="00040EBA">
      <w:pPr>
        <w:pStyle w:val="ac"/>
        <w:spacing w:before="0" w:beforeAutospacing="0" w:after="0" w:afterAutospacing="0"/>
        <w:ind w:firstLine="709"/>
        <w:jc w:val="both"/>
        <w:rPr>
          <w:rFonts w:ascii="Arial" w:hAnsi="Arial" w:cs="Arial"/>
          <w:color w:val="000000"/>
        </w:rPr>
      </w:pPr>
      <w:r w:rsidRPr="00036760">
        <w:rPr>
          <w:color w:val="000000"/>
        </w:rPr>
        <w:t>- Создание системы контроля потребления энергоресурсов.</w:t>
      </w:r>
    </w:p>
    <w:p w:rsidR="00040EBA" w:rsidRPr="00036760" w:rsidRDefault="00040EBA" w:rsidP="00040EBA">
      <w:pPr>
        <w:pStyle w:val="ac"/>
        <w:spacing w:before="0" w:beforeAutospacing="0" w:after="0" w:afterAutospacing="0"/>
        <w:ind w:firstLine="709"/>
        <w:jc w:val="both"/>
        <w:rPr>
          <w:color w:val="000000"/>
        </w:rPr>
      </w:pPr>
      <w:r w:rsidRPr="00036760">
        <w:rPr>
          <w:color w:val="000000"/>
        </w:rPr>
        <w:t xml:space="preserve">На сегодняшний день сложились все предпосылки для организации надежной и </w:t>
      </w:r>
      <w:proofErr w:type="gramStart"/>
      <w:r w:rsidRPr="00036760">
        <w:rPr>
          <w:color w:val="000000"/>
        </w:rPr>
        <w:t>экономичной системы</w:t>
      </w:r>
      <w:proofErr w:type="gramEnd"/>
      <w:r w:rsidRPr="00036760">
        <w:rPr>
          <w:color w:val="000000"/>
        </w:rPr>
        <w:t xml:space="preserve"> учета энергии. При этом целью установки счетчиков является не только экономия от разницы реальной и договорной величины энергетической нагрузки, но и налаживание приборного учета энергии для создания системы контроля потребления энергоресурсов на конкретном объекте.</w:t>
      </w:r>
    </w:p>
    <w:p w:rsidR="00040EBA" w:rsidRPr="00036760" w:rsidRDefault="00040EBA" w:rsidP="00040EBA">
      <w:pPr>
        <w:pStyle w:val="ac"/>
        <w:spacing w:before="0" w:beforeAutospacing="0" w:after="0" w:afterAutospacing="0"/>
        <w:ind w:firstLine="709"/>
        <w:jc w:val="both"/>
      </w:pPr>
      <w:r w:rsidRPr="00036760">
        <w:t xml:space="preserve">В основу такой системы контроля должен быть положен документ, регистрирующий </w:t>
      </w:r>
      <w:proofErr w:type="spellStart"/>
      <w:r w:rsidRPr="00036760">
        <w:t>энергоэффективность</w:t>
      </w:r>
      <w:proofErr w:type="spellEnd"/>
      <w:r w:rsidRPr="00036760">
        <w:t xml:space="preserve"> объекта – энергетический паспорт. Главной мотивацией при введении энергетических паспортов на территории сельского поселения должно стать наведение порядка в системе потребления энергоресурсов. Что приведет к оптимизации контроля тарифов на услуги </w:t>
      </w:r>
      <w:proofErr w:type="spellStart"/>
      <w:r w:rsidRPr="00036760">
        <w:t>энергоснабжающих</w:t>
      </w:r>
      <w:proofErr w:type="spellEnd"/>
      <w:r w:rsidRPr="00036760">
        <w:t xml:space="preserve"> организаций за счет получения достоверной информации.</w:t>
      </w:r>
    </w:p>
    <w:p w:rsidR="00040EBA" w:rsidRPr="00036760" w:rsidRDefault="00040EBA" w:rsidP="00040EBA">
      <w:pPr>
        <w:pStyle w:val="ac"/>
        <w:spacing w:before="0" w:beforeAutospacing="0" w:after="0" w:afterAutospacing="0"/>
        <w:ind w:firstLine="709"/>
        <w:jc w:val="both"/>
      </w:pPr>
    </w:p>
    <w:p w:rsidR="00040EBA" w:rsidRPr="00036760" w:rsidRDefault="00040EBA" w:rsidP="00036760">
      <w:pPr>
        <w:numPr>
          <w:ilvl w:val="0"/>
          <w:numId w:val="2"/>
        </w:numPr>
        <w:autoSpaceDE/>
        <w:autoSpaceDN/>
        <w:ind w:left="0" w:firstLine="0"/>
        <w:jc w:val="center"/>
        <w:rPr>
          <w:sz w:val="24"/>
          <w:szCs w:val="24"/>
        </w:rPr>
      </w:pPr>
      <w:r w:rsidRPr="00036760">
        <w:rPr>
          <w:bCs/>
          <w:color w:val="000000"/>
          <w:sz w:val="24"/>
          <w:szCs w:val="24"/>
          <w:shd w:val="clear" w:color="auto" w:fill="FFFFFF"/>
        </w:rPr>
        <w:t>Перечень мероприятий по энергосбережению и повышению энергетической эффективности с указанием ожидаемых результатов, в том числе экономического эффекта, сроки проведения мероприятий</w:t>
      </w:r>
    </w:p>
    <w:p w:rsidR="00036760" w:rsidRPr="00036760" w:rsidRDefault="00036760" w:rsidP="00036760">
      <w:pPr>
        <w:numPr>
          <w:ilvl w:val="0"/>
          <w:numId w:val="2"/>
        </w:numPr>
        <w:autoSpaceDE/>
        <w:autoSpaceDN/>
        <w:ind w:left="0" w:firstLine="0"/>
        <w:jc w:val="center"/>
        <w:rPr>
          <w:sz w:val="24"/>
          <w:szCs w:val="24"/>
        </w:rPr>
        <w:sectPr w:rsidR="00036760" w:rsidRPr="00036760" w:rsidSect="00281FEC">
          <w:pgSz w:w="11906" w:h="16838"/>
          <w:pgMar w:top="720" w:right="720" w:bottom="720" w:left="720" w:header="708" w:footer="708" w:gutter="0"/>
          <w:cols w:space="708"/>
          <w:docGrid w:linePitch="360"/>
        </w:sectPr>
      </w:pPr>
    </w:p>
    <w:p w:rsidR="00036760" w:rsidRDefault="00036760" w:rsidP="00036760">
      <w:pPr>
        <w:pStyle w:val="ac"/>
        <w:numPr>
          <w:ilvl w:val="0"/>
          <w:numId w:val="2"/>
        </w:numPr>
        <w:spacing w:before="0" w:beforeAutospacing="0" w:after="0" w:afterAutospacing="0"/>
        <w:jc w:val="center"/>
        <w:rPr>
          <w:color w:val="000000"/>
          <w:sz w:val="28"/>
          <w:szCs w:val="28"/>
        </w:rPr>
      </w:pPr>
      <w:r>
        <w:rPr>
          <w:color w:val="000000"/>
          <w:sz w:val="28"/>
          <w:szCs w:val="28"/>
        </w:rPr>
        <w:lastRenderedPageBreak/>
        <w:t>Перечень мероприятий Программы</w:t>
      </w:r>
    </w:p>
    <w:p w:rsidR="00036760" w:rsidRDefault="00036760" w:rsidP="00036760">
      <w:pPr>
        <w:pStyle w:val="ac"/>
        <w:spacing w:before="0" w:beforeAutospacing="0" w:after="0" w:afterAutospacing="0"/>
        <w:ind w:left="1069"/>
        <w:rPr>
          <w:color w:val="000000"/>
          <w:sz w:val="28"/>
          <w:szCs w:val="28"/>
        </w:rPr>
      </w:pPr>
    </w:p>
    <w:tbl>
      <w:tblPr>
        <w:tblW w:w="16256" w:type="dxa"/>
        <w:tblInd w:w="-421" w:type="dxa"/>
        <w:shd w:val="clear" w:color="auto" w:fill="FFFFFF"/>
        <w:tblCellMar>
          <w:left w:w="0" w:type="dxa"/>
          <w:right w:w="0" w:type="dxa"/>
        </w:tblCellMar>
        <w:tblLook w:val="04A0" w:firstRow="1" w:lastRow="0" w:firstColumn="1" w:lastColumn="0" w:noHBand="0" w:noVBand="1"/>
      </w:tblPr>
      <w:tblGrid>
        <w:gridCol w:w="387"/>
        <w:gridCol w:w="2449"/>
        <w:gridCol w:w="886"/>
        <w:gridCol w:w="836"/>
        <w:gridCol w:w="791"/>
        <w:gridCol w:w="791"/>
        <w:gridCol w:w="1194"/>
        <w:gridCol w:w="886"/>
        <w:gridCol w:w="807"/>
        <w:gridCol w:w="791"/>
        <w:gridCol w:w="791"/>
        <w:gridCol w:w="1194"/>
        <w:gridCol w:w="886"/>
        <w:gridCol w:w="791"/>
        <w:gridCol w:w="791"/>
        <w:gridCol w:w="791"/>
        <w:gridCol w:w="1194"/>
      </w:tblGrid>
      <w:tr w:rsidR="00036760" w:rsidRPr="008B6D06" w:rsidTr="00077EB5">
        <w:tc>
          <w:tcPr>
            <w:tcW w:w="387" w:type="dxa"/>
            <w:vMerge w:val="restart"/>
            <w:tcBorders>
              <w:top w:val="single" w:sz="4" w:space="0" w:color="000000"/>
              <w:left w:val="single" w:sz="4" w:space="0" w:color="000000"/>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 xml:space="preserve">N </w:t>
            </w:r>
            <w:proofErr w:type="gramStart"/>
            <w:r w:rsidRPr="008B6D06">
              <w:rPr>
                <w:color w:val="464C55"/>
                <w:sz w:val="19"/>
                <w:szCs w:val="19"/>
              </w:rPr>
              <w:t>п</w:t>
            </w:r>
            <w:proofErr w:type="gramEnd"/>
            <w:r w:rsidRPr="008B6D06">
              <w:rPr>
                <w:color w:val="464C55"/>
                <w:sz w:val="19"/>
                <w:szCs w:val="19"/>
              </w:rPr>
              <w:t>/п</w:t>
            </w:r>
          </w:p>
        </w:tc>
        <w:tc>
          <w:tcPr>
            <w:tcW w:w="2449" w:type="dxa"/>
            <w:vMerge w:val="restart"/>
            <w:tcBorders>
              <w:top w:val="single" w:sz="4" w:space="0" w:color="000000"/>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Наименование мероприятия программы</w:t>
            </w:r>
          </w:p>
        </w:tc>
        <w:tc>
          <w:tcPr>
            <w:tcW w:w="4498" w:type="dxa"/>
            <w:gridSpan w:val="5"/>
            <w:tcBorders>
              <w:top w:val="single" w:sz="4" w:space="0" w:color="000000"/>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20</w:t>
            </w:r>
            <w:r>
              <w:rPr>
                <w:color w:val="464C55"/>
                <w:sz w:val="19"/>
                <w:szCs w:val="19"/>
              </w:rPr>
              <w:t>25</w:t>
            </w:r>
            <w:r w:rsidRPr="008B6D06">
              <w:rPr>
                <w:color w:val="464C55"/>
                <w:sz w:val="19"/>
                <w:szCs w:val="19"/>
              </w:rPr>
              <w:t xml:space="preserve"> г.</w:t>
            </w:r>
          </w:p>
        </w:tc>
        <w:tc>
          <w:tcPr>
            <w:tcW w:w="4469" w:type="dxa"/>
            <w:gridSpan w:val="5"/>
            <w:tcBorders>
              <w:top w:val="single" w:sz="4" w:space="0" w:color="000000"/>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20</w:t>
            </w:r>
            <w:r>
              <w:rPr>
                <w:color w:val="464C55"/>
                <w:sz w:val="19"/>
                <w:szCs w:val="19"/>
              </w:rPr>
              <w:t>26</w:t>
            </w:r>
            <w:r w:rsidRPr="008B6D06">
              <w:rPr>
                <w:color w:val="464C55"/>
                <w:sz w:val="19"/>
                <w:szCs w:val="19"/>
              </w:rPr>
              <w:t xml:space="preserve"> г.</w:t>
            </w:r>
          </w:p>
        </w:tc>
        <w:tc>
          <w:tcPr>
            <w:tcW w:w="4453" w:type="dxa"/>
            <w:gridSpan w:val="5"/>
            <w:tcBorders>
              <w:top w:val="single" w:sz="4" w:space="0" w:color="000000"/>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20</w:t>
            </w:r>
            <w:r>
              <w:rPr>
                <w:color w:val="464C55"/>
                <w:sz w:val="19"/>
                <w:szCs w:val="19"/>
              </w:rPr>
              <w:t>27</w:t>
            </w:r>
            <w:r w:rsidRPr="008B6D06">
              <w:rPr>
                <w:color w:val="464C55"/>
                <w:sz w:val="19"/>
                <w:szCs w:val="19"/>
              </w:rPr>
              <w:t>г.</w:t>
            </w:r>
          </w:p>
        </w:tc>
      </w:tr>
      <w:tr w:rsidR="00036760" w:rsidRPr="008B6D06" w:rsidTr="00077EB5">
        <w:tc>
          <w:tcPr>
            <w:tcW w:w="0" w:type="auto"/>
            <w:vMerge/>
            <w:tcBorders>
              <w:top w:val="single" w:sz="4" w:space="0" w:color="000000"/>
              <w:left w:val="single" w:sz="4" w:space="0" w:color="000000"/>
              <w:right w:val="single" w:sz="4" w:space="0" w:color="000000"/>
            </w:tcBorders>
            <w:shd w:val="clear" w:color="auto" w:fill="FFFFFF"/>
            <w:vAlign w:val="center"/>
            <w:hideMark/>
          </w:tcPr>
          <w:p w:rsidR="00036760" w:rsidRPr="008B6D06" w:rsidRDefault="00036760" w:rsidP="00077EB5">
            <w:pPr>
              <w:rPr>
                <w:color w:val="464C55"/>
                <w:sz w:val="19"/>
                <w:szCs w:val="19"/>
              </w:rPr>
            </w:pPr>
          </w:p>
        </w:tc>
        <w:tc>
          <w:tcPr>
            <w:tcW w:w="2449" w:type="dxa"/>
            <w:vMerge/>
            <w:tcBorders>
              <w:top w:val="single" w:sz="4" w:space="0" w:color="000000"/>
              <w:right w:val="single" w:sz="4" w:space="0" w:color="000000"/>
            </w:tcBorders>
            <w:shd w:val="clear" w:color="auto" w:fill="FFFFFF"/>
            <w:vAlign w:val="center"/>
            <w:hideMark/>
          </w:tcPr>
          <w:p w:rsidR="00036760" w:rsidRPr="008B6D06" w:rsidRDefault="00036760" w:rsidP="00077EB5">
            <w:pPr>
              <w:rPr>
                <w:color w:val="464C55"/>
                <w:sz w:val="19"/>
                <w:szCs w:val="19"/>
              </w:rPr>
            </w:pPr>
          </w:p>
        </w:tc>
        <w:tc>
          <w:tcPr>
            <w:tcW w:w="1722" w:type="dxa"/>
            <w:gridSpan w:val="2"/>
            <w:vMerge w:val="restart"/>
            <w:tcBorders>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Финансовое обеспечение реализации мероприятий</w:t>
            </w:r>
          </w:p>
        </w:tc>
        <w:tc>
          <w:tcPr>
            <w:tcW w:w="2776" w:type="dxa"/>
            <w:gridSpan w:val="3"/>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Экономия топливн</w:t>
            </w:r>
            <w:proofErr w:type="gramStart"/>
            <w:r w:rsidRPr="008B6D06">
              <w:rPr>
                <w:color w:val="464C55"/>
                <w:sz w:val="19"/>
                <w:szCs w:val="19"/>
              </w:rPr>
              <w:t>о-</w:t>
            </w:r>
            <w:proofErr w:type="gramEnd"/>
            <w:r w:rsidRPr="008B6D06">
              <w:rPr>
                <w:color w:val="464C55"/>
                <w:sz w:val="19"/>
                <w:szCs w:val="19"/>
              </w:rPr>
              <w:t xml:space="preserve"> энергетических ресурсов</w:t>
            </w:r>
          </w:p>
        </w:tc>
        <w:tc>
          <w:tcPr>
            <w:tcW w:w="1693" w:type="dxa"/>
            <w:gridSpan w:val="2"/>
            <w:vMerge w:val="restart"/>
            <w:tcBorders>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Финансовое обеспечение реализации мероприятий</w:t>
            </w:r>
          </w:p>
        </w:tc>
        <w:tc>
          <w:tcPr>
            <w:tcW w:w="2776" w:type="dxa"/>
            <w:gridSpan w:val="3"/>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Экономия топливн</w:t>
            </w:r>
            <w:proofErr w:type="gramStart"/>
            <w:r w:rsidRPr="008B6D06">
              <w:rPr>
                <w:color w:val="464C55"/>
                <w:sz w:val="19"/>
                <w:szCs w:val="19"/>
              </w:rPr>
              <w:t>о-</w:t>
            </w:r>
            <w:proofErr w:type="gramEnd"/>
            <w:r w:rsidRPr="008B6D06">
              <w:rPr>
                <w:color w:val="464C55"/>
                <w:sz w:val="19"/>
                <w:szCs w:val="19"/>
              </w:rPr>
              <w:t xml:space="preserve"> энергетических ресурсов</w:t>
            </w:r>
          </w:p>
        </w:tc>
        <w:tc>
          <w:tcPr>
            <w:tcW w:w="1677" w:type="dxa"/>
            <w:gridSpan w:val="2"/>
            <w:vMerge w:val="restart"/>
            <w:tcBorders>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Финансовое обеспечение реализации мероприятий</w:t>
            </w:r>
          </w:p>
        </w:tc>
        <w:tc>
          <w:tcPr>
            <w:tcW w:w="2776" w:type="dxa"/>
            <w:gridSpan w:val="3"/>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Экономия топливн</w:t>
            </w:r>
            <w:proofErr w:type="gramStart"/>
            <w:r w:rsidRPr="008B6D06">
              <w:rPr>
                <w:color w:val="464C55"/>
                <w:sz w:val="19"/>
                <w:szCs w:val="19"/>
              </w:rPr>
              <w:t>о-</w:t>
            </w:r>
            <w:proofErr w:type="gramEnd"/>
            <w:r w:rsidRPr="008B6D06">
              <w:rPr>
                <w:color w:val="464C55"/>
                <w:sz w:val="19"/>
                <w:szCs w:val="19"/>
              </w:rPr>
              <w:t xml:space="preserve"> энергетических ресурсов</w:t>
            </w:r>
          </w:p>
        </w:tc>
      </w:tr>
      <w:tr w:rsidR="00036760" w:rsidRPr="008B6D06" w:rsidTr="00077EB5">
        <w:tc>
          <w:tcPr>
            <w:tcW w:w="0" w:type="auto"/>
            <w:vMerge/>
            <w:tcBorders>
              <w:top w:val="single" w:sz="4" w:space="0" w:color="000000"/>
              <w:left w:val="single" w:sz="4" w:space="0" w:color="000000"/>
              <w:right w:val="single" w:sz="4" w:space="0" w:color="000000"/>
            </w:tcBorders>
            <w:shd w:val="clear" w:color="auto" w:fill="FFFFFF"/>
            <w:vAlign w:val="center"/>
            <w:hideMark/>
          </w:tcPr>
          <w:p w:rsidR="00036760" w:rsidRPr="008B6D06" w:rsidRDefault="00036760" w:rsidP="00077EB5">
            <w:pPr>
              <w:rPr>
                <w:color w:val="464C55"/>
                <w:sz w:val="19"/>
                <w:szCs w:val="19"/>
              </w:rPr>
            </w:pPr>
          </w:p>
        </w:tc>
        <w:tc>
          <w:tcPr>
            <w:tcW w:w="2449" w:type="dxa"/>
            <w:vMerge/>
            <w:tcBorders>
              <w:top w:val="single" w:sz="4" w:space="0" w:color="000000"/>
              <w:right w:val="single" w:sz="4" w:space="0" w:color="000000"/>
            </w:tcBorders>
            <w:shd w:val="clear" w:color="auto" w:fill="FFFFFF"/>
            <w:vAlign w:val="center"/>
            <w:hideMark/>
          </w:tcPr>
          <w:p w:rsidR="00036760" w:rsidRPr="008B6D06" w:rsidRDefault="00036760" w:rsidP="00077EB5">
            <w:pPr>
              <w:rPr>
                <w:color w:val="464C55"/>
                <w:sz w:val="19"/>
                <w:szCs w:val="19"/>
              </w:rPr>
            </w:pPr>
          </w:p>
        </w:tc>
        <w:tc>
          <w:tcPr>
            <w:tcW w:w="1722" w:type="dxa"/>
            <w:gridSpan w:val="2"/>
            <w:vMerge/>
            <w:tcBorders>
              <w:right w:val="single" w:sz="4" w:space="0" w:color="000000"/>
            </w:tcBorders>
            <w:shd w:val="clear" w:color="auto" w:fill="FFFFFF"/>
            <w:vAlign w:val="center"/>
            <w:hideMark/>
          </w:tcPr>
          <w:p w:rsidR="00036760" w:rsidRPr="008B6D06" w:rsidRDefault="00036760" w:rsidP="00077EB5">
            <w:pPr>
              <w:rPr>
                <w:color w:val="464C55"/>
                <w:sz w:val="19"/>
                <w:szCs w:val="19"/>
              </w:rPr>
            </w:pPr>
          </w:p>
        </w:tc>
        <w:tc>
          <w:tcPr>
            <w:tcW w:w="1582" w:type="dxa"/>
            <w:gridSpan w:val="2"/>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в натуральном выражении</w:t>
            </w:r>
          </w:p>
        </w:tc>
        <w:tc>
          <w:tcPr>
            <w:tcW w:w="1194" w:type="dxa"/>
            <w:vMerge w:val="restart"/>
            <w:tcBorders>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в стоимостном выражении, тыс. руб.</w:t>
            </w:r>
          </w:p>
        </w:tc>
        <w:tc>
          <w:tcPr>
            <w:tcW w:w="0" w:type="auto"/>
            <w:gridSpan w:val="2"/>
            <w:vMerge/>
            <w:tcBorders>
              <w:right w:val="single" w:sz="4" w:space="0" w:color="000000"/>
            </w:tcBorders>
            <w:shd w:val="clear" w:color="auto" w:fill="FFFFFF"/>
            <w:vAlign w:val="center"/>
            <w:hideMark/>
          </w:tcPr>
          <w:p w:rsidR="00036760" w:rsidRPr="008B6D06" w:rsidRDefault="00036760" w:rsidP="00077EB5">
            <w:pPr>
              <w:rPr>
                <w:color w:val="464C55"/>
                <w:sz w:val="19"/>
                <w:szCs w:val="19"/>
              </w:rPr>
            </w:pPr>
          </w:p>
        </w:tc>
        <w:tc>
          <w:tcPr>
            <w:tcW w:w="1582" w:type="dxa"/>
            <w:gridSpan w:val="2"/>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в натуральном выражении</w:t>
            </w:r>
          </w:p>
        </w:tc>
        <w:tc>
          <w:tcPr>
            <w:tcW w:w="1194" w:type="dxa"/>
            <w:vMerge w:val="restart"/>
            <w:tcBorders>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в стоимостном выражении, тыс. руб.</w:t>
            </w:r>
          </w:p>
        </w:tc>
        <w:tc>
          <w:tcPr>
            <w:tcW w:w="0" w:type="auto"/>
            <w:gridSpan w:val="2"/>
            <w:vMerge/>
            <w:tcBorders>
              <w:right w:val="single" w:sz="4" w:space="0" w:color="000000"/>
            </w:tcBorders>
            <w:shd w:val="clear" w:color="auto" w:fill="FFFFFF"/>
            <w:vAlign w:val="center"/>
            <w:hideMark/>
          </w:tcPr>
          <w:p w:rsidR="00036760" w:rsidRPr="008B6D06" w:rsidRDefault="00036760" w:rsidP="00077EB5">
            <w:pPr>
              <w:rPr>
                <w:color w:val="464C55"/>
                <w:sz w:val="19"/>
                <w:szCs w:val="19"/>
              </w:rPr>
            </w:pPr>
          </w:p>
        </w:tc>
        <w:tc>
          <w:tcPr>
            <w:tcW w:w="1582" w:type="dxa"/>
            <w:gridSpan w:val="2"/>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в натуральном выражении</w:t>
            </w:r>
          </w:p>
        </w:tc>
        <w:tc>
          <w:tcPr>
            <w:tcW w:w="1194" w:type="dxa"/>
            <w:vMerge w:val="restart"/>
            <w:tcBorders>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в стоимостном выражении, тыс. руб.</w:t>
            </w:r>
          </w:p>
        </w:tc>
      </w:tr>
      <w:tr w:rsidR="00036760" w:rsidRPr="008B6D06" w:rsidTr="00077EB5">
        <w:tc>
          <w:tcPr>
            <w:tcW w:w="0" w:type="auto"/>
            <w:vMerge/>
            <w:tcBorders>
              <w:top w:val="single" w:sz="4" w:space="0" w:color="000000"/>
              <w:left w:val="single" w:sz="4" w:space="0" w:color="000000"/>
              <w:right w:val="single" w:sz="4" w:space="0" w:color="000000"/>
            </w:tcBorders>
            <w:shd w:val="clear" w:color="auto" w:fill="FFFFFF"/>
            <w:vAlign w:val="center"/>
            <w:hideMark/>
          </w:tcPr>
          <w:p w:rsidR="00036760" w:rsidRPr="008B6D06" w:rsidRDefault="00036760" w:rsidP="00077EB5">
            <w:pPr>
              <w:rPr>
                <w:color w:val="464C55"/>
                <w:sz w:val="19"/>
                <w:szCs w:val="19"/>
              </w:rPr>
            </w:pPr>
          </w:p>
        </w:tc>
        <w:tc>
          <w:tcPr>
            <w:tcW w:w="2449" w:type="dxa"/>
            <w:vMerge/>
            <w:tcBorders>
              <w:top w:val="single" w:sz="4" w:space="0" w:color="000000"/>
              <w:right w:val="single" w:sz="4" w:space="0" w:color="000000"/>
            </w:tcBorders>
            <w:shd w:val="clear" w:color="auto" w:fill="FFFFFF"/>
            <w:vAlign w:val="center"/>
            <w:hideMark/>
          </w:tcPr>
          <w:p w:rsidR="00036760" w:rsidRPr="008B6D06" w:rsidRDefault="00036760" w:rsidP="00077EB5">
            <w:pPr>
              <w:rPr>
                <w:color w:val="464C55"/>
                <w:sz w:val="19"/>
                <w:szCs w:val="19"/>
              </w:rPr>
            </w:pPr>
          </w:p>
        </w:tc>
        <w:tc>
          <w:tcPr>
            <w:tcW w:w="886" w:type="dxa"/>
            <w:tcBorders>
              <w:bottom w:val="single" w:sz="4" w:space="0" w:color="000000"/>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источник</w:t>
            </w:r>
          </w:p>
        </w:tc>
        <w:tc>
          <w:tcPr>
            <w:tcW w:w="83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 xml:space="preserve">объем, </w:t>
            </w:r>
            <w:proofErr w:type="spellStart"/>
            <w:r w:rsidRPr="008B6D06">
              <w:rPr>
                <w:color w:val="464C55"/>
                <w:sz w:val="19"/>
                <w:szCs w:val="19"/>
              </w:rPr>
              <w:t>тыс</w:t>
            </w:r>
            <w:proofErr w:type="gramStart"/>
            <w:r w:rsidRPr="008B6D06">
              <w:rPr>
                <w:color w:val="464C55"/>
                <w:sz w:val="19"/>
                <w:szCs w:val="19"/>
              </w:rPr>
              <w:t>.р</w:t>
            </w:r>
            <w:proofErr w:type="gramEnd"/>
            <w:r w:rsidRPr="008B6D06">
              <w:rPr>
                <w:color w:val="464C55"/>
                <w:sz w:val="19"/>
                <w:szCs w:val="19"/>
              </w:rPr>
              <w:t>уб</w:t>
            </w:r>
            <w:proofErr w:type="spellEnd"/>
            <w:r w:rsidRPr="008B6D06">
              <w:rPr>
                <w:color w:val="464C55"/>
                <w:sz w:val="19"/>
                <w:szCs w:val="19"/>
              </w:rPr>
              <w:t>.</w:t>
            </w:r>
          </w:p>
        </w:tc>
        <w:tc>
          <w:tcPr>
            <w:tcW w:w="791" w:type="dxa"/>
            <w:tcBorders>
              <w:bottom w:val="single" w:sz="4" w:space="0" w:color="000000"/>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кол-во</w:t>
            </w:r>
          </w:p>
        </w:tc>
        <w:tc>
          <w:tcPr>
            <w:tcW w:w="791" w:type="dxa"/>
            <w:tcBorders>
              <w:bottom w:val="single" w:sz="4" w:space="0" w:color="000000"/>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ед. изм.</w:t>
            </w:r>
          </w:p>
        </w:tc>
        <w:tc>
          <w:tcPr>
            <w:tcW w:w="0" w:type="auto"/>
            <w:vMerge/>
            <w:tcBorders>
              <w:right w:val="single" w:sz="4" w:space="0" w:color="000000"/>
            </w:tcBorders>
            <w:shd w:val="clear" w:color="auto" w:fill="FFFFFF"/>
            <w:vAlign w:val="center"/>
            <w:hideMark/>
          </w:tcPr>
          <w:p w:rsidR="00036760" w:rsidRPr="008B6D06" w:rsidRDefault="00036760" w:rsidP="00077EB5">
            <w:pPr>
              <w:rPr>
                <w:color w:val="464C55"/>
                <w:sz w:val="19"/>
                <w:szCs w:val="19"/>
              </w:rPr>
            </w:pPr>
          </w:p>
        </w:tc>
        <w:tc>
          <w:tcPr>
            <w:tcW w:w="886" w:type="dxa"/>
            <w:tcBorders>
              <w:bottom w:val="single" w:sz="4" w:space="0" w:color="000000"/>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источник</w:t>
            </w:r>
          </w:p>
        </w:tc>
        <w:tc>
          <w:tcPr>
            <w:tcW w:w="807"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 xml:space="preserve">объем, </w:t>
            </w:r>
            <w:proofErr w:type="spellStart"/>
            <w:r w:rsidRPr="008B6D06">
              <w:rPr>
                <w:color w:val="464C55"/>
                <w:sz w:val="19"/>
                <w:szCs w:val="19"/>
              </w:rPr>
              <w:t>тыс</w:t>
            </w:r>
            <w:proofErr w:type="gramStart"/>
            <w:r w:rsidRPr="008B6D06">
              <w:rPr>
                <w:color w:val="464C55"/>
                <w:sz w:val="19"/>
                <w:szCs w:val="19"/>
              </w:rPr>
              <w:t>.р</w:t>
            </w:r>
            <w:proofErr w:type="gramEnd"/>
            <w:r w:rsidRPr="008B6D06">
              <w:rPr>
                <w:color w:val="464C55"/>
                <w:sz w:val="19"/>
                <w:szCs w:val="19"/>
              </w:rPr>
              <w:t>уб</w:t>
            </w:r>
            <w:proofErr w:type="spellEnd"/>
            <w:r w:rsidRPr="008B6D06">
              <w:rPr>
                <w:color w:val="464C55"/>
                <w:sz w:val="19"/>
                <w:szCs w:val="19"/>
              </w:rPr>
              <w:t>.</w:t>
            </w:r>
          </w:p>
        </w:tc>
        <w:tc>
          <w:tcPr>
            <w:tcW w:w="791" w:type="dxa"/>
            <w:tcBorders>
              <w:bottom w:val="single" w:sz="4" w:space="0" w:color="000000"/>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кол-во</w:t>
            </w:r>
          </w:p>
        </w:tc>
        <w:tc>
          <w:tcPr>
            <w:tcW w:w="791" w:type="dxa"/>
            <w:tcBorders>
              <w:bottom w:val="single" w:sz="4" w:space="0" w:color="000000"/>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ед. изм.</w:t>
            </w:r>
          </w:p>
        </w:tc>
        <w:tc>
          <w:tcPr>
            <w:tcW w:w="1194" w:type="dxa"/>
            <w:vMerge/>
            <w:tcBorders>
              <w:right w:val="single" w:sz="4" w:space="0" w:color="000000"/>
            </w:tcBorders>
            <w:shd w:val="clear" w:color="auto" w:fill="FFFFFF"/>
            <w:vAlign w:val="center"/>
            <w:hideMark/>
          </w:tcPr>
          <w:p w:rsidR="00036760" w:rsidRPr="008B6D06" w:rsidRDefault="00036760" w:rsidP="00077EB5">
            <w:pPr>
              <w:rPr>
                <w:color w:val="464C55"/>
                <w:sz w:val="19"/>
                <w:szCs w:val="19"/>
              </w:rPr>
            </w:pPr>
          </w:p>
        </w:tc>
        <w:tc>
          <w:tcPr>
            <w:tcW w:w="886" w:type="dxa"/>
            <w:tcBorders>
              <w:bottom w:val="single" w:sz="4" w:space="0" w:color="000000"/>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источник</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объем, тыс. руб.</w:t>
            </w:r>
          </w:p>
        </w:tc>
        <w:tc>
          <w:tcPr>
            <w:tcW w:w="791" w:type="dxa"/>
            <w:tcBorders>
              <w:bottom w:val="single" w:sz="4" w:space="0" w:color="000000"/>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кол-во</w:t>
            </w:r>
          </w:p>
        </w:tc>
        <w:tc>
          <w:tcPr>
            <w:tcW w:w="791" w:type="dxa"/>
            <w:tcBorders>
              <w:bottom w:val="single" w:sz="4" w:space="0" w:color="000000"/>
              <w:right w:val="single" w:sz="4" w:space="0" w:color="000000"/>
            </w:tcBorders>
            <w:shd w:val="clear" w:color="auto" w:fill="FFFFFF"/>
            <w:vAlign w:val="center"/>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ед. изм.</w:t>
            </w:r>
          </w:p>
        </w:tc>
        <w:tc>
          <w:tcPr>
            <w:tcW w:w="0" w:type="auto"/>
            <w:vMerge/>
            <w:tcBorders>
              <w:right w:val="single" w:sz="4" w:space="0" w:color="000000"/>
            </w:tcBorders>
            <w:shd w:val="clear" w:color="auto" w:fill="FFFFFF"/>
            <w:vAlign w:val="center"/>
            <w:hideMark/>
          </w:tcPr>
          <w:p w:rsidR="00036760" w:rsidRPr="008B6D06" w:rsidRDefault="00036760" w:rsidP="00077EB5">
            <w:pPr>
              <w:rPr>
                <w:color w:val="464C55"/>
                <w:sz w:val="19"/>
                <w:szCs w:val="19"/>
              </w:rPr>
            </w:pP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1</w:t>
            </w:r>
          </w:p>
        </w:tc>
        <w:tc>
          <w:tcPr>
            <w:tcW w:w="2449"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2</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3</w:t>
            </w:r>
          </w:p>
        </w:tc>
        <w:tc>
          <w:tcPr>
            <w:tcW w:w="83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4</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5</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6</w:t>
            </w:r>
          </w:p>
        </w:tc>
        <w:tc>
          <w:tcPr>
            <w:tcW w:w="1194"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7</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8</w:t>
            </w:r>
          </w:p>
        </w:tc>
        <w:tc>
          <w:tcPr>
            <w:tcW w:w="807"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9</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10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11</w:t>
            </w:r>
          </w:p>
        </w:tc>
        <w:tc>
          <w:tcPr>
            <w:tcW w:w="1194"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12</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13</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14</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15</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16</w:t>
            </w:r>
          </w:p>
        </w:tc>
        <w:tc>
          <w:tcPr>
            <w:tcW w:w="1194"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17</w:t>
            </w: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1.1</w:t>
            </w:r>
          </w:p>
        </w:tc>
        <w:tc>
          <w:tcPr>
            <w:tcW w:w="2449"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Участие в конференциях, выставках  и семинарах по энергосбережению</w:t>
            </w:r>
          </w:p>
        </w:tc>
        <w:tc>
          <w:tcPr>
            <w:tcW w:w="886"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 0</w:t>
            </w:r>
          </w:p>
        </w:tc>
        <w:tc>
          <w:tcPr>
            <w:tcW w:w="836"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0</w:t>
            </w:r>
          </w:p>
        </w:tc>
        <w:tc>
          <w:tcPr>
            <w:tcW w:w="791"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 -</w:t>
            </w:r>
          </w:p>
        </w:tc>
        <w:tc>
          <w:tcPr>
            <w:tcW w:w="791"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 -</w:t>
            </w:r>
          </w:p>
        </w:tc>
        <w:tc>
          <w:tcPr>
            <w:tcW w:w="1194"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 -</w:t>
            </w:r>
          </w:p>
        </w:tc>
        <w:tc>
          <w:tcPr>
            <w:tcW w:w="886"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0</w:t>
            </w:r>
          </w:p>
        </w:tc>
        <w:tc>
          <w:tcPr>
            <w:tcW w:w="807"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0</w:t>
            </w:r>
          </w:p>
        </w:tc>
        <w:tc>
          <w:tcPr>
            <w:tcW w:w="791"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 -</w:t>
            </w:r>
          </w:p>
        </w:tc>
        <w:tc>
          <w:tcPr>
            <w:tcW w:w="791"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 -</w:t>
            </w:r>
          </w:p>
        </w:tc>
        <w:tc>
          <w:tcPr>
            <w:tcW w:w="1194"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 -</w:t>
            </w:r>
          </w:p>
        </w:tc>
        <w:tc>
          <w:tcPr>
            <w:tcW w:w="886"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 0</w:t>
            </w:r>
          </w:p>
        </w:tc>
        <w:tc>
          <w:tcPr>
            <w:tcW w:w="791"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0</w:t>
            </w:r>
          </w:p>
        </w:tc>
        <w:tc>
          <w:tcPr>
            <w:tcW w:w="791"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 -</w:t>
            </w:r>
          </w:p>
        </w:tc>
        <w:tc>
          <w:tcPr>
            <w:tcW w:w="791" w:type="dxa"/>
            <w:tcBorders>
              <w:bottom w:val="single" w:sz="4" w:space="0" w:color="000000"/>
              <w:right w:val="single" w:sz="4" w:space="0" w:color="000000"/>
            </w:tcBorders>
            <w:shd w:val="clear" w:color="auto" w:fill="FFFFFF"/>
            <w:hideMark/>
          </w:tcPr>
          <w:p w:rsidR="00036760" w:rsidRPr="007D117B" w:rsidRDefault="00036760" w:rsidP="00077EB5">
            <w:pPr>
              <w:rPr>
                <w:sz w:val="18"/>
                <w:szCs w:val="18"/>
              </w:rPr>
            </w:pPr>
            <w:r w:rsidRPr="007D117B">
              <w:rPr>
                <w:sz w:val="18"/>
                <w:szCs w:val="18"/>
              </w:rPr>
              <w:t> -</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1.2</w:t>
            </w:r>
          </w:p>
        </w:tc>
        <w:tc>
          <w:tcPr>
            <w:tcW w:w="2449"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Размещение на официальном сайте администрации муниципального образования информации о требованиях законодательства об энергосбережении и о повышении энергетической эффективности, об указанных в Программе мероприятиях и о способах энергосбережения и повышениях энергетической эффективности, другой информации по энергосбережению</w:t>
            </w:r>
          </w:p>
        </w:tc>
        <w:tc>
          <w:tcPr>
            <w:tcW w:w="886"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836"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886"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807"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886"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w:t>
            </w:r>
          </w:p>
        </w:tc>
      </w:tr>
      <w:tr w:rsidR="00036760" w:rsidRPr="008B6D06" w:rsidTr="00077EB5">
        <w:tc>
          <w:tcPr>
            <w:tcW w:w="3722" w:type="dxa"/>
            <w:gridSpan w:val="3"/>
            <w:tcBorders>
              <w:left w:val="single" w:sz="4" w:space="0" w:color="000000"/>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right"/>
              <w:rPr>
                <w:color w:val="464C55"/>
                <w:sz w:val="19"/>
                <w:szCs w:val="19"/>
              </w:rPr>
            </w:pPr>
            <w:r w:rsidRPr="008B6D06">
              <w:rPr>
                <w:color w:val="464C55"/>
                <w:sz w:val="19"/>
                <w:szCs w:val="19"/>
              </w:rPr>
              <w:t>Итого по мероприятию</w:t>
            </w:r>
          </w:p>
        </w:tc>
        <w:tc>
          <w:tcPr>
            <w:tcW w:w="836" w:type="dxa"/>
            <w:tcBorders>
              <w:bottom w:val="single" w:sz="4" w:space="0" w:color="000000"/>
              <w:right w:val="single" w:sz="4" w:space="0" w:color="000000"/>
            </w:tcBorders>
            <w:shd w:val="clear" w:color="auto" w:fill="FFFFFF"/>
            <w:hideMark/>
          </w:tcPr>
          <w:p w:rsidR="00036760" w:rsidRPr="008426E0" w:rsidRDefault="00036760" w:rsidP="00077EB5">
            <w:pPr>
              <w:rPr>
                <w:color w:val="FF0000"/>
                <w:sz w:val="18"/>
                <w:szCs w:val="18"/>
              </w:rPr>
            </w:pPr>
            <w:r w:rsidRPr="008B6D06">
              <w:rPr>
                <w:color w:val="22272F"/>
                <w:sz w:val="18"/>
                <w:szCs w:val="18"/>
              </w:rPr>
              <w:t> </w:t>
            </w: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C23C9D" w:rsidRDefault="00036760" w:rsidP="00077EB5">
            <w:pPr>
              <w:rPr>
                <w:color w:val="FF0000"/>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807"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hideMark/>
          </w:tcPr>
          <w:p w:rsidR="00036760" w:rsidRDefault="00036760" w:rsidP="00077EB5">
            <w:pPr>
              <w:rPr>
                <w:color w:val="22272F"/>
                <w:sz w:val="18"/>
                <w:szCs w:val="18"/>
              </w:rPr>
            </w:pPr>
            <w:r>
              <w:rPr>
                <w:color w:val="22272F"/>
                <w:sz w:val="18"/>
                <w:szCs w:val="18"/>
              </w:rPr>
              <w:t xml:space="preserve">2. </w:t>
            </w:r>
          </w:p>
          <w:p w:rsidR="00036760" w:rsidRPr="008B6D06" w:rsidRDefault="00036760" w:rsidP="00077EB5">
            <w:pPr>
              <w:rPr>
                <w:color w:val="22272F"/>
                <w:sz w:val="18"/>
                <w:szCs w:val="18"/>
              </w:rPr>
            </w:pPr>
          </w:p>
        </w:tc>
        <w:tc>
          <w:tcPr>
            <w:tcW w:w="2449"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Оснащение приборами учета используемых энергетических ресурсов в жилищном фонде, в том числе с использованием интеллектуальных приборов учета, автоматизированных систем и систем диспетчеризации</w:t>
            </w:r>
          </w:p>
        </w:tc>
        <w:tc>
          <w:tcPr>
            <w:tcW w:w="886" w:type="dxa"/>
            <w:tcBorders>
              <w:bottom w:val="single" w:sz="4" w:space="0" w:color="000000"/>
              <w:right w:val="single" w:sz="4" w:space="0" w:color="000000"/>
            </w:tcBorders>
            <w:shd w:val="clear" w:color="auto" w:fill="FFFFFF"/>
          </w:tcPr>
          <w:p w:rsidR="00036760" w:rsidRPr="007D117B" w:rsidRDefault="00036760" w:rsidP="00077EB5">
            <w:r w:rsidRPr="007D117B">
              <w:t>-</w:t>
            </w:r>
          </w:p>
        </w:tc>
        <w:tc>
          <w:tcPr>
            <w:tcW w:w="836" w:type="dxa"/>
            <w:tcBorders>
              <w:bottom w:val="single" w:sz="4" w:space="0" w:color="000000"/>
              <w:right w:val="single" w:sz="4" w:space="0" w:color="000000"/>
            </w:tcBorders>
            <w:shd w:val="clear" w:color="auto" w:fill="FFFFFF"/>
          </w:tcPr>
          <w:p w:rsidR="00036760" w:rsidRPr="007D117B" w:rsidRDefault="00036760" w:rsidP="00077EB5">
            <w:r w:rsidRPr="007D117B">
              <w:t>0</w:t>
            </w:r>
          </w:p>
        </w:tc>
        <w:tc>
          <w:tcPr>
            <w:tcW w:w="791" w:type="dxa"/>
            <w:tcBorders>
              <w:bottom w:val="single" w:sz="4" w:space="0" w:color="000000"/>
              <w:right w:val="single" w:sz="4" w:space="0" w:color="000000"/>
            </w:tcBorders>
            <w:shd w:val="clear" w:color="auto" w:fill="FFFFFF"/>
            <w:hideMark/>
          </w:tcPr>
          <w:p w:rsidR="00036760" w:rsidRPr="007D117B" w:rsidRDefault="00036760" w:rsidP="00077EB5">
            <w:r w:rsidRPr="007D117B">
              <w:t>-</w:t>
            </w:r>
          </w:p>
        </w:tc>
        <w:tc>
          <w:tcPr>
            <w:tcW w:w="791" w:type="dxa"/>
            <w:tcBorders>
              <w:bottom w:val="single" w:sz="4" w:space="0" w:color="000000"/>
              <w:right w:val="single" w:sz="4" w:space="0" w:color="000000"/>
            </w:tcBorders>
            <w:shd w:val="clear" w:color="auto" w:fill="FFFFFF"/>
            <w:hideMark/>
          </w:tcPr>
          <w:p w:rsidR="00036760" w:rsidRPr="007D117B" w:rsidRDefault="00036760" w:rsidP="00077EB5">
            <w:r w:rsidRPr="007D117B">
              <w:t>-</w:t>
            </w:r>
          </w:p>
        </w:tc>
        <w:tc>
          <w:tcPr>
            <w:tcW w:w="1194" w:type="dxa"/>
            <w:tcBorders>
              <w:bottom w:val="single" w:sz="4" w:space="0" w:color="000000"/>
              <w:right w:val="single" w:sz="4" w:space="0" w:color="000000"/>
            </w:tcBorders>
            <w:shd w:val="clear" w:color="auto" w:fill="FFFFFF"/>
            <w:hideMark/>
          </w:tcPr>
          <w:p w:rsidR="00036760" w:rsidRPr="007D117B" w:rsidRDefault="00036760" w:rsidP="00077EB5">
            <w:r w:rsidRPr="007D117B">
              <w:t>0</w:t>
            </w:r>
          </w:p>
        </w:tc>
        <w:tc>
          <w:tcPr>
            <w:tcW w:w="886" w:type="dxa"/>
            <w:tcBorders>
              <w:bottom w:val="single" w:sz="4" w:space="0" w:color="000000"/>
              <w:right w:val="single" w:sz="4" w:space="0" w:color="000000"/>
            </w:tcBorders>
            <w:shd w:val="clear" w:color="auto" w:fill="FFFFFF"/>
            <w:hideMark/>
          </w:tcPr>
          <w:p w:rsidR="00036760" w:rsidRPr="007D117B" w:rsidRDefault="00036760" w:rsidP="00077EB5">
            <w:r w:rsidRPr="007D117B">
              <w:t>-</w:t>
            </w:r>
          </w:p>
        </w:tc>
        <w:tc>
          <w:tcPr>
            <w:tcW w:w="807" w:type="dxa"/>
            <w:tcBorders>
              <w:bottom w:val="single" w:sz="4" w:space="0" w:color="000000"/>
              <w:right w:val="single" w:sz="4" w:space="0" w:color="000000"/>
            </w:tcBorders>
            <w:shd w:val="clear" w:color="auto" w:fill="FFFFFF"/>
            <w:hideMark/>
          </w:tcPr>
          <w:p w:rsidR="00036760" w:rsidRPr="007D117B" w:rsidRDefault="00036760" w:rsidP="00077EB5">
            <w:r w:rsidRPr="007D117B">
              <w:t>0</w:t>
            </w:r>
          </w:p>
        </w:tc>
        <w:tc>
          <w:tcPr>
            <w:tcW w:w="791" w:type="dxa"/>
            <w:tcBorders>
              <w:bottom w:val="single" w:sz="4" w:space="0" w:color="000000"/>
              <w:right w:val="single" w:sz="4" w:space="0" w:color="000000"/>
            </w:tcBorders>
            <w:shd w:val="clear" w:color="auto" w:fill="FFFFFF"/>
          </w:tcPr>
          <w:p w:rsidR="00036760" w:rsidRPr="007D117B" w:rsidRDefault="00036760" w:rsidP="00077EB5">
            <w:r w:rsidRPr="007D117B">
              <w:t>-</w:t>
            </w:r>
          </w:p>
        </w:tc>
        <w:tc>
          <w:tcPr>
            <w:tcW w:w="791" w:type="dxa"/>
            <w:tcBorders>
              <w:bottom w:val="single" w:sz="4" w:space="0" w:color="000000"/>
              <w:right w:val="single" w:sz="4" w:space="0" w:color="000000"/>
            </w:tcBorders>
            <w:shd w:val="clear" w:color="auto" w:fill="FFFFFF"/>
          </w:tcPr>
          <w:p w:rsidR="00036760" w:rsidRPr="007D117B" w:rsidRDefault="00036760" w:rsidP="00077EB5">
            <w:r w:rsidRPr="007D117B">
              <w:t>-</w:t>
            </w:r>
          </w:p>
        </w:tc>
        <w:tc>
          <w:tcPr>
            <w:tcW w:w="1194" w:type="dxa"/>
            <w:tcBorders>
              <w:bottom w:val="single" w:sz="4" w:space="0" w:color="000000"/>
              <w:right w:val="single" w:sz="4" w:space="0" w:color="000000"/>
            </w:tcBorders>
            <w:shd w:val="clear" w:color="auto" w:fill="FFFFFF"/>
            <w:hideMark/>
          </w:tcPr>
          <w:p w:rsidR="00036760" w:rsidRPr="007D117B" w:rsidRDefault="00036760" w:rsidP="00077EB5">
            <w:r w:rsidRPr="007D117B">
              <w:t>0</w:t>
            </w:r>
          </w:p>
        </w:tc>
        <w:tc>
          <w:tcPr>
            <w:tcW w:w="886" w:type="dxa"/>
            <w:tcBorders>
              <w:bottom w:val="single" w:sz="4" w:space="0" w:color="000000"/>
              <w:right w:val="single" w:sz="4" w:space="0" w:color="000000"/>
            </w:tcBorders>
            <w:shd w:val="clear" w:color="auto" w:fill="FFFFFF"/>
            <w:hideMark/>
          </w:tcPr>
          <w:p w:rsidR="00036760" w:rsidRPr="007D117B" w:rsidRDefault="00036760" w:rsidP="00077EB5">
            <w:r w:rsidRPr="007D117B">
              <w:rPr>
                <w:sz w:val="18"/>
                <w:szCs w:val="18"/>
              </w:rPr>
              <w:t>-</w:t>
            </w:r>
          </w:p>
        </w:tc>
        <w:tc>
          <w:tcPr>
            <w:tcW w:w="791" w:type="dxa"/>
            <w:tcBorders>
              <w:bottom w:val="single" w:sz="4" w:space="0" w:color="000000"/>
              <w:right w:val="single" w:sz="4" w:space="0" w:color="000000"/>
            </w:tcBorders>
            <w:shd w:val="clear" w:color="auto" w:fill="FFFFFF"/>
            <w:hideMark/>
          </w:tcPr>
          <w:p w:rsidR="00036760" w:rsidRPr="007D117B" w:rsidRDefault="00036760" w:rsidP="00077EB5">
            <w:r w:rsidRPr="007D117B">
              <w:t>0</w:t>
            </w:r>
          </w:p>
        </w:tc>
        <w:tc>
          <w:tcPr>
            <w:tcW w:w="791" w:type="dxa"/>
            <w:tcBorders>
              <w:bottom w:val="single" w:sz="4" w:space="0" w:color="000000"/>
              <w:right w:val="single" w:sz="4" w:space="0" w:color="000000"/>
            </w:tcBorders>
            <w:shd w:val="clear" w:color="auto" w:fill="FFFFFF"/>
          </w:tcPr>
          <w:p w:rsidR="00036760" w:rsidRPr="007D117B" w:rsidRDefault="00036760" w:rsidP="00077EB5">
            <w:r w:rsidRPr="007D117B">
              <w:t>-</w:t>
            </w:r>
          </w:p>
        </w:tc>
        <w:tc>
          <w:tcPr>
            <w:tcW w:w="791" w:type="dxa"/>
            <w:tcBorders>
              <w:bottom w:val="single" w:sz="4" w:space="0" w:color="000000"/>
              <w:right w:val="single" w:sz="4" w:space="0" w:color="000000"/>
            </w:tcBorders>
            <w:shd w:val="clear" w:color="auto" w:fill="FFFFFF"/>
          </w:tcPr>
          <w:p w:rsidR="00036760" w:rsidRPr="007D117B" w:rsidRDefault="00036760" w:rsidP="00077EB5">
            <w:r w:rsidRPr="007D117B">
              <w:t>-</w:t>
            </w:r>
          </w:p>
        </w:tc>
        <w:tc>
          <w:tcPr>
            <w:tcW w:w="1194" w:type="dxa"/>
            <w:tcBorders>
              <w:bottom w:val="single" w:sz="4" w:space="0" w:color="000000"/>
              <w:right w:val="single" w:sz="4" w:space="0" w:color="000000"/>
            </w:tcBorders>
            <w:shd w:val="clear" w:color="auto" w:fill="FFFFFF"/>
            <w:hideMark/>
          </w:tcPr>
          <w:p w:rsidR="00036760" w:rsidRPr="007D117B" w:rsidRDefault="00036760" w:rsidP="00077EB5">
            <w:r w:rsidRPr="007D117B">
              <w:t>0</w:t>
            </w:r>
          </w:p>
        </w:tc>
      </w:tr>
      <w:tr w:rsidR="00036760" w:rsidRPr="008B6D06" w:rsidTr="00077EB5">
        <w:tc>
          <w:tcPr>
            <w:tcW w:w="3722" w:type="dxa"/>
            <w:gridSpan w:val="3"/>
            <w:tcBorders>
              <w:left w:val="single" w:sz="4" w:space="0" w:color="000000"/>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right"/>
              <w:rPr>
                <w:color w:val="464C55"/>
                <w:sz w:val="19"/>
                <w:szCs w:val="19"/>
              </w:rPr>
            </w:pPr>
            <w:r w:rsidRPr="008B6D06">
              <w:rPr>
                <w:color w:val="464C55"/>
                <w:sz w:val="19"/>
                <w:szCs w:val="19"/>
              </w:rPr>
              <w:t>Итого по мероприятию</w:t>
            </w:r>
          </w:p>
        </w:tc>
        <w:tc>
          <w:tcPr>
            <w:tcW w:w="836" w:type="dxa"/>
            <w:tcBorders>
              <w:bottom w:val="single" w:sz="4" w:space="0" w:color="000000"/>
              <w:right w:val="single" w:sz="4" w:space="0" w:color="000000"/>
            </w:tcBorders>
            <w:shd w:val="clear" w:color="auto" w:fill="FFFFFF"/>
            <w:hideMark/>
          </w:tcPr>
          <w:p w:rsidR="00036760" w:rsidRPr="008426E0" w:rsidRDefault="00036760" w:rsidP="00077EB5">
            <w:pPr>
              <w:rPr>
                <w:color w:val="FF0000"/>
                <w:sz w:val="18"/>
                <w:szCs w:val="18"/>
              </w:rPr>
            </w:pPr>
            <w:r w:rsidRPr="008B6D06">
              <w:rPr>
                <w:color w:val="22272F"/>
                <w:sz w:val="18"/>
                <w:szCs w:val="18"/>
              </w:rPr>
              <w:t> </w:t>
            </w: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C23C9D" w:rsidRDefault="00036760" w:rsidP="00077EB5">
            <w:pPr>
              <w:rPr>
                <w:color w:val="FF0000"/>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807"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hideMark/>
          </w:tcPr>
          <w:p w:rsidR="00036760" w:rsidRDefault="00036760" w:rsidP="00077EB5">
            <w:pPr>
              <w:rPr>
                <w:color w:val="22272F"/>
                <w:sz w:val="18"/>
                <w:szCs w:val="18"/>
              </w:rPr>
            </w:pPr>
            <w:r>
              <w:rPr>
                <w:color w:val="22272F"/>
                <w:sz w:val="18"/>
                <w:szCs w:val="18"/>
              </w:rPr>
              <w:t>3</w:t>
            </w:r>
          </w:p>
          <w:p w:rsidR="00036760" w:rsidRPr="008B6D06" w:rsidRDefault="00036760" w:rsidP="00077EB5">
            <w:pPr>
              <w:rPr>
                <w:color w:val="22272F"/>
                <w:sz w:val="18"/>
                <w:szCs w:val="18"/>
              </w:rPr>
            </w:pPr>
          </w:p>
        </w:tc>
        <w:tc>
          <w:tcPr>
            <w:tcW w:w="2449"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 xml:space="preserve">Энергосбережение и повышение энергетической эффективности жилищного </w:t>
            </w:r>
            <w:r>
              <w:rPr>
                <w:color w:val="22272F"/>
                <w:sz w:val="18"/>
                <w:szCs w:val="18"/>
              </w:rPr>
              <w:lastRenderedPageBreak/>
              <w:t xml:space="preserve">фонда, в том числе по проведению </w:t>
            </w:r>
            <w:proofErr w:type="spellStart"/>
            <w:r>
              <w:rPr>
                <w:color w:val="22272F"/>
                <w:sz w:val="18"/>
                <w:szCs w:val="18"/>
              </w:rPr>
              <w:t>энергоэффективного</w:t>
            </w:r>
            <w:proofErr w:type="spellEnd"/>
            <w:r>
              <w:rPr>
                <w:color w:val="22272F"/>
                <w:sz w:val="18"/>
                <w:szCs w:val="18"/>
              </w:rPr>
              <w:t xml:space="preserve"> капитального ремонта общего имущества в многоквартирных домах </w:t>
            </w:r>
          </w:p>
        </w:tc>
        <w:tc>
          <w:tcPr>
            <w:tcW w:w="886" w:type="dxa"/>
            <w:tcBorders>
              <w:bottom w:val="single" w:sz="4" w:space="0" w:color="000000"/>
              <w:right w:val="single" w:sz="4" w:space="0" w:color="000000"/>
            </w:tcBorders>
            <w:shd w:val="clear" w:color="auto" w:fill="FFFFFF"/>
            <w:hideMark/>
          </w:tcPr>
          <w:p w:rsidR="00036760" w:rsidRPr="004F2B99" w:rsidRDefault="00036760" w:rsidP="00077EB5">
            <w:r w:rsidRPr="004F2B99">
              <w:lastRenderedPageBreak/>
              <w:t>-</w:t>
            </w:r>
          </w:p>
        </w:tc>
        <w:tc>
          <w:tcPr>
            <w:tcW w:w="836" w:type="dxa"/>
            <w:tcBorders>
              <w:bottom w:val="single" w:sz="4" w:space="0" w:color="000000"/>
              <w:right w:val="single" w:sz="4" w:space="0" w:color="000000"/>
            </w:tcBorders>
            <w:shd w:val="clear" w:color="auto" w:fill="FFFFFF"/>
            <w:hideMark/>
          </w:tcPr>
          <w:p w:rsidR="00036760" w:rsidRPr="004F2B99" w:rsidRDefault="00036760" w:rsidP="00077EB5">
            <w:r w:rsidRPr="004F2B99">
              <w:t>0</w:t>
            </w:r>
          </w:p>
        </w:tc>
        <w:tc>
          <w:tcPr>
            <w:tcW w:w="791" w:type="dxa"/>
            <w:tcBorders>
              <w:bottom w:val="single" w:sz="4" w:space="0" w:color="000000"/>
              <w:right w:val="single" w:sz="4" w:space="0" w:color="000000"/>
            </w:tcBorders>
            <w:shd w:val="clear" w:color="auto" w:fill="FFFFFF"/>
            <w:hideMark/>
          </w:tcPr>
          <w:p w:rsidR="00036760" w:rsidRPr="004F2B99" w:rsidRDefault="00036760" w:rsidP="00077EB5">
            <w:r w:rsidRPr="004F2B99">
              <w:t>-</w:t>
            </w:r>
          </w:p>
        </w:tc>
        <w:tc>
          <w:tcPr>
            <w:tcW w:w="791" w:type="dxa"/>
            <w:tcBorders>
              <w:bottom w:val="single" w:sz="4" w:space="0" w:color="000000"/>
              <w:right w:val="single" w:sz="4" w:space="0" w:color="000000"/>
            </w:tcBorders>
            <w:shd w:val="clear" w:color="auto" w:fill="FFFFFF"/>
            <w:hideMark/>
          </w:tcPr>
          <w:p w:rsidR="00036760" w:rsidRPr="004F2B99" w:rsidRDefault="00036760" w:rsidP="00077EB5">
            <w:r w:rsidRPr="004F2B99">
              <w:t>-</w:t>
            </w:r>
          </w:p>
        </w:tc>
        <w:tc>
          <w:tcPr>
            <w:tcW w:w="1194" w:type="dxa"/>
            <w:tcBorders>
              <w:bottom w:val="single" w:sz="4" w:space="0" w:color="000000"/>
              <w:right w:val="single" w:sz="4" w:space="0" w:color="000000"/>
            </w:tcBorders>
            <w:shd w:val="clear" w:color="auto" w:fill="FFFFFF"/>
            <w:hideMark/>
          </w:tcPr>
          <w:p w:rsidR="00036760" w:rsidRPr="004F2B99" w:rsidRDefault="00036760" w:rsidP="00077EB5">
            <w:r w:rsidRPr="004F2B99">
              <w:t>0</w:t>
            </w:r>
          </w:p>
        </w:tc>
        <w:tc>
          <w:tcPr>
            <w:tcW w:w="886" w:type="dxa"/>
            <w:tcBorders>
              <w:bottom w:val="single" w:sz="4" w:space="0" w:color="000000"/>
              <w:right w:val="single" w:sz="4" w:space="0" w:color="000000"/>
            </w:tcBorders>
            <w:shd w:val="clear" w:color="auto" w:fill="FFFFFF"/>
            <w:hideMark/>
          </w:tcPr>
          <w:p w:rsidR="00036760" w:rsidRPr="004F2B99" w:rsidRDefault="00036760" w:rsidP="00077EB5">
            <w:r w:rsidRPr="004F2B99">
              <w:t>-</w:t>
            </w:r>
          </w:p>
        </w:tc>
        <w:tc>
          <w:tcPr>
            <w:tcW w:w="807" w:type="dxa"/>
            <w:tcBorders>
              <w:bottom w:val="single" w:sz="4" w:space="0" w:color="000000"/>
              <w:right w:val="single" w:sz="4" w:space="0" w:color="000000"/>
            </w:tcBorders>
            <w:shd w:val="clear" w:color="auto" w:fill="FFFFFF"/>
            <w:hideMark/>
          </w:tcPr>
          <w:p w:rsidR="00036760" w:rsidRPr="004F2B99" w:rsidRDefault="00036760" w:rsidP="00077EB5">
            <w:r w:rsidRPr="004F2B99">
              <w:t>0</w:t>
            </w:r>
          </w:p>
        </w:tc>
        <w:tc>
          <w:tcPr>
            <w:tcW w:w="791" w:type="dxa"/>
            <w:tcBorders>
              <w:bottom w:val="single" w:sz="4" w:space="0" w:color="000000"/>
              <w:right w:val="single" w:sz="4" w:space="0" w:color="000000"/>
            </w:tcBorders>
            <w:shd w:val="clear" w:color="auto" w:fill="FFFFFF"/>
          </w:tcPr>
          <w:p w:rsidR="00036760" w:rsidRPr="004F2B99" w:rsidRDefault="00036760" w:rsidP="00077EB5">
            <w:r w:rsidRPr="004F2B99">
              <w:t>-</w:t>
            </w:r>
          </w:p>
        </w:tc>
        <w:tc>
          <w:tcPr>
            <w:tcW w:w="791" w:type="dxa"/>
            <w:tcBorders>
              <w:bottom w:val="single" w:sz="4" w:space="0" w:color="000000"/>
              <w:right w:val="single" w:sz="4" w:space="0" w:color="000000"/>
            </w:tcBorders>
            <w:shd w:val="clear" w:color="auto" w:fill="FFFFFF"/>
          </w:tcPr>
          <w:p w:rsidR="00036760" w:rsidRPr="004F2B99" w:rsidRDefault="00036760" w:rsidP="00077EB5">
            <w:r w:rsidRPr="004F2B99">
              <w:t>-</w:t>
            </w:r>
          </w:p>
        </w:tc>
        <w:tc>
          <w:tcPr>
            <w:tcW w:w="1194" w:type="dxa"/>
            <w:tcBorders>
              <w:bottom w:val="single" w:sz="4" w:space="0" w:color="000000"/>
              <w:right w:val="single" w:sz="4" w:space="0" w:color="000000"/>
            </w:tcBorders>
            <w:shd w:val="clear" w:color="auto" w:fill="FFFFFF"/>
            <w:hideMark/>
          </w:tcPr>
          <w:p w:rsidR="00036760" w:rsidRPr="004F2B99" w:rsidRDefault="00036760" w:rsidP="00077EB5">
            <w:r w:rsidRPr="004F2B99">
              <w:t>0</w:t>
            </w:r>
          </w:p>
        </w:tc>
        <w:tc>
          <w:tcPr>
            <w:tcW w:w="886" w:type="dxa"/>
            <w:tcBorders>
              <w:bottom w:val="single" w:sz="4" w:space="0" w:color="000000"/>
              <w:right w:val="single" w:sz="4" w:space="0" w:color="000000"/>
            </w:tcBorders>
            <w:shd w:val="clear" w:color="auto" w:fill="FFFFFF"/>
            <w:hideMark/>
          </w:tcPr>
          <w:p w:rsidR="00036760" w:rsidRPr="004F2B99" w:rsidRDefault="00036760" w:rsidP="00077EB5">
            <w:r w:rsidRPr="004F2B99">
              <w:t>-</w:t>
            </w:r>
          </w:p>
        </w:tc>
        <w:tc>
          <w:tcPr>
            <w:tcW w:w="791" w:type="dxa"/>
            <w:tcBorders>
              <w:bottom w:val="single" w:sz="4" w:space="0" w:color="000000"/>
              <w:right w:val="single" w:sz="4" w:space="0" w:color="000000"/>
            </w:tcBorders>
            <w:shd w:val="clear" w:color="auto" w:fill="FFFFFF"/>
            <w:hideMark/>
          </w:tcPr>
          <w:p w:rsidR="00036760" w:rsidRPr="004F2B99" w:rsidRDefault="00036760" w:rsidP="00077EB5">
            <w:r w:rsidRPr="004F2B99">
              <w:t>0</w:t>
            </w:r>
          </w:p>
        </w:tc>
        <w:tc>
          <w:tcPr>
            <w:tcW w:w="791" w:type="dxa"/>
            <w:tcBorders>
              <w:bottom w:val="single" w:sz="4" w:space="0" w:color="000000"/>
              <w:right w:val="single" w:sz="4" w:space="0" w:color="000000"/>
            </w:tcBorders>
            <w:shd w:val="clear" w:color="auto" w:fill="FFFFFF"/>
            <w:hideMark/>
          </w:tcPr>
          <w:p w:rsidR="00036760" w:rsidRPr="004F2B99" w:rsidRDefault="00036760" w:rsidP="00077EB5">
            <w:r w:rsidRPr="004F2B99">
              <w:t>-</w:t>
            </w:r>
          </w:p>
        </w:tc>
        <w:tc>
          <w:tcPr>
            <w:tcW w:w="791" w:type="dxa"/>
            <w:tcBorders>
              <w:bottom w:val="single" w:sz="4" w:space="0" w:color="000000"/>
              <w:right w:val="single" w:sz="4" w:space="0" w:color="000000"/>
            </w:tcBorders>
            <w:shd w:val="clear" w:color="auto" w:fill="FFFFFF"/>
          </w:tcPr>
          <w:p w:rsidR="00036760" w:rsidRPr="004F2B99" w:rsidRDefault="00036760" w:rsidP="00077EB5">
            <w:r w:rsidRPr="004F2B99">
              <w:t>-</w:t>
            </w:r>
          </w:p>
        </w:tc>
        <w:tc>
          <w:tcPr>
            <w:tcW w:w="1194" w:type="dxa"/>
            <w:tcBorders>
              <w:bottom w:val="single" w:sz="4" w:space="0" w:color="000000"/>
              <w:right w:val="single" w:sz="4" w:space="0" w:color="000000"/>
            </w:tcBorders>
            <w:shd w:val="clear" w:color="auto" w:fill="FFFFFF"/>
          </w:tcPr>
          <w:p w:rsidR="00036760" w:rsidRPr="004F2B99" w:rsidRDefault="00036760" w:rsidP="00077EB5">
            <w:r w:rsidRPr="004F2B99">
              <w:t>0</w:t>
            </w:r>
          </w:p>
        </w:tc>
      </w:tr>
      <w:tr w:rsidR="00036760" w:rsidRPr="008B6D06" w:rsidTr="00077EB5">
        <w:tc>
          <w:tcPr>
            <w:tcW w:w="3722" w:type="dxa"/>
            <w:gridSpan w:val="3"/>
            <w:tcBorders>
              <w:left w:val="single" w:sz="4" w:space="0" w:color="000000"/>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right"/>
              <w:rPr>
                <w:color w:val="464C55"/>
                <w:sz w:val="19"/>
                <w:szCs w:val="19"/>
              </w:rPr>
            </w:pPr>
            <w:r w:rsidRPr="008B6D06">
              <w:rPr>
                <w:color w:val="464C55"/>
                <w:sz w:val="19"/>
                <w:szCs w:val="19"/>
              </w:rPr>
              <w:lastRenderedPageBreak/>
              <w:t>Итого по мероприятию</w:t>
            </w:r>
          </w:p>
        </w:tc>
        <w:tc>
          <w:tcPr>
            <w:tcW w:w="836" w:type="dxa"/>
            <w:tcBorders>
              <w:bottom w:val="single" w:sz="4" w:space="0" w:color="000000"/>
              <w:right w:val="single" w:sz="4" w:space="0" w:color="000000"/>
            </w:tcBorders>
            <w:shd w:val="clear" w:color="auto" w:fill="FFFFFF"/>
            <w:hideMark/>
          </w:tcPr>
          <w:p w:rsidR="00036760" w:rsidRPr="008426E0" w:rsidRDefault="00036760" w:rsidP="00077EB5">
            <w:pPr>
              <w:rPr>
                <w:color w:val="FF0000"/>
                <w:sz w:val="18"/>
                <w:szCs w:val="18"/>
              </w:rPr>
            </w:pPr>
            <w:r w:rsidRPr="008B6D06">
              <w:rPr>
                <w:color w:val="22272F"/>
                <w:sz w:val="18"/>
                <w:szCs w:val="18"/>
              </w:rPr>
              <w:t> </w:t>
            </w: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4F2B99" w:rsidRDefault="00036760" w:rsidP="00077EB5">
            <w:pPr>
              <w:spacing w:before="60" w:after="60"/>
              <w:ind w:left="60" w:right="60"/>
              <w:jc w:val="center"/>
              <w:rPr>
                <w:sz w:val="19"/>
                <w:szCs w:val="19"/>
              </w:rPr>
            </w:pPr>
            <w:r w:rsidRPr="004F2B99">
              <w:rPr>
                <w:sz w:val="19"/>
                <w:szCs w:val="19"/>
              </w:rPr>
              <w:t>X</w:t>
            </w:r>
          </w:p>
        </w:tc>
        <w:tc>
          <w:tcPr>
            <w:tcW w:w="1194" w:type="dxa"/>
            <w:tcBorders>
              <w:bottom w:val="single" w:sz="4" w:space="0" w:color="000000"/>
              <w:right w:val="single" w:sz="4" w:space="0" w:color="000000"/>
            </w:tcBorders>
            <w:shd w:val="clear" w:color="auto" w:fill="FFFFFF"/>
            <w:hideMark/>
          </w:tcPr>
          <w:p w:rsidR="00036760" w:rsidRPr="004F2B99" w:rsidRDefault="00036760" w:rsidP="00077EB5">
            <w:pPr>
              <w:rPr>
                <w:sz w:val="18"/>
                <w:szCs w:val="18"/>
              </w:rPr>
            </w:pPr>
            <w:r w:rsidRPr="004F2B99">
              <w:rPr>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807"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hideMark/>
          </w:tcPr>
          <w:p w:rsidR="00036760" w:rsidRDefault="00036760" w:rsidP="00077EB5">
            <w:pPr>
              <w:rPr>
                <w:color w:val="22272F"/>
                <w:sz w:val="18"/>
                <w:szCs w:val="18"/>
              </w:rPr>
            </w:pPr>
            <w:r>
              <w:rPr>
                <w:color w:val="22272F"/>
                <w:sz w:val="18"/>
                <w:szCs w:val="18"/>
              </w:rPr>
              <w:t>4</w:t>
            </w:r>
          </w:p>
          <w:p w:rsidR="00036760" w:rsidRPr="008B6D06" w:rsidRDefault="00036760" w:rsidP="00077EB5">
            <w:pPr>
              <w:rPr>
                <w:color w:val="22272F"/>
                <w:sz w:val="18"/>
                <w:szCs w:val="18"/>
              </w:rPr>
            </w:pPr>
          </w:p>
        </w:tc>
        <w:tc>
          <w:tcPr>
            <w:tcW w:w="2449"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 xml:space="preserve">Энергосбережение и повышение энергетической эффективности систем коммунальной инфраструктуры, </w:t>
            </w:r>
            <w:proofErr w:type="gramStart"/>
            <w:r>
              <w:rPr>
                <w:color w:val="22272F"/>
                <w:sz w:val="18"/>
                <w:szCs w:val="18"/>
              </w:rPr>
              <w:t>направленных</w:t>
            </w:r>
            <w:proofErr w:type="gramEnd"/>
            <w:r>
              <w:rPr>
                <w:color w:val="22272F"/>
                <w:sz w:val="18"/>
                <w:szCs w:val="18"/>
              </w:rPr>
              <w:t xml:space="preserve"> в том числе на развитие жилищно-коммунального хозяйства</w:t>
            </w:r>
          </w:p>
        </w:tc>
        <w:tc>
          <w:tcPr>
            <w:tcW w:w="886" w:type="dxa"/>
            <w:tcBorders>
              <w:bottom w:val="single" w:sz="4" w:space="0" w:color="000000"/>
              <w:right w:val="single" w:sz="4" w:space="0" w:color="000000"/>
            </w:tcBorders>
            <w:shd w:val="clear" w:color="auto" w:fill="FFFFFF"/>
            <w:hideMark/>
          </w:tcPr>
          <w:p w:rsidR="00036760" w:rsidRPr="004F2B99" w:rsidRDefault="00036760" w:rsidP="00077EB5">
            <w:r w:rsidRPr="004F2B99">
              <w:t>-</w:t>
            </w:r>
          </w:p>
        </w:tc>
        <w:tc>
          <w:tcPr>
            <w:tcW w:w="836" w:type="dxa"/>
            <w:tcBorders>
              <w:bottom w:val="single" w:sz="4" w:space="0" w:color="000000"/>
              <w:right w:val="single" w:sz="4" w:space="0" w:color="000000"/>
            </w:tcBorders>
            <w:shd w:val="clear" w:color="auto" w:fill="FFFFFF"/>
            <w:hideMark/>
          </w:tcPr>
          <w:p w:rsidR="00036760" w:rsidRPr="004F2B99" w:rsidRDefault="00036760" w:rsidP="00077EB5">
            <w:r w:rsidRPr="004F2B99">
              <w:t>0</w:t>
            </w:r>
          </w:p>
        </w:tc>
        <w:tc>
          <w:tcPr>
            <w:tcW w:w="791" w:type="dxa"/>
            <w:tcBorders>
              <w:bottom w:val="single" w:sz="4" w:space="0" w:color="000000"/>
              <w:right w:val="single" w:sz="4" w:space="0" w:color="000000"/>
            </w:tcBorders>
            <w:shd w:val="clear" w:color="auto" w:fill="FFFFFF"/>
          </w:tcPr>
          <w:p w:rsidR="00036760" w:rsidRPr="004F2B99" w:rsidRDefault="00036760" w:rsidP="00077EB5">
            <w:r w:rsidRPr="004F2B99">
              <w:t>-</w:t>
            </w:r>
          </w:p>
        </w:tc>
        <w:tc>
          <w:tcPr>
            <w:tcW w:w="791" w:type="dxa"/>
            <w:tcBorders>
              <w:bottom w:val="single" w:sz="4" w:space="0" w:color="000000"/>
              <w:right w:val="single" w:sz="4" w:space="0" w:color="000000"/>
            </w:tcBorders>
            <w:shd w:val="clear" w:color="auto" w:fill="FFFFFF"/>
          </w:tcPr>
          <w:p w:rsidR="00036760" w:rsidRPr="004F2B99" w:rsidRDefault="00036760" w:rsidP="00077EB5">
            <w:r w:rsidRPr="004F2B99">
              <w:t>-</w:t>
            </w:r>
          </w:p>
        </w:tc>
        <w:tc>
          <w:tcPr>
            <w:tcW w:w="1194" w:type="dxa"/>
            <w:tcBorders>
              <w:bottom w:val="single" w:sz="4" w:space="0" w:color="000000"/>
              <w:right w:val="single" w:sz="4" w:space="0" w:color="000000"/>
            </w:tcBorders>
            <w:shd w:val="clear" w:color="auto" w:fill="FFFFFF"/>
            <w:hideMark/>
          </w:tcPr>
          <w:p w:rsidR="00036760" w:rsidRPr="004F2B99" w:rsidRDefault="00036760" w:rsidP="00077EB5">
            <w:r w:rsidRPr="004F2B99">
              <w:t>0</w:t>
            </w:r>
          </w:p>
        </w:tc>
        <w:tc>
          <w:tcPr>
            <w:tcW w:w="886" w:type="dxa"/>
            <w:tcBorders>
              <w:bottom w:val="single" w:sz="4" w:space="0" w:color="000000"/>
              <w:right w:val="single" w:sz="4" w:space="0" w:color="000000"/>
            </w:tcBorders>
            <w:shd w:val="clear" w:color="auto" w:fill="FFFFFF"/>
            <w:hideMark/>
          </w:tcPr>
          <w:p w:rsidR="00036760" w:rsidRPr="004F2B99" w:rsidRDefault="00036760" w:rsidP="00077EB5">
            <w:r w:rsidRPr="004F2B99">
              <w:t>-</w:t>
            </w:r>
          </w:p>
        </w:tc>
        <w:tc>
          <w:tcPr>
            <w:tcW w:w="807" w:type="dxa"/>
            <w:tcBorders>
              <w:bottom w:val="single" w:sz="4" w:space="0" w:color="000000"/>
              <w:right w:val="single" w:sz="4" w:space="0" w:color="000000"/>
            </w:tcBorders>
            <w:shd w:val="clear" w:color="auto" w:fill="FFFFFF"/>
            <w:hideMark/>
          </w:tcPr>
          <w:p w:rsidR="00036760" w:rsidRPr="004F2B99" w:rsidRDefault="00036760" w:rsidP="00077EB5">
            <w:r w:rsidRPr="004F2B99">
              <w:t>0</w:t>
            </w:r>
          </w:p>
        </w:tc>
        <w:tc>
          <w:tcPr>
            <w:tcW w:w="791" w:type="dxa"/>
            <w:tcBorders>
              <w:bottom w:val="single" w:sz="4" w:space="0" w:color="000000"/>
              <w:right w:val="single" w:sz="4" w:space="0" w:color="000000"/>
            </w:tcBorders>
            <w:shd w:val="clear" w:color="auto" w:fill="FFFFFF"/>
          </w:tcPr>
          <w:p w:rsidR="00036760" w:rsidRPr="004F2B99" w:rsidRDefault="00036760" w:rsidP="00077EB5">
            <w:r w:rsidRPr="004F2B99">
              <w:t>-</w:t>
            </w:r>
          </w:p>
        </w:tc>
        <w:tc>
          <w:tcPr>
            <w:tcW w:w="791" w:type="dxa"/>
            <w:tcBorders>
              <w:bottom w:val="single" w:sz="4" w:space="0" w:color="000000"/>
              <w:right w:val="single" w:sz="4" w:space="0" w:color="000000"/>
            </w:tcBorders>
            <w:shd w:val="clear" w:color="auto" w:fill="FFFFFF"/>
          </w:tcPr>
          <w:p w:rsidR="00036760" w:rsidRPr="004F2B99" w:rsidRDefault="00036760" w:rsidP="00077EB5">
            <w:r w:rsidRPr="004F2B99">
              <w:t>-</w:t>
            </w:r>
          </w:p>
        </w:tc>
        <w:tc>
          <w:tcPr>
            <w:tcW w:w="1194" w:type="dxa"/>
            <w:tcBorders>
              <w:bottom w:val="single" w:sz="4" w:space="0" w:color="000000"/>
              <w:right w:val="single" w:sz="4" w:space="0" w:color="000000"/>
            </w:tcBorders>
            <w:shd w:val="clear" w:color="auto" w:fill="FFFFFF"/>
            <w:hideMark/>
          </w:tcPr>
          <w:p w:rsidR="00036760" w:rsidRPr="004F2B99" w:rsidRDefault="00036760" w:rsidP="00077EB5">
            <w:r w:rsidRPr="004F2B99">
              <w:t>0</w:t>
            </w:r>
          </w:p>
        </w:tc>
        <w:tc>
          <w:tcPr>
            <w:tcW w:w="886" w:type="dxa"/>
            <w:tcBorders>
              <w:bottom w:val="single" w:sz="4" w:space="0" w:color="000000"/>
              <w:right w:val="single" w:sz="4" w:space="0" w:color="000000"/>
            </w:tcBorders>
            <w:shd w:val="clear" w:color="auto" w:fill="FFFFFF"/>
            <w:hideMark/>
          </w:tcPr>
          <w:p w:rsidR="00036760" w:rsidRPr="004F2B99" w:rsidRDefault="00036760" w:rsidP="00077EB5">
            <w:r w:rsidRPr="004F2B99">
              <w:t>-</w:t>
            </w:r>
          </w:p>
        </w:tc>
        <w:tc>
          <w:tcPr>
            <w:tcW w:w="791" w:type="dxa"/>
            <w:tcBorders>
              <w:bottom w:val="single" w:sz="4" w:space="0" w:color="000000"/>
              <w:right w:val="single" w:sz="4" w:space="0" w:color="000000"/>
            </w:tcBorders>
            <w:shd w:val="clear" w:color="auto" w:fill="FFFFFF"/>
            <w:hideMark/>
          </w:tcPr>
          <w:p w:rsidR="00036760" w:rsidRPr="004F2B99" w:rsidRDefault="00036760" w:rsidP="00077EB5">
            <w:r w:rsidRPr="004F2B99">
              <w:t>0</w:t>
            </w:r>
          </w:p>
        </w:tc>
        <w:tc>
          <w:tcPr>
            <w:tcW w:w="791" w:type="dxa"/>
            <w:tcBorders>
              <w:bottom w:val="single" w:sz="4" w:space="0" w:color="000000"/>
              <w:right w:val="single" w:sz="4" w:space="0" w:color="000000"/>
            </w:tcBorders>
            <w:shd w:val="clear" w:color="auto" w:fill="FFFFFF"/>
          </w:tcPr>
          <w:p w:rsidR="00036760" w:rsidRPr="004F2B99" w:rsidRDefault="00036760" w:rsidP="00077EB5">
            <w:r w:rsidRPr="004F2B99">
              <w:t>-</w:t>
            </w:r>
          </w:p>
        </w:tc>
        <w:tc>
          <w:tcPr>
            <w:tcW w:w="791" w:type="dxa"/>
            <w:tcBorders>
              <w:bottom w:val="single" w:sz="4" w:space="0" w:color="000000"/>
              <w:right w:val="single" w:sz="4" w:space="0" w:color="000000"/>
            </w:tcBorders>
            <w:shd w:val="clear" w:color="auto" w:fill="FFFFFF"/>
          </w:tcPr>
          <w:p w:rsidR="00036760" w:rsidRPr="004F2B99" w:rsidRDefault="00036760" w:rsidP="00077EB5">
            <w:r w:rsidRPr="004F2B99">
              <w:t>-</w:t>
            </w:r>
          </w:p>
        </w:tc>
        <w:tc>
          <w:tcPr>
            <w:tcW w:w="1194" w:type="dxa"/>
            <w:tcBorders>
              <w:bottom w:val="single" w:sz="4" w:space="0" w:color="000000"/>
              <w:right w:val="single" w:sz="4" w:space="0" w:color="000000"/>
            </w:tcBorders>
            <w:shd w:val="clear" w:color="auto" w:fill="FFFFFF"/>
            <w:hideMark/>
          </w:tcPr>
          <w:p w:rsidR="00036760" w:rsidRPr="004F2B99" w:rsidRDefault="00036760" w:rsidP="00077EB5">
            <w:r w:rsidRPr="004F2B99">
              <w:t>0</w:t>
            </w:r>
          </w:p>
        </w:tc>
      </w:tr>
      <w:tr w:rsidR="00036760" w:rsidRPr="008B6D06" w:rsidTr="00077EB5">
        <w:tc>
          <w:tcPr>
            <w:tcW w:w="3722" w:type="dxa"/>
            <w:gridSpan w:val="3"/>
            <w:tcBorders>
              <w:left w:val="single" w:sz="4" w:space="0" w:color="000000"/>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right"/>
              <w:rPr>
                <w:color w:val="464C55"/>
                <w:sz w:val="19"/>
                <w:szCs w:val="19"/>
              </w:rPr>
            </w:pPr>
            <w:r w:rsidRPr="008B6D06">
              <w:rPr>
                <w:color w:val="464C55"/>
                <w:sz w:val="19"/>
                <w:szCs w:val="19"/>
              </w:rPr>
              <w:t>Итого по мероприятию</w:t>
            </w:r>
          </w:p>
        </w:tc>
        <w:tc>
          <w:tcPr>
            <w:tcW w:w="836" w:type="dxa"/>
            <w:tcBorders>
              <w:bottom w:val="single" w:sz="4" w:space="0" w:color="000000"/>
              <w:right w:val="single" w:sz="4" w:space="0" w:color="000000"/>
            </w:tcBorders>
            <w:shd w:val="clear" w:color="auto" w:fill="FFFFFF"/>
            <w:hideMark/>
          </w:tcPr>
          <w:p w:rsidR="00036760" w:rsidRPr="008426E0" w:rsidRDefault="00036760" w:rsidP="00077EB5">
            <w:pPr>
              <w:rPr>
                <w:color w:val="FF0000"/>
                <w:sz w:val="18"/>
                <w:szCs w:val="18"/>
              </w:rPr>
            </w:pPr>
            <w:r w:rsidRPr="008B6D06">
              <w:rPr>
                <w:color w:val="22272F"/>
                <w:sz w:val="18"/>
                <w:szCs w:val="18"/>
              </w:rPr>
              <w:t> </w:t>
            </w: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C23C9D" w:rsidRDefault="00036760" w:rsidP="00077EB5">
            <w:pPr>
              <w:rPr>
                <w:color w:val="FF0000"/>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807"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hideMark/>
          </w:tcPr>
          <w:p w:rsidR="00036760" w:rsidRDefault="00036760" w:rsidP="00077EB5">
            <w:pPr>
              <w:rPr>
                <w:color w:val="22272F"/>
                <w:sz w:val="18"/>
                <w:szCs w:val="18"/>
              </w:rPr>
            </w:pPr>
            <w:r>
              <w:rPr>
                <w:color w:val="22272F"/>
                <w:sz w:val="18"/>
                <w:szCs w:val="18"/>
              </w:rPr>
              <w:t>5</w:t>
            </w:r>
          </w:p>
          <w:p w:rsidR="00036760" w:rsidRPr="008B6D06" w:rsidRDefault="00036760" w:rsidP="00077EB5">
            <w:pPr>
              <w:rPr>
                <w:color w:val="22272F"/>
                <w:sz w:val="18"/>
                <w:szCs w:val="18"/>
              </w:rPr>
            </w:pPr>
          </w:p>
        </w:tc>
        <w:tc>
          <w:tcPr>
            <w:tcW w:w="2449"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Энергосбережение в организациях с участием муниципального образования и повышение энергетической эффективности этих организаций</w:t>
            </w:r>
          </w:p>
        </w:tc>
        <w:tc>
          <w:tcPr>
            <w:tcW w:w="886" w:type="dxa"/>
            <w:tcBorders>
              <w:bottom w:val="single" w:sz="4" w:space="0" w:color="000000"/>
              <w:right w:val="single" w:sz="4" w:space="0" w:color="000000"/>
            </w:tcBorders>
            <w:shd w:val="clear" w:color="auto" w:fill="FFFFFF"/>
            <w:hideMark/>
          </w:tcPr>
          <w:p w:rsidR="00036760" w:rsidRPr="00D0496F" w:rsidRDefault="00036760" w:rsidP="00077EB5">
            <w:r w:rsidRPr="00D0496F">
              <w:t>МБ</w:t>
            </w:r>
          </w:p>
        </w:tc>
        <w:tc>
          <w:tcPr>
            <w:tcW w:w="836" w:type="dxa"/>
            <w:tcBorders>
              <w:bottom w:val="single" w:sz="4" w:space="0" w:color="000000"/>
              <w:right w:val="single" w:sz="4" w:space="0" w:color="000000"/>
            </w:tcBorders>
            <w:shd w:val="clear" w:color="auto" w:fill="FFFFFF"/>
            <w:hideMark/>
          </w:tcPr>
          <w:p w:rsidR="00036760" w:rsidRPr="00D0496F" w:rsidRDefault="00036760" w:rsidP="00077EB5">
            <w:r w:rsidRPr="00D0496F">
              <w:t>56,35</w:t>
            </w:r>
          </w:p>
        </w:tc>
        <w:tc>
          <w:tcPr>
            <w:tcW w:w="791" w:type="dxa"/>
            <w:tcBorders>
              <w:bottom w:val="single" w:sz="4" w:space="0" w:color="000000"/>
              <w:right w:val="single" w:sz="4" w:space="0" w:color="000000"/>
            </w:tcBorders>
            <w:shd w:val="clear" w:color="auto" w:fill="FFFFFF"/>
          </w:tcPr>
          <w:p w:rsidR="00036760" w:rsidRPr="00D0496F" w:rsidRDefault="00036760" w:rsidP="00077EB5">
            <w:r>
              <w:t>300</w:t>
            </w:r>
          </w:p>
        </w:tc>
        <w:tc>
          <w:tcPr>
            <w:tcW w:w="791" w:type="dxa"/>
            <w:tcBorders>
              <w:bottom w:val="single" w:sz="4" w:space="0" w:color="000000"/>
              <w:right w:val="single" w:sz="4" w:space="0" w:color="000000"/>
            </w:tcBorders>
            <w:shd w:val="clear" w:color="auto" w:fill="FFFFFF"/>
          </w:tcPr>
          <w:p w:rsidR="00036760" w:rsidRPr="00C23C9D" w:rsidRDefault="00036760" w:rsidP="00077EB5">
            <w:pPr>
              <w:rPr>
                <w:color w:val="FF0000"/>
              </w:rPr>
            </w:pPr>
            <w:r w:rsidRPr="00D0496F">
              <w:t>Квтч</w:t>
            </w:r>
          </w:p>
        </w:tc>
        <w:tc>
          <w:tcPr>
            <w:tcW w:w="1194" w:type="dxa"/>
            <w:tcBorders>
              <w:bottom w:val="single" w:sz="4" w:space="0" w:color="000000"/>
              <w:right w:val="single" w:sz="4" w:space="0" w:color="000000"/>
            </w:tcBorders>
            <w:shd w:val="clear" w:color="auto" w:fill="FFFFFF"/>
            <w:hideMark/>
          </w:tcPr>
          <w:p w:rsidR="00036760" w:rsidRPr="00D0496F" w:rsidRDefault="00036760" w:rsidP="00077EB5">
            <w:r w:rsidRPr="00D0496F">
              <w:t>6,35</w:t>
            </w:r>
          </w:p>
        </w:tc>
        <w:tc>
          <w:tcPr>
            <w:tcW w:w="886" w:type="dxa"/>
            <w:tcBorders>
              <w:bottom w:val="single" w:sz="4" w:space="0" w:color="000000"/>
              <w:right w:val="single" w:sz="4" w:space="0" w:color="000000"/>
            </w:tcBorders>
            <w:shd w:val="clear" w:color="auto" w:fill="FFFFFF"/>
          </w:tcPr>
          <w:p w:rsidR="00036760" w:rsidRPr="00D0496F" w:rsidRDefault="00036760" w:rsidP="00077EB5">
            <w:r w:rsidRPr="00D0496F">
              <w:t>МБ</w:t>
            </w:r>
          </w:p>
        </w:tc>
        <w:tc>
          <w:tcPr>
            <w:tcW w:w="807" w:type="dxa"/>
            <w:tcBorders>
              <w:bottom w:val="single" w:sz="4" w:space="0" w:color="000000"/>
              <w:right w:val="single" w:sz="4" w:space="0" w:color="000000"/>
            </w:tcBorders>
            <w:shd w:val="clear" w:color="auto" w:fill="FFFFFF"/>
          </w:tcPr>
          <w:p w:rsidR="00036760" w:rsidRPr="00D0496F" w:rsidRDefault="00036760" w:rsidP="00077EB5">
            <w:r w:rsidRPr="00D0496F">
              <w:t>56,35</w:t>
            </w:r>
          </w:p>
        </w:tc>
        <w:tc>
          <w:tcPr>
            <w:tcW w:w="791" w:type="dxa"/>
            <w:tcBorders>
              <w:bottom w:val="single" w:sz="4" w:space="0" w:color="000000"/>
              <w:right w:val="single" w:sz="4" w:space="0" w:color="000000"/>
            </w:tcBorders>
            <w:shd w:val="clear" w:color="auto" w:fill="FFFFFF"/>
            <w:hideMark/>
          </w:tcPr>
          <w:p w:rsidR="00036760" w:rsidRPr="00D0496F" w:rsidRDefault="00036760" w:rsidP="00077EB5">
            <w:r w:rsidRPr="00D0496F">
              <w:t>500</w:t>
            </w:r>
          </w:p>
        </w:tc>
        <w:tc>
          <w:tcPr>
            <w:tcW w:w="791" w:type="dxa"/>
            <w:tcBorders>
              <w:bottom w:val="single" w:sz="4" w:space="0" w:color="000000"/>
              <w:right w:val="single" w:sz="4" w:space="0" w:color="000000"/>
            </w:tcBorders>
            <w:shd w:val="clear" w:color="auto" w:fill="FFFFFF"/>
          </w:tcPr>
          <w:p w:rsidR="00036760" w:rsidRPr="00C23C9D" w:rsidRDefault="00036760" w:rsidP="00077EB5">
            <w:pPr>
              <w:rPr>
                <w:color w:val="FF0000"/>
              </w:rPr>
            </w:pPr>
            <w:r w:rsidRPr="00D0496F">
              <w:t>Квтч</w:t>
            </w:r>
          </w:p>
        </w:tc>
        <w:tc>
          <w:tcPr>
            <w:tcW w:w="1194" w:type="dxa"/>
            <w:tcBorders>
              <w:bottom w:val="single" w:sz="4" w:space="0" w:color="000000"/>
              <w:right w:val="single" w:sz="4" w:space="0" w:color="000000"/>
            </w:tcBorders>
            <w:shd w:val="clear" w:color="auto" w:fill="FFFFFF"/>
          </w:tcPr>
          <w:p w:rsidR="00036760" w:rsidRPr="00D0496F" w:rsidRDefault="00036760" w:rsidP="00077EB5">
            <w:r w:rsidRPr="00D0496F">
              <w:t>11,35</w:t>
            </w:r>
          </w:p>
        </w:tc>
        <w:tc>
          <w:tcPr>
            <w:tcW w:w="886" w:type="dxa"/>
            <w:tcBorders>
              <w:bottom w:val="single" w:sz="4" w:space="0" w:color="000000"/>
              <w:right w:val="single" w:sz="4" w:space="0" w:color="000000"/>
            </w:tcBorders>
            <w:shd w:val="clear" w:color="auto" w:fill="FFFFFF"/>
          </w:tcPr>
          <w:p w:rsidR="00036760" w:rsidRPr="00D0496F" w:rsidRDefault="00036760" w:rsidP="00077EB5">
            <w:r w:rsidRPr="00D0496F">
              <w:t>МБ</w:t>
            </w:r>
          </w:p>
        </w:tc>
        <w:tc>
          <w:tcPr>
            <w:tcW w:w="791" w:type="dxa"/>
            <w:tcBorders>
              <w:bottom w:val="single" w:sz="4" w:space="0" w:color="000000"/>
              <w:right w:val="single" w:sz="4" w:space="0" w:color="000000"/>
            </w:tcBorders>
            <w:shd w:val="clear" w:color="auto" w:fill="FFFFFF"/>
          </w:tcPr>
          <w:p w:rsidR="00036760" w:rsidRPr="00D0496F" w:rsidRDefault="00036760" w:rsidP="00077EB5">
            <w:r w:rsidRPr="00D0496F">
              <w:t>56,35</w:t>
            </w:r>
          </w:p>
        </w:tc>
        <w:tc>
          <w:tcPr>
            <w:tcW w:w="791" w:type="dxa"/>
            <w:tcBorders>
              <w:bottom w:val="single" w:sz="4" w:space="0" w:color="000000"/>
              <w:right w:val="single" w:sz="4" w:space="0" w:color="000000"/>
            </w:tcBorders>
            <w:shd w:val="clear" w:color="auto" w:fill="FFFFFF"/>
          </w:tcPr>
          <w:p w:rsidR="00036760" w:rsidRPr="00D0496F" w:rsidRDefault="00036760" w:rsidP="00077EB5">
            <w:r w:rsidRPr="00D0496F">
              <w:t>700</w:t>
            </w:r>
          </w:p>
        </w:tc>
        <w:tc>
          <w:tcPr>
            <w:tcW w:w="791" w:type="dxa"/>
            <w:tcBorders>
              <w:bottom w:val="single" w:sz="4" w:space="0" w:color="000000"/>
              <w:right w:val="single" w:sz="4" w:space="0" w:color="000000"/>
            </w:tcBorders>
            <w:shd w:val="clear" w:color="auto" w:fill="FFFFFF"/>
          </w:tcPr>
          <w:p w:rsidR="00036760" w:rsidRPr="00D0496F" w:rsidRDefault="00036760" w:rsidP="00077EB5">
            <w:r w:rsidRPr="00D0496F">
              <w:t>Квтч</w:t>
            </w:r>
          </w:p>
        </w:tc>
        <w:tc>
          <w:tcPr>
            <w:tcW w:w="1194" w:type="dxa"/>
            <w:tcBorders>
              <w:bottom w:val="single" w:sz="4" w:space="0" w:color="000000"/>
              <w:right w:val="single" w:sz="4" w:space="0" w:color="000000"/>
            </w:tcBorders>
            <w:shd w:val="clear" w:color="auto" w:fill="FFFFFF"/>
          </w:tcPr>
          <w:p w:rsidR="00036760" w:rsidRPr="00D0496F" w:rsidRDefault="00036760" w:rsidP="00077EB5">
            <w:r w:rsidRPr="00D0496F">
              <w:t>16,35</w:t>
            </w:r>
          </w:p>
        </w:tc>
      </w:tr>
      <w:tr w:rsidR="00036760" w:rsidRPr="008B6D06" w:rsidTr="00077EB5">
        <w:tc>
          <w:tcPr>
            <w:tcW w:w="3722" w:type="dxa"/>
            <w:gridSpan w:val="3"/>
            <w:tcBorders>
              <w:left w:val="single" w:sz="4" w:space="0" w:color="000000"/>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right"/>
              <w:rPr>
                <w:color w:val="464C55"/>
                <w:sz w:val="19"/>
                <w:szCs w:val="19"/>
              </w:rPr>
            </w:pPr>
            <w:r w:rsidRPr="008B6D06">
              <w:rPr>
                <w:color w:val="464C55"/>
                <w:sz w:val="19"/>
                <w:szCs w:val="19"/>
              </w:rPr>
              <w:t>Итого по мероприятию</w:t>
            </w:r>
          </w:p>
        </w:tc>
        <w:tc>
          <w:tcPr>
            <w:tcW w:w="836" w:type="dxa"/>
            <w:tcBorders>
              <w:bottom w:val="single" w:sz="4" w:space="0" w:color="000000"/>
              <w:right w:val="single" w:sz="4" w:space="0" w:color="000000"/>
            </w:tcBorders>
            <w:shd w:val="clear" w:color="auto" w:fill="FFFFFF"/>
            <w:hideMark/>
          </w:tcPr>
          <w:p w:rsidR="00036760" w:rsidRPr="008426E0" w:rsidRDefault="00036760" w:rsidP="00077EB5">
            <w:pPr>
              <w:rPr>
                <w:color w:val="FF0000"/>
                <w:sz w:val="18"/>
                <w:szCs w:val="18"/>
              </w:rPr>
            </w:pPr>
            <w:r w:rsidRPr="008B6D06">
              <w:rPr>
                <w:color w:val="22272F"/>
                <w:sz w:val="18"/>
                <w:szCs w:val="18"/>
              </w:rPr>
              <w:t> </w:t>
            </w:r>
            <w:r>
              <w:rPr>
                <w:color w:val="22272F"/>
                <w:sz w:val="18"/>
                <w:szCs w:val="18"/>
              </w:rPr>
              <w:t>56,35</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C23C9D" w:rsidRDefault="00036760" w:rsidP="00077EB5">
            <w:pPr>
              <w:rPr>
                <w:color w:val="FF0000"/>
                <w:sz w:val="18"/>
                <w:szCs w:val="18"/>
              </w:rPr>
            </w:pPr>
            <w:r w:rsidRPr="008B6D06">
              <w:rPr>
                <w:color w:val="22272F"/>
                <w:sz w:val="18"/>
                <w:szCs w:val="18"/>
              </w:rPr>
              <w:t> </w:t>
            </w:r>
            <w:r>
              <w:rPr>
                <w:color w:val="22272F"/>
                <w:sz w:val="18"/>
                <w:szCs w:val="18"/>
              </w:rPr>
              <w:t>6,35</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807"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56,35</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11,35</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56,35</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16,35</w:t>
            </w: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hideMark/>
          </w:tcPr>
          <w:p w:rsidR="00036760" w:rsidRDefault="00036760" w:rsidP="00077EB5">
            <w:pPr>
              <w:rPr>
                <w:color w:val="22272F"/>
                <w:sz w:val="18"/>
                <w:szCs w:val="18"/>
              </w:rPr>
            </w:pPr>
            <w:r>
              <w:rPr>
                <w:color w:val="22272F"/>
                <w:sz w:val="18"/>
                <w:szCs w:val="18"/>
              </w:rPr>
              <w:t xml:space="preserve"> 6</w:t>
            </w:r>
          </w:p>
        </w:tc>
        <w:tc>
          <w:tcPr>
            <w:tcW w:w="2449"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Выявление бесхозяйных объектов недвижимого имущества, используемых для передачи энергетических ресурсов, организация постановки таких объектов на учет в качестве бесхозяйных объектов недвижимого имущества и последующее признание права муниципальной собственности на такие бесхозяйные объекты</w:t>
            </w:r>
          </w:p>
        </w:tc>
        <w:tc>
          <w:tcPr>
            <w:tcW w:w="886"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836"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886"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807"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886"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tcPr>
          <w:p w:rsidR="00036760" w:rsidRPr="00A81690" w:rsidRDefault="00036760" w:rsidP="00077EB5">
            <w:r w:rsidRPr="00A81690">
              <w:t>0</w:t>
            </w:r>
          </w:p>
        </w:tc>
      </w:tr>
      <w:tr w:rsidR="00036760" w:rsidRPr="008B6D06" w:rsidTr="00077EB5">
        <w:tc>
          <w:tcPr>
            <w:tcW w:w="3722" w:type="dxa"/>
            <w:gridSpan w:val="3"/>
            <w:tcBorders>
              <w:left w:val="single" w:sz="4" w:space="0" w:color="000000"/>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right"/>
              <w:rPr>
                <w:color w:val="464C55"/>
                <w:sz w:val="19"/>
                <w:szCs w:val="19"/>
              </w:rPr>
            </w:pPr>
            <w:r w:rsidRPr="008B6D06">
              <w:rPr>
                <w:color w:val="464C55"/>
                <w:sz w:val="19"/>
                <w:szCs w:val="19"/>
              </w:rPr>
              <w:t>Итого по мероприятию</w:t>
            </w:r>
          </w:p>
        </w:tc>
        <w:tc>
          <w:tcPr>
            <w:tcW w:w="836" w:type="dxa"/>
            <w:tcBorders>
              <w:bottom w:val="single" w:sz="4" w:space="0" w:color="000000"/>
              <w:right w:val="single" w:sz="4" w:space="0" w:color="000000"/>
            </w:tcBorders>
            <w:shd w:val="clear" w:color="auto" w:fill="FFFFFF"/>
            <w:hideMark/>
          </w:tcPr>
          <w:p w:rsidR="00036760" w:rsidRPr="008426E0" w:rsidRDefault="00036760" w:rsidP="00077EB5">
            <w:pPr>
              <w:rPr>
                <w:color w:val="FF0000"/>
                <w:sz w:val="18"/>
                <w:szCs w:val="18"/>
              </w:rPr>
            </w:pPr>
            <w:r w:rsidRPr="008B6D06">
              <w:rPr>
                <w:color w:val="22272F"/>
                <w:sz w:val="18"/>
                <w:szCs w:val="18"/>
              </w:rPr>
              <w:t> </w:t>
            </w: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A81690" w:rsidRDefault="00036760" w:rsidP="00077EB5">
            <w:pPr>
              <w:spacing w:before="60" w:after="60"/>
              <w:ind w:left="60" w:right="60"/>
              <w:jc w:val="center"/>
              <w:rPr>
                <w:sz w:val="19"/>
                <w:szCs w:val="19"/>
              </w:rPr>
            </w:pPr>
            <w:r w:rsidRPr="00A81690">
              <w:rPr>
                <w:sz w:val="19"/>
                <w:szCs w:val="19"/>
              </w:rPr>
              <w:t>X</w:t>
            </w:r>
          </w:p>
        </w:tc>
        <w:tc>
          <w:tcPr>
            <w:tcW w:w="1194" w:type="dxa"/>
            <w:tcBorders>
              <w:bottom w:val="single" w:sz="4" w:space="0" w:color="000000"/>
              <w:right w:val="single" w:sz="4" w:space="0" w:color="000000"/>
            </w:tcBorders>
            <w:shd w:val="clear" w:color="auto" w:fill="FFFFFF"/>
            <w:hideMark/>
          </w:tcPr>
          <w:p w:rsidR="00036760" w:rsidRPr="00A81690" w:rsidRDefault="00036760" w:rsidP="00077EB5">
            <w:pPr>
              <w:rPr>
                <w:sz w:val="18"/>
                <w:szCs w:val="18"/>
              </w:rPr>
            </w:pPr>
            <w:r w:rsidRPr="00A81690">
              <w:rPr>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807"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 xml:space="preserve"> 7</w:t>
            </w:r>
          </w:p>
        </w:tc>
        <w:tc>
          <w:tcPr>
            <w:tcW w:w="2449"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 xml:space="preserve"> </w:t>
            </w:r>
            <w:proofErr w:type="gramStart"/>
            <w:r>
              <w:rPr>
                <w:color w:val="22272F"/>
                <w:sz w:val="18"/>
                <w:szCs w:val="18"/>
              </w:rPr>
              <w:t xml:space="preserve">Организация управления бесхозяйными объектами недвижимого имущества, используемыми для передачи энергетических ресурсов, с момента выявления таких объектов, в том числе определение источника </w:t>
            </w:r>
            <w:r>
              <w:rPr>
                <w:color w:val="22272F"/>
                <w:sz w:val="18"/>
                <w:szCs w:val="18"/>
              </w:rPr>
              <w:lastRenderedPageBreak/>
              <w:t>компенсации воз6никающих при их эксплуатации нормативных потерь энергетических ресурсов, в частности за счет включения расходов на компенсацию указанных потерь в тарифы организации, управляющей такими объектами, в соответствии с законодательством Российской Федерации</w:t>
            </w:r>
            <w:proofErr w:type="gramEnd"/>
          </w:p>
        </w:tc>
        <w:tc>
          <w:tcPr>
            <w:tcW w:w="886" w:type="dxa"/>
            <w:tcBorders>
              <w:bottom w:val="single" w:sz="4" w:space="0" w:color="000000"/>
              <w:right w:val="single" w:sz="4" w:space="0" w:color="000000"/>
            </w:tcBorders>
            <w:shd w:val="clear" w:color="auto" w:fill="FFFFFF"/>
            <w:hideMark/>
          </w:tcPr>
          <w:p w:rsidR="00036760" w:rsidRPr="00A81690" w:rsidRDefault="00036760" w:rsidP="00077EB5">
            <w:r w:rsidRPr="00A81690">
              <w:lastRenderedPageBreak/>
              <w:t>-</w:t>
            </w:r>
          </w:p>
        </w:tc>
        <w:tc>
          <w:tcPr>
            <w:tcW w:w="836"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hideMark/>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hideMark/>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c>
          <w:tcPr>
            <w:tcW w:w="886" w:type="dxa"/>
            <w:tcBorders>
              <w:bottom w:val="single" w:sz="4" w:space="0" w:color="000000"/>
              <w:right w:val="single" w:sz="4" w:space="0" w:color="000000"/>
            </w:tcBorders>
            <w:shd w:val="clear" w:color="auto" w:fill="FFFFFF"/>
            <w:hideMark/>
          </w:tcPr>
          <w:p w:rsidR="00036760" w:rsidRPr="00A81690" w:rsidRDefault="00036760" w:rsidP="00077EB5">
            <w:r w:rsidRPr="00A81690">
              <w:t>-</w:t>
            </w:r>
          </w:p>
        </w:tc>
        <w:tc>
          <w:tcPr>
            <w:tcW w:w="807"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c>
          <w:tcPr>
            <w:tcW w:w="886" w:type="dxa"/>
            <w:tcBorders>
              <w:bottom w:val="single" w:sz="4" w:space="0" w:color="000000"/>
              <w:right w:val="single" w:sz="4" w:space="0" w:color="000000"/>
            </w:tcBorders>
            <w:shd w:val="clear" w:color="auto" w:fill="FFFFFF"/>
            <w:hideMark/>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r>
      <w:tr w:rsidR="00036760" w:rsidRPr="008B6D06" w:rsidTr="00077EB5">
        <w:tc>
          <w:tcPr>
            <w:tcW w:w="3722" w:type="dxa"/>
            <w:gridSpan w:val="3"/>
            <w:tcBorders>
              <w:left w:val="single" w:sz="4" w:space="0" w:color="000000"/>
              <w:bottom w:val="single" w:sz="4" w:space="0" w:color="000000"/>
              <w:right w:val="single" w:sz="4" w:space="0" w:color="000000"/>
            </w:tcBorders>
            <w:shd w:val="clear" w:color="auto" w:fill="FFFFFF"/>
            <w:hideMark/>
          </w:tcPr>
          <w:p w:rsidR="00036760" w:rsidRPr="008B6D06" w:rsidRDefault="00036760" w:rsidP="00077EB5">
            <w:pPr>
              <w:jc w:val="right"/>
              <w:rPr>
                <w:color w:val="22272F"/>
                <w:sz w:val="18"/>
                <w:szCs w:val="18"/>
              </w:rPr>
            </w:pPr>
            <w:r>
              <w:rPr>
                <w:color w:val="22272F"/>
                <w:sz w:val="18"/>
                <w:szCs w:val="18"/>
              </w:rPr>
              <w:lastRenderedPageBreak/>
              <w:t xml:space="preserve"> </w:t>
            </w:r>
            <w:r w:rsidRPr="008B6D06">
              <w:rPr>
                <w:color w:val="464C55"/>
                <w:sz w:val="19"/>
                <w:szCs w:val="19"/>
              </w:rPr>
              <w:t>Итого по мероприятию</w:t>
            </w:r>
          </w:p>
        </w:tc>
        <w:tc>
          <w:tcPr>
            <w:tcW w:w="836" w:type="dxa"/>
            <w:tcBorders>
              <w:bottom w:val="single" w:sz="4" w:space="0" w:color="000000"/>
              <w:right w:val="single" w:sz="4" w:space="0" w:color="000000"/>
            </w:tcBorders>
            <w:shd w:val="clear" w:color="auto" w:fill="FFFFFF"/>
            <w:hideMark/>
          </w:tcPr>
          <w:p w:rsidR="00036760" w:rsidRPr="008426E0" w:rsidRDefault="00036760" w:rsidP="00077EB5">
            <w:pPr>
              <w:rPr>
                <w:color w:val="FF0000"/>
                <w:sz w:val="18"/>
                <w:szCs w:val="18"/>
              </w:rPr>
            </w:pPr>
            <w:r w:rsidRPr="008B6D06">
              <w:rPr>
                <w:color w:val="22272F"/>
                <w:sz w:val="18"/>
                <w:szCs w:val="18"/>
              </w:rPr>
              <w:t> </w:t>
            </w: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C23C9D" w:rsidRDefault="00036760" w:rsidP="00077EB5">
            <w:pPr>
              <w:rPr>
                <w:color w:val="FF0000"/>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807"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A81690" w:rsidRDefault="00036760" w:rsidP="00077EB5">
            <w:pPr>
              <w:rPr>
                <w:sz w:val="18"/>
                <w:szCs w:val="18"/>
              </w:rPr>
            </w:pPr>
            <w:r w:rsidRPr="008B6D06">
              <w:rPr>
                <w:color w:val="22272F"/>
                <w:sz w:val="18"/>
                <w:szCs w:val="18"/>
              </w:rPr>
              <w:t> </w:t>
            </w:r>
            <w:r w:rsidRPr="00A81690">
              <w:rPr>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hideMark/>
          </w:tcPr>
          <w:p w:rsidR="00036760" w:rsidRDefault="00036760" w:rsidP="00077EB5">
            <w:pPr>
              <w:rPr>
                <w:color w:val="22272F"/>
                <w:sz w:val="18"/>
                <w:szCs w:val="18"/>
              </w:rPr>
            </w:pPr>
            <w:r>
              <w:rPr>
                <w:color w:val="22272F"/>
                <w:sz w:val="18"/>
                <w:szCs w:val="18"/>
              </w:rPr>
              <w:t xml:space="preserve"> 8</w:t>
            </w:r>
          </w:p>
        </w:tc>
        <w:tc>
          <w:tcPr>
            <w:tcW w:w="2449"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Стимулирование производителей и потребителей энергетических ресурсов, организаций, осуществляющих передачу энергетических ресурсов, проведение мероприятий по энергосбережению, повышению энергетической эффективности и сокращению потерь энергетических ресурсов</w:t>
            </w:r>
          </w:p>
        </w:tc>
        <w:tc>
          <w:tcPr>
            <w:tcW w:w="886" w:type="dxa"/>
            <w:tcBorders>
              <w:bottom w:val="single" w:sz="4" w:space="0" w:color="000000"/>
              <w:right w:val="single" w:sz="4" w:space="0" w:color="000000"/>
            </w:tcBorders>
            <w:shd w:val="clear" w:color="auto" w:fill="FFFFFF"/>
            <w:hideMark/>
          </w:tcPr>
          <w:p w:rsidR="00036760" w:rsidRPr="00A81690" w:rsidRDefault="00036760" w:rsidP="00077EB5">
            <w:r w:rsidRPr="00A81690">
              <w:t>-</w:t>
            </w:r>
          </w:p>
        </w:tc>
        <w:tc>
          <w:tcPr>
            <w:tcW w:w="836"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c>
          <w:tcPr>
            <w:tcW w:w="886" w:type="dxa"/>
            <w:tcBorders>
              <w:bottom w:val="single" w:sz="4" w:space="0" w:color="000000"/>
              <w:right w:val="single" w:sz="4" w:space="0" w:color="000000"/>
            </w:tcBorders>
            <w:shd w:val="clear" w:color="auto" w:fill="FFFFFF"/>
            <w:hideMark/>
          </w:tcPr>
          <w:p w:rsidR="00036760" w:rsidRPr="00A81690" w:rsidRDefault="00036760" w:rsidP="00077EB5">
            <w:r w:rsidRPr="00A81690">
              <w:t>-</w:t>
            </w:r>
          </w:p>
        </w:tc>
        <w:tc>
          <w:tcPr>
            <w:tcW w:w="807"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c>
          <w:tcPr>
            <w:tcW w:w="886" w:type="dxa"/>
            <w:tcBorders>
              <w:bottom w:val="single" w:sz="4" w:space="0" w:color="000000"/>
              <w:right w:val="single" w:sz="4" w:space="0" w:color="000000"/>
            </w:tcBorders>
            <w:shd w:val="clear" w:color="auto" w:fill="FFFFFF"/>
            <w:hideMark/>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hideMark/>
          </w:tcPr>
          <w:p w:rsidR="00036760" w:rsidRPr="00A81690" w:rsidRDefault="00036760" w:rsidP="00077EB5">
            <w:r w:rsidRPr="00A81690">
              <w:t>0</w:t>
            </w:r>
          </w:p>
        </w:tc>
      </w:tr>
      <w:tr w:rsidR="00036760" w:rsidRPr="008B6D06" w:rsidTr="00077EB5">
        <w:tc>
          <w:tcPr>
            <w:tcW w:w="3722" w:type="dxa"/>
            <w:gridSpan w:val="3"/>
            <w:tcBorders>
              <w:left w:val="single" w:sz="4" w:space="0" w:color="000000"/>
              <w:bottom w:val="single" w:sz="4" w:space="0" w:color="000000"/>
              <w:right w:val="single" w:sz="4" w:space="0" w:color="000000"/>
            </w:tcBorders>
            <w:shd w:val="clear" w:color="auto" w:fill="FFFFFF"/>
            <w:hideMark/>
          </w:tcPr>
          <w:p w:rsidR="00036760" w:rsidRPr="008B6D06" w:rsidRDefault="00036760" w:rsidP="00077EB5">
            <w:pPr>
              <w:jc w:val="right"/>
              <w:rPr>
                <w:color w:val="22272F"/>
                <w:sz w:val="18"/>
                <w:szCs w:val="18"/>
              </w:rPr>
            </w:pPr>
            <w:r>
              <w:rPr>
                <w:color w:val="22272F"/>
                <w:sz w:val="18"/>
                <w:szCs w:val="18"/>
              </w:rPr>
              <w:t xml:space="preserve"> </w:t>
            </w:r>
            <w:r w:rsidRPr="008B6D06">
              <w:rPr>
                <w:color w:val="464C55"/>
                <w:sz w:val="19"/>
                <w:szCs w:val="19"/>
              </w:rPr>
              <w:t>Итого по мероприятию</w:t>
            </w:r>
          </w:p>
        </w:tc>
        <w:tc>
          <w:tcPr>
            <w:tcW w:w="836" w:type="dxa"/>
            <w:tcBorders>
              <w:bottom w:val="single" w:sz="4" w:space="0" w:color="000000"/>
              <w:right w:val="single" w:sz="4" w:space="0" w:color="000000"/>
            </w:tcBorders>
            <w:shd w:val="clear" w:color="auto" w:fill="FFFFFF"/>
            <w:hideMark/>
          </w:tcPr>
          <w:p w:rsidR="00036760" w:rsidRPr="008426E0" w:rsidRDefault="00036760" w:rsidP="00077EB5">
            <w:pPr>
              <w:rPr>
                <w:color w:val="FF0000"/>
                <w:sz w:val="18"/>
                <w:szCs w:val="18"/>
              </w:rPr>
            </w:pPr>
            <w:r w:rsidRPr="008B6D06">
              <w:rPr>
                <w:color w:val="22272F"/>
                <w:sz w:val="18"/>
                <w:szCs w:val="18"/>
              </w:rPr>
              <w:t> </w:t>
            </w: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C23C9D" w:rsidRDefault="00036760" w:rsidP="00077EB5">
            <w:pPr>
              <w:rPr>
                <w:color w:val="FF0000"/>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807"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hideMark/>
          </w:tcPr>
          <w:p w:rsidR="00036760" w:rsidRDefault="00036760" w:rsidP="00077EB5">
            <w:pPr>
              <w:rPr>
                <w:color w:val="22272F"/>
                <w:sz w:val="18"/>
                <w:szCs w:val="18"/>
              </w:rPr>
            </w:pPr>
            <w:r>
              <w:rPr>
                <w:color w:val="22272F"/>
                <w:sz w:val="18"/>
                <w:szCs w:val="18"/>
              </w:rPr>
              <w:t xml:space="preserve"> 9</w:t>
            </w:r>
          </w:p>
        </w:tc>
        <w:tc>
          <w:tcPr>
            <w:tcW w:w="2449"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r>
              <w:rPr>
                <w:color w:val="22272F"/>
                <w:sz w:val="18"/>
                <w:szCs w:val="18"/>
              </w:rPr>
              <w:t>Мероприятия по увеличению количества случаев использования в качестве источников энергии вторичных энергетических ресурсов и (или) возобновляемых источников энергии</w:t>
            </w:r>
          </w:p>
        </w:tc>
        <w:tc>
          <w:tcPr>
            <w:tcW w:w="886"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836"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886"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807"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886"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tcPr>
          <w:p w:rsidR="00036760" w:rsidRPr="00A81690" w:rsidRDefault="00036760" w:rsidP="00077EB5">
            <w:r w:rsidRPr="00A81690">
              <w:t>0</w:t>
            </w:r>
          </w:p>
        </w:tc>
      </w:tr>
      <w:tr w:rsidR="00036760" w:rsidRPr="008B6D06" w:rsidTr="00077EB5">
        <w:tc>
          <w:tcPr>
            <w:tcW w:w="3722" w:type="dxa"/>
            <w:gridSpan w:val="3"/>
            <w:tcBorders>
              <w:left w:val="single" w:sz="4" w:space="0" w:color="000000"/>
              <w:bottom w:val="single" w:sz="4" w:space="0" w:color="000000"/>
              <w:right w:val="single" w:sz="4" w:space="0" w:color="000000"/>
            </w:tcBorders>
            <w:shd w:val="clear" w:color="auto" w:fill="FFFFFF"/>
            <w:hideMark/>
          </w:tcPr>
          <w:p w:rsidR="00036760" w:rsidRPr="008B6D06" w:rsidRDefault="00036760" w:rsidP="00077EB5">
            <w:pPr>
              <w:jc w:val="right"/>
              <w:rPr>
                <w:color w:val="22272F"/>
                <w:sz w:val="18"/>
                <w:szCs w:val="18"/>
              </w:rPr>
            </w:pPr>
            <w:r>
              <w:rPr>
                <w:color w:val="22272F"/>
                <w:sz w:val="18"/>
                <w:szCs w:val="18"/>
              </w:rPr>
              <w:t xml:space="preserve"> </w:t>
            </w:r>
            <w:r w:rsidRPr="008B6D06">
              <w:rPr>
                <w:color w:val="464C55"/>
                <w:sz w:val="19"/>
                <w:szCs w:val="19"/>
              </w:rPr>
              <w:t>Итого по мероприятию</w:t>
            </w:r>
          </w:p>
        </w:tc>
        <w:tc>
          <w:tcPr>
            <w:tcW w:w="836" w:type="dxa"/>
            <w:tcBorders>
              <w:bottom w:val="single" w:sz="4" w:space="0" w:color="000000"/>
              <w:right w:val="single" w:sz="4" w:space="0" w:color="000000"/>
            </w:tcBorders>
            <w:shd w:val="clear" w:color="auto" w:fill="FFFFFF"/>
          </w:tcPr>
          <w:p w:rsidR="00036760" w:rsidRPr="008426E0" w:rsidRDefault="00036760" w:rsidP="00077EB5">
            <w:pPr>
              <w:rPr>
                <w:color w:val="FF0000"/>
                <w:sz w:val="18"/>
                <w:szCs w:val="18"/>
              </w:rPr>
            </w:pPr>
            <w:r w:rsidRPr="008B6D06">
              <w:rPr>
                <w:color w:val="22272F"/>
                <w:sz w:val="18"/>
                <w:szCs w:val="18"/>
              </w:rPr>
              <w:t> </w:t>
            </w:r>
            <w:r>
              <w:rPr>
                <w:color w:val="22272F"/>
                <w:sz w:val="18"/>
                <w:szCs w:val="18"/>
              </w:rPr>
              <w:t>0</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tcPr>
          <w:p w:rsidR="00036760" w:rsidRPr="00C23C9D" w:rsidRDefault="00036760" w:rsidP="00077EB5">
            <w:pPr>
              <w:rPr>
                <w:color w:val="FF0000"/>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807"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r>
      <w:tr w:rsidR="00036760" w:rsidRPr="008B6D06" w:rsidTr="00077EB5">
        <w:tc>
          <w:tcPr>
            <w:tcW w:w="387" w:type="dxa"/>
            <w:tcBorders>
              <w:left w:val="single" w:sz="4" w:space="0" w:color="000000"/>
              <w:bottom w:val="single" w:sz="4" w:space="0" w:color="000000"/>
              <w:right w:val="single" w:sz="4" w:space="0" w:color="000000"/>
            </w:tcBorders>
            <w:shd w:val="clear" w:color="auto" w:fill="FFFFFF"/>
            <w:hideMark/>
          </w:tcPr>
          <w:p w:rsidR="00036760" w:rsidRDefault="00036760" w:rsidP="00077EB5">
            <w:pPr>
              <w:rPr>
                <w:color w:val="22272F"/>
                <w:sz w:val="18"/>
                <w:szCs w:val="18"/>
              </w:rPr>
            </w:pPr>
            <w:r>
              <w:rPr>
                <w:color w:val="22272F"/>
                <w:sz w:val="18"/>
                <w:szCs w:val="18"/>
              </w:rPr>
              <w:t xml:space="preserve">  10</w:t>
            </w:r>
          </w:p>
        </w:tc>
        <w:tc>
          <w:tcPr>
            <w:tcW w:w="2449" w:type="dxa"/>
            <w:tcBorders>
              <w:bottom w:val="single" w:sz="4" w:space="0" w:color="000000"/>
              <w:right w:val="single" w:sz="4" w:space="0" w:color="000000"/>
            </w:tcBorders>
            <w:shd w:val="clear" w:color="auto" w:fill="FFFFFF"/>
            <w:hideMark/>
          </w:tcPr>
          <w:p w:rsidR="00036760" w:rsidRPr="008B6D06" w:rsidRDefault="00036760" w:rsidP="00077EB5">
            <w:pPr>
              <w:rPr>
                <w:color w:val="22272F"/>
                <w:sz w:val="18"/>
                <w:szCs w:val="18"/>
              </w:rPr>
            </w:pPr>
            <w:proofErr w:type="gramStart"/>
            <w:r>
              <w:rPr>
                <w:color w:val="22272F"/>
                <w:sz w:val="18"/>
                <w:szCs w:val="18"/>
              </w:rPr>
              <w:t xml:space="preserve">Энергосбережение в транспортном комплексе и повышение его энергетической эффективности, в том числе замещение бензина и дизельного топлива, используемых транспортными средствами в качестве моторного топлива, альтернативными видами моторного топлива – </w:t>
            </w:r>
            <w:r>
              <w:rPr>
                <w:color w:val="22272F"/>
                <w:sz w:val="18"/>
                <w:szCs w:val="18"/>
              </w:rPr>
              <w:lastRenderedPageBreak/>
              <w:t>природным газом, газовыми смесями, сжиженным углеводородным газом, электрической энергией, иными альтернативными видами моторного топлива с учетом доступности использования,, близости расположения к источникам природного газа, газовых смесей, электрической энергии, иных альтернативных видов топлива</w:t>
            </w:r>
            <w:proofErr w:type="gramEnd"/>
            <w:r>
              <w:rPr>
                <w:color w:val="22272F"/>
                <w:sz w:val="18"/>
                <w:szCs w:val="18"/>
              </w:rPr>
              <w:t xml:space="preserve"> и экономической целесообразности такого замещения</w:t>
            </w:r>
          </w:p>
        </w:tc>
        <w:tc>
          <w:tcPr>
            <w:tcW w:w="886" w:type="dxa"/>
            <w:tcBorders>
              <w:bottom w:val="single" w:sz="4" w:space="0" w:color="000000"/>
              <w:right w:val="single" w:sz="4" w:space="0" w:color="000000"/>
            </w:tcBorders>
            <w:shd w:val="clear" w:color="auto" w:fill="FFFFFF"/>
          </w:tcPr>
          <w:p w:rsidR="00036760" w:rsidRPr="00A81690" w:rsidRDefault="00036760" w:rsidP="00077EB5">
            <w:r w:rsidRPr="00A81690">
              <w:lastRenderedPageBreak/>
              <w:t>-</w:t>
            </w:r>
          </w:p>
        </w:tc>
        <w:tc>
          <w:tcPr>
            <w:tcW w:w="836"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886"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807"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886"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0</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791" w:type="dxa"/>
            <w:tcBorders>
              <w:bottom w:val="single" w:sz="4" w:space="0" w:color="000000"/>
              <w:right w:val="single" w:sz="4" w:space="0" w:color="000000"/>
            </w:tcBorders>
            <w:shd w:val="clear" w:color="auto" w:fill="FFFFFF"/>
          </w:tcPr>
          <w:p w:rsidR="00036760" w:rsidRPr="00A81690" w:rsidRDefault="00036760" w:rsidP="00077EB5">
            <w:r w:rsidRPr="00A81690">
              <w:t>-</w:t>
            </w:r>
          </w:p>
        </w:tc>
        <w:tc>
          <w:tcPr>
            <w:tcW w:w="1194" w:type="dxa"/>
            <w:tcBorders>
              <w:bottom w:val="single" w:sz="4" w:space="0" w:color="000000"/>
              <w:right w:val="single" w:sz="4" w:space="0" w:color="000000"/>
            </w:tcBorders>
            <w:shd w:val="clear" w:color="auto" w:fill="FFFFFF"/>
          </w:tcPr>
          <w:p w:rsidR="00036760" w:rsidRPr="00A81690" w:rsidRDefault="00036760" w:rsidP="00077EB5">
            <w:r w:rsidRPr="00A81690">
              <w:t>0</w:t>
            </w:r>
          </w:p>
        </w:tc>
      </w:tr>
      <w:tr w:rsidR="00036760" w:rsidRPr="008B6D06" w:rsidTr="00077EB5">
        <w:tc>
          <w:tcPr>
            <w:tcW w:w="3722" w:type="dxa"/>
            <w:gridSpan w:val="3"/>
            <w:tcBorders>
              <w:left w:val="single" w:sz="4" w:space="0" w:color="000000"/>
              <w:bottom w:val="single" w:sz="4" w:space="0" w:color="000000"/>
              <w:right w:val="single" w:sz="4" w:space="0" w:color="000000"/>
            </w:tcBorders>
            <w:shd w:val="clear" w:color="auto" w:fill="FFFFFF"/>
            <w:hideMark/>
          </w:tcPr>
          <w:p w:rsidR="00036760" w:rsidRPr="008B6D06" w:rsidRDefault="00036760" w:rsidP="00077EB5">
            <w:pPr>
              <w:jc w:val="right"/>
              <w:rPr>
                <w:color w:val="22272F"/>
                <w:sz w:val="18"/>
                <w:szCs w:val="18"/>
              </w:rPr>
            </w:pPr>
            <w:r>
              <w:rPr>
                <w:color w:val="22272F"/>
                <w:sz w:val="18"/>
                <w:szCs w:val="18"/>
              </w:rPr>
              <w:lastRenderedPageBreak/>
              <w:t xml:space="preserve"> </w:t>
            </w:r>
            <w:r w:rsidRPr="008B6D06">
              <w:rPr>
                <w:color w:val="464C55"/>
                <w:sz w:val="19"/>
                <w:szCs w:val="19"/>
              </w:rPr>
              <w:t>Итого по мероприятию</w:t>
            </w:r>
          </w:p>
        </w:tc>
        <w:tc>
          <w:tcPr>
            <w:tcW w:w="836" w:type="dxa"/>
            <w:tcBorders>
              <w:bottom w:val="single" w:sz="4" w:space="0" w:color="000000"/>
              <w:right w:val="single" w:sz="4" w:space="0" w:color="000000"/>
            </w:tcBorders>
            <w:shd w:val="clear" w:color="auto" w:fill="FFFFFF"/>
          </w:tcPr>
          <w:p w:rsidR="00036760" w:rsidRPr="008426E0" w:rsidRDefault="00036760" w:rsidP="00077EB5">
            <w:pPr>
              <w:rPr>
                <w:color w:val="FF0000"/>
                <w:sz w:val="18"/>
                <w:szCs w:val="18"/>
              </w:rPr>
            </w:pPr>
            <w:r w:rsidRPr="008B6D06">
              <w:rPr>
                <w:color w:val="22272F"/>
                <w:sz w:val="18"/>
                <w:szCs w:val="18"/>
              </w:rPr>
              <w:t> </w:t>
            </w:r>
            <w:r>
              <w:rPr>
                <w:color w:val="22272F"/>
                <w:sz w:val="18"/>
                <w:szCs w:val="18"/>
              </w:rPr>
              <w:t>0</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tcPr>
          <w:p w:rsidR="00036760" w:rsidRPr="00C23C9D" w:rsidRDefault="00036760" w:rsidP="00077EB5">
            <w:pPr>
              <w:rPr>
                <w:color w:val="FF0000"/>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807"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c>
          <w:tcPr>
            <w:tcW w:w="886"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Pr>
                <w:color w:val="22272F"/>
                <w:sz w:val="18"/>
                <w:szCs w:val="18"/>
              </w:rPr>
              <w:t>0</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sidRPr="008B6D06">
              <w:rPr>
                <w:color w:val="22272F"/>
                <w:sz w:val="18"/>
                <w:szCs w:val="18"/>
              </w:rPr>
              <w:t> </w:t>
            </w:r>
            <w:r>
              <w:rPr>
                <w:color w:val="22272F"/>
                <w:sz w:val="18"/>
                <w:szCs w:val="18"/>
              </w:rPr>
              <w:t>0</w:t>
            </w:r>
          </w:p>
        </w:tc>
      </w:tr>
      <w:tr w:rsidR="00036760" w:rsidRPr="008B6D06" w:rsidTr="00077EB5">
        <w:tc>
          <w:tcPr>
            <w:tcW w:w="3722" w:type="dxa"/>
            <w:gridSpan w:val="3"/>
            <w:tcBorders>
              <w:left w:val="single" w:sz="4" w:space="0" w:color="000000"/>
              <w:bottom w:val="single" w:sz="4" w:space="0" w:color="000000"/>
              <w:right w:val="single" w:sz="4" w:space="0" w:color="000000"/>
            </w:tcBorders>
            <w:shd w:val="clear" w:color="auto" w:fill="FFFFFF"/>
            <w:vAlign w:val="bottom"/>
            <w:hideMark/>
          </w:tcPr>
          <w:p w:rsidR="00036760" w:rsidRPr="008B6D06" w:rsidRDefault="00036760" w:rsidP="00077EB5">
            <w:pPr>
              <w:spacing w:before="60" w:after="60"/>
              <w:ind w:left="60" w:right="60"/>
              <w:jc w:val="right"/>
              <w:rPr>
                <w:color w:val="464C55"/>
                <w:sz w:val="19"/>
                <w:szCs w:val="19"/>
              </w:rPr>
            </w:pPr>
            <w:r w:rsidRPr="008B6D06">
              <w:rPr>
                <w:color w:val="464C55"/>
                <w:sz w:val="19"/>
                <w:szCs w:val="19"/>
              </w:rPr>
              <w:t>Всего по мероприятиям</w:t>
            </w:r>
          </w:p>
        </w:tc>
        <w:tc>
          <w:tcPr>
            <w:tcW w:w="836" w:type="dxa"/>
            <w:tcBorders>
              <w:bottom w:val="single" w:sz="4" w:space="0" w:color="000000"/>
              <w:right w:val="single" w:sz="4" w:space="0" w:color="000000"/>
            </w:tcBorders>
            <w:shd w:val="clear" w:color="auto" w:fill="FFFFFF"/>
          </w:tcPr>
          <w:p w:rsidR="00036760" w:rsidRPr="008426E0" w:rsidRDefault="00036760" w:rsidP="00077EB5">
            <w:pPr>
              <w:rPr>
                <w:color w:val="FF0000"/>
                <w:sz w:val="18"/>
                <w:szCs w:val="18"/>
              </w:rPr>
            </w:pPr>
            <w:r w:rsidRPr="008B6D06">
              <w:rPr>
                <w:color w:val="22272F"/>
                <w:sz w:val="18"/>
                <w:szCs w:val="18"/>
              </w:rPr>
              <w:t> </w:t>
            </w:r>
            <w:r>
              <w:rPr>
                <w:color w:val="22272F"/>
                <w:sz w:val="18"/>
                <w:szCs w:val="18"/>
              </w:rPr>
              <w:t>56,35</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tcPr>
          <w:p w:rsidR="00036760" w:rsidRPr="00C23C9D" w:rsidRDefault="00036760" w:rsidP="00077EB5">
            <w:pPr>
              <w:rPr>
                <w:color w:val="FF0000"/>
                <w:sz w:val="18"/>
                <w:szCs w:val="18"/>
              </w:rPr>
            </w:pPr>
            <w:r w:rsidRPr="008B6D06">
              <w:rPr>
                <w:color w:val="22272F"/>
                <w:sz w:val="18"/>
                <w:szCs w:val="18"/>
              </w:rPr>
              <w:t> </w:t>
            </w:r>
            <w:r>
              <w:rPr>
                <w:color w:val="22272F"/>
                <w:sz w:val="18"/>
                <w:szCs w:val="18"/>
              </w:rPr>
              <w:t>6,35</w:t>
            </w:r>
          </w:p>
        </w:tc>
        <w:tc>
          <w:tcPr>
            <w:tcW w:w="886"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807"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Pr>
                <w:color w:val="22272F"/>
                <w:sz w:val="18"/>
                <w:szCs w:val="18"/>
              </w:rPr>
              <w:t>56,35</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Pr>
                <w:color w:val="22272F"/>
                <w:sz w:val="18"/>
                <w:szCs w:val="18"/>
              </w:rPr>
              <w:t>11,35</w:t>
            </w:r>
          </w:p>
        </w:tc>
        <w:tc>
          <w:tcPr>
            <w:tcW w:w="886"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Pr>
                <w:color w:val="22272F"/>
                <w:sz w:val="18"/>
                <w:szCs w:val="18"/>
              </w:rPr>
              <w:t>56,35</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791" w:type="dxa"/>
            <w:tcBorders>
              <w:bottom w:val="single" w:sz="4" w:space="0" w:color="000000"/>
              <w:right w:val="single" w:sz="4" w:space="0" w:color="000000"/>
            </w:tcBorders>
            <w:shd w:val="clear" w:color="auto" w:fill="FFFFFF"/>
            <w:vAlign w:val="bottom"/>
          </w:tcPr>
          <w:p w:rsidR="00036760" w:rsidRPr="008B6D06" w:rsidRDefault="00036760" w:rsidP="00077EB5">
            <w:pPr>
              <w:spacing w:before="60" w:after="60"/>
              <w:ind w:left="60" w:right="60"/>
              <w:jc w:val="center"/>
              <w:rPr>
                <w:color w:val="464C55"/>
                <w:sz w:val="19"/>
                <w:szCs w:val="19"/>
              </w:rPr>
            </w:pPr>
            <w:r w:rsidRPr="008B6D06">
              <w:rPr>
                <w:color w:val="464C55"/>
                <w:sz w:val="19"/>
                <w:szCs w:val="19"/>
              </w:rPr>
              <w:t>X</w:t>
            </w:r>
          </w:p>
        </w:tc>
        <w:tc>
          <w:tcPr>
            <w:tcW w:w="1194" w:type="dxa"/>
            <w:tcBorders>
              <w:bottom w:val="single" w:sz="4" w:space="0" w:color="000000"/>
              <w:right w:val="single" w:sz="4" w:space="0" w:color="000000"/>
            </w:tcBorders>
            <w:shd w:val="clear" w:color="auto" w:fill="FFFFFF"/>
          </w:tcPr>
          <w:p w:rsidR="00036760" w:rsidRPr="008B6D06" w:rsidRDefault="00036760" w:rsidP="00077EB5">
            <w:pPr>
              <w:rPr>
                <w:color w:val="22272F"/>
                <w:sz w:val="18"/>
                <w:szCs w:val="18"/>
              </w:rPr>
            </w:pPr>
            <w:r>
              <w:rPr>
                <w:color w:val="22272F"/>
                <w:sz w:val="18"/>
                <w:szCs w:val="18"/>
              </w:rPr>
              <w:t>16,35</w:t>
            </w:r>
          </w:p>
        </w:tc>
      </w:tr>
    </w:tbl>
    <w:p w:rsidR="00036760" w:rsidRDefault="00036760" w:rsidP="00036760">
      <w:pPr>
        <w:pStyle w:val="ac"/>
        <w:spacing w:before="0" w:beforeAutospacing="0" w:after="0" w:afterAutospacing="0"/>
        <w:rPr>
          <w:color w:val="000000"/>
          <w:sz w:val="28"/>
          <w:szCs w:val="28"/>
        </w:rPr>
      </w:pPr>
    </w:p>
    <w:p w:rsidR="00036760" w:rsidRDefault="00036760" w:rsidP="00036760">
      <w:pPr>
        <w:pStyle w:val="ac"/>
        <w:spacing w:before="0" w:beforeAutospacing="0" w:after="0" w:afterAutospacing="0"/>
        <w:ind w:left="1069"/>
        <w:jc w:val="both"/>
        <w:rPr>
          <w:color w:val="000000"/>
          <w:sz w:val="28"/>
          <w:szCs w:val="28"/>
        </w:rPr>
      </w:pPr>
    </w:p>
    <w:p w:rsidR="00036760" w:rsidRDefault="00036760" w:rsidP="00036760">
      <w:pPr>
        <w:pStyle w:val="ac"/>
        <w:spacing w:before="0" w:beforeAutospacing="0" w:after="0" w:afterAutospacing="0"/>
        <w:ind w:left="1069"/>
        <w:jc w:val="both"/>
        <w:rPr>
          <w:color w:val="000000"/>
          <w:sz w:val="28"/>
          <w:szCs w:val="28"/>
        </w:rPr>
      </w:pPr>
    </w:p>
    <w:p w:rsidR="00036760" w:rsidRDefault="00036760" w:rsidP="00036760">
      <w:pPr>
        <w:pStyle w:val="ac"/>
        <w:numPr>
          <w:ilvl w:val="0"/>
          <w:numId w:val="2"/>
        </w:numPr>
        <w:spacing w:before="0" w:beforeAutospacing="0" w:after="0" w:afterAutospacing="0"/>
        <w:jc w:val="both"/>
        <w:rPr>
          <w:color w:val="000000"/>
          <w:sz w:val="28"/>
          <w:szCs w:val="28"/>
        </w:rPr>
        <w:sectPr w:rsidR="00036760" w:rsidSect="00CA31D0">
          <w:pgSz w:w="16838" w:h="11906" w:orient="landscape"/>
          <w:pgMar w:top="1134" w:right="1134" w:bottom="851" w:left="709" w:header="709" w:footer="709" w:gutter="0"/>
          <w:cols w:space="708"/>
          <w:docGrid w:linePitch="360"/>
        </w:sectPr>
      </w:pPr>
    </w:p>
    <w:p w:rsidR="00036760" w:rsidRPr="00036760" w:rsidRDefault="00036760" w:rsidP="00036760">
      <w:pPr>
        <w:pStyle w:val="ac"/>
        <w:spacing w:before="0" w:beforeAutospacing="0" w:after="0" w:afterAutospacing="0"/>
        <w:ind w:firstLine="709"/>
        <w:jc w:val="both"/>
        <w:rPr>
          <w:color w:val="000000"/>
        </w:rPr>
      </w:pPr>
      <w:r w:rsidRPr="00036760">
        <w:rPr>
          <w:color w:val="000000"/>
        </w:rPr>
        <w:lastRenderedPageBreak/>
        <w:t>Срок проведения мероприятий – 2025-2027 годы.</w:t>
      </w:r>
    </w:p>
    <w:p w:rsidR="00036760" w:rsidRPr="00036760" w:rsidRDefault="00036760" w:rsidP="00036760">
      <w:pPr>
        <w:pStyle w:val="ac"/>
        <w:spacing w:before="0" w:beforeAutospacing="0" w:after="0" w:afterAutospacing="0"/>
        <w:ind w:firstLine="709"/>
        <w:jc w:val="both"/>
        <w:rPr>
          <w:color w:val="000000"/>
          <w:u w:val="single"/>
        </w:rPr>
      </w:pPr>
      <w:r w:rsidRPr="00036760">
        <w:rPr>
          <w:color w:val="000000"/>
          <w:u w:val="single"/>
        </w:rPr>
        <w:t>Экономический эффект от реализации Программы:</w:t>
      </w:r>
    </w:p>
    <w:p w:rsidR="00036760" w:rsidRPr="00036760" w:rsidRDefault="00036760" w:rsidP="00036760">
      <w:pPr>
        <w:pStyle w:val="ac"/>
        <w:spacing w:before="0" w:beforeAutospacing="0" w:after="0" w:afterAutospacing="0"/>
        <w:ind w:firstLine="709"/>
        <w:jc w:val="both"/>
        <w:rPr>
          <w:rFonts w:ascii="Arial" w:hAnsi="Arial" w:cs="Arial"/>
          <w:color w:val="000000"/>
        </w:rPr>
      </w:pPr>
      <w:r w:rsidRPr="00036760">
        <w:rPr>
          <w:color w:val="000000"/>
        </w:rPr>
        <w:t>В случае реализации Программы должно быть обеспечено:</w:t>
      </w:r>
    </w:p>
    <w:p w:rsidR="00036760" w:rsidRPr="00036760" w:rsidRDefault="00036760" w:rsidP="00036760">
      <w:pPr>
        <w:pStyle w:val="ac"/>
        <w:spacing w:before="0" w:beforeAutospacing="0" w:after="0" w:afterAutospacing="0"/>
        <w:ind w:firstLine="709"/>
        <w:jc w:val="both"/>
        <w:rPr>
          <w:rFonts w:ascii="Arial" w:hAnsi="Arial" w:cs="Arial"/>
          <w:color w:val="000000"/>
        </w:rPr>
      </w:pPr>
      <w:r w:rsidRPr="00036760">
        <w:rPr>
          <w:color w:val="000000"/>
        </w:rPr>
        <w:t>- проведены мероприятия по информационному обеспечению и пропаганде энергосбережения;</w:t>
      </w:r>
    </w:p>
    <w:p w:rsidR="00036760" w:rsidRPr="00036760" w:rsidRDefault="00036760" w:rsidP="00036760">
      <w:pPr>
        <w:pStyle w:val="ac"/>
        <w:spacing w:before="0" w:beforeAutospacing="0" w:after="0" w:afterAutospacing="0"/>
        <w:ind w:firstLine="709"/>
        <w:jc w:val="both"/>
        <w:rPr>
          <w:rFonts w:ascii="Arial" w:hAnsi="Arial" w:cs="Arial"/>
          <w:color w:val="000000"/>
        </w:rPr>
      </w:pPr>
      <w:r w:rsidRPr="00036760">
        <w:rPr>
          <w:color w:val="000000"/>
        </w:rPr>
        <w:t>- проведены энергетические обследования как основы определения уровня использования электроэнергии, ведение энергетических паспортов;</w:t>
      </w:r>
    </w:p>
    <w:p w:rsidR="00036760" w:rsidRPr="00036760" w:rsidRDefault="00036760" w:rsidP="00036760">
      <w:pPr>
        <w:pStyle w:val="ac"/>
        <w:spacing w:before="0" w:beforeAutospacing="0" w:after="0" w:afterAutospacing="0"/>
        <w:ind w:firstLine="709"/>
        <w:jc w:val="both"/>
        <w:rPr>
          <w:rFonts w:ascii="Arial" w:hAnsi="Arial" w:cs="Arial"/>
          <w:color w:val="000000"/>
        </w:rPr>
      </w:pPr>
      <w:r w:rsidRPr="00036760">
        <w:rPr>
          <w:color w:val="000000"/>
        </w:rPr>
        <w:t>- обеспечен учет всего объема потребляемых энергетических ресурсов за счет оснащения организаций современными техническими средствами учета потребления  топливно-энергетических ресурсов;</w:t>
      </w:r>
    </w:p>
    <w:p w:rsidR="00036760" w:rsidRPr="00036760" w:rsidRDefault="00036760" w:rsidP="00036760">
      <w:pPr>
        <w:pStyle w:val="ac"/>
        <w:spacing w:before="0" w:beforeAutospacing="0" w:after="0" w:afterAutospacing="0"/>
        <w:ind w:firstLine="709"/>
        <w:jc w:val="both"/>
        <w:rPr>
          <w:rFonts w:ascii="Arial" w:hAnsi="Arial" w:cs="Arial"/>
          <w:color w:val="000000"/>
        </w:rPr>
      </w:pPr>
      <w:r w:rsidRPr="00036760">
        <w:rPr>
          <w:color w:val="000000"/>
        </w:rPr>
        <w:t>- экономия электрической, тепловой, газовой (отопление газом) энергии;</w:t>
      </w:r>
    </w:p>
    <w:p w:rsidR="00036760" w:rsidRPr="00036760" w:rsidRDefault="00036760" w:rsidP="00036760">
      <w:pPr>
        <w:pStyle w:val="ac"/>
        <w:spacing w:before="0" w:beforeAutospacing="0" w:after="0" w:afterAutospacing="0"/>
        <w:ind w:firstLine="709"/>
        <w:jc w:val="both"/>
        <w:rPr>
          <w:rFonts w:ascii="Arial" w:hAnsi="Arial" w:cs="Arial"/>
          <w:color w:val="000000"/>
        </w:rPr>
      </w:pPr>
      <w:r w:rsidRPr="00036760">
        <w:rPr>
          <w:color w:val="000000"/>
        </w:rPr>
        <w:t>- снижены расходы местного бюджета на оплату электрической, тепловой энергии и газа;</w:t>
      </w:r>
    </w:p>
    <w:p w:rsidR="00036760" w:rsidRPr="00036760" w:rsidRDefault="00036760" w:rsidP="00036760">
      <w:pPr>
        <w:pStyle w:val="ac"/>
        <w:spacing w:before="0" w:beforeAutospacing="0" w:after="0" w:afterAutospacing="0"/>
        <w:ind w:firstLine="709"/>
        <w:jc w:val="both"/>
        <w:rPr>
          <w:rFonts w:ascii="Arial" w:hAnsi="Arial" w:cs="Arial"/>
          <w:color w:val="000000"/>
        </w:rPr>
      </w:pPr>
      <w:r w:rsidRPr="00036760">
        <w:rPr>
          <w:color w:val="000000"/>
        </w:rPr>
        <w:t>- полный переход на приборный учет при расчетах организаций муниципальной бюджетной сферы с организациями коммунального комплекса;</w:t>
      </w:r>
    </w:p>
    <w:p w:rsidR="00036760" w:rsidRPr="00036760" w:rsidRDefault="00036760" w:rsidP="00036760">
      <w:pPr>
        <w:pStyle w:val="ac"/>
        <w:spacing w:before="0" w:beforeAutospacing="0" w:after="0" w:afterAutospacing="0"/>
        <w:ind w:firstLine="709"/>
        <w:jc w:val="both"/>
        <w:rPr>
          <w:color w:val="000000"/>
        </w:rPr>
      </w:pPr>
      <w:r w:rsidRPr="00036760">
        <w:rPr>
          <w:color w:val="000000"/>
        </w:rPr>
        <w:t>- переход на приборный учет при расчетах населения.</w:t>
      </w:r>
    </w:p>
    <w:p w:rsidR="00036760" w:rsidRPr="00036760" w:rsidRDefault="00036760" w:rsidP="00036760">
      <w:pPr>
        <w:pStyle w:val="ac"/>
        <w:spacing w:before="0" w:beforeAutospacing="0" w:after="0" w:afterAutospacing="0"/>
        <w:ind w:firstLine="709"/>
        <w:jc w:val="both"/>
        <w:rPr>
          <w:color w:val="000000"/>
        </w:rPr>
      </w:pPr>
    </w:p>
    <w:p w:rsidR="00036760" w:rsidRPr="00036760" w:rsidRDefault="00036760" w:rsidP="00036760">
      <w:pPr>
        <w:pStyle w:val="ac"/>
        <w:spacing w:before="0" w:beforeAutospacing="0" w:after="0" w:afterAutospacing="0"/>
        <w:ind w:firstLine="709"/>
        <w:jc w:val="both"/>
        <w:rPr>
          <w:rFonts w:ascii="Arial" w:hAnsi="Arial" w:cs="Arial"/>
          <w:color w:val="000000"/>
        </w:rPr>
      </w:pPr>
      <w:r w:rsidRPr="00036760">
        <w:rPr>
          <w:color w:val="000000"/>
        </w:rPr>
        <w:t>Оценка эффективности Программы осуществляется исходя из отношения показателей целей Программы к показателям непосредственных результатов реализации программных мероприятий.</w:t>
      </w:r>
    </w:p>
    <w:p w:rsidR="00036760" w:rsidRPr="00036760" w:rsidRDefault="00036760" w:rsidP="00036760">
      <w:pPr>
        <w:pStyle w:val="ac"/>
        <w:spacing w:before="0" w:beforeAutospacing="0" w:after="0" w:afterAutospacing="0"/>
        <w:ind w:firstLine="709"/>
        <w:jc w:val="both"/>
        <w:rPr>
          <w:rFonts w:ascii="Arial" w:hAnsi="Arial" w:cs="Arial"/>
          <w:color w:val="000000"/>
        </w:rPr>
      </w:pPr>
      <w:r w:rsidRPr="00036760">
        <w:rPr>
          <w:color w:val="000000"/>
        </w:rPr>
        <w:t xml:space="preserve">Для осуществления </w:t>
      </w:r>
      <w:proofErr w:type="gramStart"/>
      <w:r w:rsidRPr="00036760">
        <w:rPr>
          <w:color w:val="000000"/>
        </w:rPr>
        <w:t>контроля за</w:t>
      </w:r>
      <w:proofErr w:type="gramEnd"/>
      <w:r w:rsidRPr="00036760">
        <w:rPr>
          <w:color w:val="000000"/>
        </w:rPr>
        <w:t xml:space="preserve"> ходом выполнения Программы и подготовкой информации главе муниципального образования об исполнении Программы  исполнитель за год, следующий за отчетным годом, представляет по утвержденной форме отчеты о ходе реализации программы согласно приложениям № 1 и № 2 к Программе.</w:t>
      </w:r>
    </w:p>
    <w:p w:rsidR="00036760" w:rsidRPr="00036760" w:rsidRDefault="00036760" w:rsidP="00036760">
      <w:pPr>
        <w:pStyle w:val="ac"/>
        <w:spacing w:before="0" w:beforeAutospacing="0" w:after="0" w:afterAutospacing="0"/>
        <w:ind w:firstLine="709"/>
        <w:jc w:val="both"/>
        <w:rPr>
          <w:color w:val="000000"/>
        </w:rPr>
      </w:pPr>
    </w:p>
    <w:p w:rsidR="00036760" w:rsidRPr="00036760" w:rsidRDefault="00036760" w:rsidP="00036760">
      <w:pPr>
        <w:pStyle w:val="ac"/>
        <w:numPr>
          <w:ilvl w:val="0"/>
          <w:numId w:val="2"/>
        </w:numPr>
        <w:spacing w:before="0" w:beforeAutospacing="0" w:after="0" w:afterAutospacing="0"/>
        <w:jc w:val="center"/>
        <w:rPr>
          <w:color w:val="000000"/>
        </w:rPr>
      </w:pPr>
      <w:r w:rsidRPr="00036760">
        <w:rPr>
          <w:color w:val="000000"/>
        </w:rPr>
        <w:t>Сведения о целевых показателях Программы</w:t>
      </w:r>
    </w:p>
    <w:p w:rsidR="00036760" w:rsidRPr="00036760" w:rsidRDefault="00036760" w:rsidP="00036760">
      <w:pPr>
        <w:pStyle w:val="ac"/>
        <w:spacing w:before="0" w:beforeAutospacing="0" w:after="0" w:afterAutospacing="0"/>
        <w:ind w:left="1069"/>
        <w:rPr>
          <w:color w:val="000000"/>
        </w:rPr>
      </w:pPr>
    </w:p>
    <w:tbl>
      <w:tblPr>
        <w:tblW w:w="98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686"/>
        <w:gridCol w:w="1292"/>
        <w:gridCol w:w="1543"/>
        <w:gridCol w:w="1276"/>
        <w:gridCol w:w="1437"/>
      </w:tblGrid>
      <w:tr w:rsidR="00036760" w:rsidRPr="00DB7F41" w:rsidTr="00077EB5">
        <w:tc>
          <w:tcPr>
            <w:tcW w:w="568" w:type="dxa"/>
            <w:vMerge w:val="restart"/>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 xml:space="preserve">№ </w:t>
            </w:r>
            <w:proofErr w:type="gramStart"/>
            <w:r w:rsidRPr="00DB7F41">
              <w:rPr>
                <w:color w:val="000000"/>
                <w:sz w:val="20"/>
                <w:szCs w:val="20"/>
              </w:rPr>
              <w:t>п</w:t>
            </w:r>
            <w:proofErr w:type="gramEnd"/>
            <w:r w:rsidRPr="00DB7F41">
              <w:rPr>
                <w:color w:val="000000"/>
                <w:sz w:val="20"/>
                <w:szCs w:val="20"/>
              </w:rPr>
              <w:t>/п</w:t>
            </w:r>
          </w:p>
          <w:p w:rsidR="00036760" w:rsidRPr="00DB7F41" w:rsidRDefault="00036760" w:rsidP="00077EB5">
            <w:pPr>
              <w:pStyle w:val="ac"/>
              <w:spacing w:before="0" w:beforeAutospacing="0" w:after="0" w:afterAutospacing="0"/>
              <w:jc w:val="center"/>
              <w:rPr>
                <w:color w:val="000000"/>
                <w:sz w:val="20"/>
                <w:szCs w:val="20"/>
              </w:rPr>
            </w:pPr>
          </w:p>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1</w:t>
            </w:r>
          </w:p>
        </w:tc>
        <w:tc>
          <w:tcPr>
            <w:tcW w:w="3686" w:type="dxa"/>
            <w:vMerge w:val="restart"/>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Наименование показателя программы</w:t>
            </w:r>
          </w:p>
          <w:p w:rsidR="00036760" w:rsidRPr="00DB7F41" w:rsidRDefault="00036760" w:rsidP="00077EB5">
            <w:pPr>
              <w:pStyle w:val="ac"/>
              <w:spacing w:before="0" w:beforeAutospacing="0" w:after="0" w:afterAutospacing="0"/>
              <w:jc w:val="center"/>
              <w:rPr>
                <w:color w:val="000000"/>
                <w:sz w:val="20"/>
                <w:szCs w:val="20"/>
              </w:rPr>
            </w:pPr>
          </w:p>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2</w:t>
            </w:r>
          </w:p>
        </w:tc>
        <w:tc>
          <w:tcPr>
            <w:tcW w:w="1292" w:type="dxa"/>
            <w:vMerge w:val="restart"/>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Единица измерения</w:t>
            </w:r>
          </w:p>
          <w:p w:rsidR="00036760" w:rsidRPr="00DB7F41" w:rsidRDefault="00036760" w:rsidP="00077EB5">
            <w:pPr>
              <w:pStyle w:val="ac"/>
              <w:spacing w:before="0" w:beforeAutospacing="0" w:after="0" w:afterAutospacing="0"/>
              <w:jc w:val="center"/>
              <w:rPr>
                <w:color w:val="000000"/>
                <w:sz w:val="20"/>
                <w:szCs w:val="20"/>
              </w:rPr>
            </w:pPr>
          </w:p>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3</w:t>
            </w:r>
          </w:p>
        </w:tc>
        <w:tc>
          <w:tcPr>
            <w:tcW w:w="4256" w:type="dxa"/>
            <w:gridSpan w:val="3"/>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Плановые значения целевых показателей программы</w:t>
            </w:r>
          </w:p>
        </w:tc>
      </w:tr>
      <w:tr w:rsidR="00036760" w:rsidRPr="00DB7F41" w:rsidTr="00077EB5">
        <w:tc>
          <w:tcPr>
            <w:tcW w:w="568" w:type="dxa"/>
            <w:vMerge/>
          </w:tcPr>
          <w:p w:rsidR="00036760" w:rsidRPr="00DB7F41" w:rsidRDefault="00036760" w:rsidP="00077EB5">
            <w:pPr>
              <w:pStyle w:val="ac"/>
              <w:spacing w:before="0" w:beforeAutospacing="0" w:after="0" w:afterAutospacing="0"/>
              <w:jc w:val="center"/>
              <w:rPr>
                <w:color w:val="000000"/>
                <w:sz w:val="20"/>
                <w:szCs w:val="20"/>
              </w:rPr>
            </w:pPr>
          </w:p>
        </w:tc>
        <w:tc>
          <w:tcPr>
            <w:tcW w:w="3686" w:type="dxa"/>
            <w:vMerge/>
          </w:tcPr>
          <w:p w:rsidR="00036760" w:rsidRPr="00DB7F41" w:rsidRDefault="00036760" w:rsidP="00077EB5">
            <w:pPr>
              <w:pStyle w:val="ac"/>
              <w:spacing w:before="0" w:beforeAutospacing="0" w:after="0" w:afterAutospacing="0"/>
              <w:jc w:val="center"/>
              <w:rPr>
                <w:color w:val="000000"/>
                <w:sz w:val="20"/>
                <w:szCs w:val="20"/>
              </w:rPr>
            </w:pPr>
          </w:p>
        </w:tc>
        <w:tc>
          <w:tcPr>
            <w:tcW w:w="1292" w:type="dxa"/>
            <w:vMerge/>
          </w:tcPr>
          <w:p w:rsidR="00036760" w:rsidRPr="00DB7F41" w:rsidRDefault="00036760" w:rsidP="00077EB5">
            <w:pPr>
              <w:pStyle w:val="ac"/>
              <w:spacing w:before="0" w:beforeAutospacing="0" w:after="0" w:afterAutospacing="0"/>
              <w:jc w:val="center"/>
              <w:rPr>
                <w:color w:val="000000"/>
                <w:sz w:val="20"/>
                <w:szCs w:val="20"/>
              </w:rPr>
            </w:pPr>
          </w:p>
        </w:tc>
        <w:tc>
          <w:tcPr>
            <w:tcW w:w="1543"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202</w:t>
            </w:r>
            <w:r>
              <w:rPr>
                <w:color w:val="000000"/>
                <w:sz w:val="20"/>
                <w:szCs w:val="20"/>
              </w:rPr>
              <w:t>5</w:t>
            </w:r>
            <w:r w:rsidRPr="00DB7F41">
              <w:rPr>
                <w:color w:val="000000"/>
                <w:sz w:val="20"/>
                <w:szCs w:val="20"/>
              </w:rPr>
              <w:t xml:space="preserve"> г.</w:t>
            </w:r>
          </w:p>
        </w:tc>
        <w:tc>
          <w:tcPr>
            <w:tcW w:w="1276"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202</w:t>
            </w:r>
            <w:r>
              <w:rPr>
                <w:color w:val="000000"/>
                <w:sz w:val="20"/>
                <w:szCs w:val="20"/>
              </w:rPr>
              <w:t>6</w:t>
            </w:r>
            <w:r w:rsidRPr="00DB7F41">
              <w:rPr>
                <w:color w:val="000000"/>
                <w:sz w:val="20"/>
                <w:szCs w:val="20"/>
              </w:rPr>
              <w:t>г.</w:t>
            </w:r>
          </w:p>
        </w:tc>
        <w:tc>
          <w:tcPr>
            <w:tcW w:w="1437"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202</w:t>
            </w:r>
            <w:r>
              <w:rPr>
                <w:color w:val="000000"/>
                <w:sz w:val="20"/>
                <w:szCs w:val="20"/>
              </w:rPr>
              <w:t>7</w:t>
            </w:r>
            <w:r w:rsidRPr="00DB7F41">
              <w:rPr>
                <w:color w:val="000000"/>
                <w:sz w:val="20"/>
                <w:szCs w:val="20"/>
              </w:rPr>
              <w:t>г.</w:t>
            </w:r>
          </w:p>
        </w:tc>
      </w:tr>
      <w:tr w:rsidR="00036760" w:rsidRPr="00DB7F41" w:rsidTr="00077EB5">
        <w:tc>
          <w:tcPr>
            <w:tcW w:w="568" w:type="dxa"/>
            <w:vMerge/>
          </w:tcPr>
          <w:p w:rsidR="00036760" w:rsidRPr="00DB7F41" w:rsidRDefault="00036760" w:rsidP="00077EB5">
            <w:pPr>
              <w:pStyle w:val="ac"/>
              <w:spacing w:before="0" w:beforeAutospacing="0" w:after="0" w:afterAutospacing="0"/>
              <w:jc w:val="center"/>
              <w:rPr>
                <w:color w:val="000000"/>
                <w:sz w:val="20"/>
                <w:szCs w:val="20"/>
              </w:rPr>
            </w:pPr>
          </w:p>
        </w:tc>
        <w:tc>
          <w:tcPr>
            <w:tcW w:w="3686" w:type="dxa"/>
            <w:vMerge/>
          </w:tcPr>
          <w:p w:rsidR="00036760" w:rsidRPr="00DB7F41" w:rsidRDefault="00036760" w:rsidP="00077EB5">
            <w:pPr>
              <w:pStyle w:val="ac"/>
              <w:spacing w:before="0" w:beforeAutospacing="0" w:after="0" w:afterAutospacing="0"/>
              <w:jc w:val="center"/>
              <w:rPr>
                <w:color w:val="000000"/>
                <w:sz w:val="20"/>
                <w:szCs w:val="20"/>
              </w:rPr>
            </w:pPr>
          </w:p>
        </w:tc>
        <w:tc>
          <w:tcPr>
            <w:tcW w:w="1292" w:type="dxa"/>
            <w:vMerge/>
          </w:tcPr>
          <w:p w:rsidR="00036760" w:rsidRPr="00DB7F41" w:rsidRDefault="00036760" w:rsidP="00077EB5">
            <w:pPr>
              <w:pStyle w:val="ac"/>
              <w:spacing w:before="0" w:beforeAutospacing="0" w:after="0" w:afterAutospacing="0"/>
              <w:jc w:val="center"/>
              <w:rPr>
                <w:color w:val="000000"/>
                <w:sz w:val="20"/>
                <w:szCs w:val="20"/>
              </w:rPr>
            </w:pPr>
          </w:p>
        </w:tc>
        <w:tc>
          <w:tcPr>
            <w:tcW w:w="1543"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4</w:t>
            </w:r>
          </w:p>
        </w:tc>
        <w:tc>
          <w:tcPr>
            <w:tcW w:w="1276"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5</w:t>
            </w:r>
          </w:p>
        </w:tc>
        <w:tc>
          <w:tcPr>
            <w:tcW w:w="1437"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6</w:t>
            </w: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1</w:t>
            </w:r>
          </w:p>
        </w:tc>
        <w:tc>
          <w:tcPr>
            <w:tcW w:w="3686" w:type="dxa"/>
          </w:tcPr>
          <w:p w:rsidR="00036760" w:rsidRPr="00DB7F41" w:rsidRDefault="00036760" w:rsidP="00077EB5">
            <w:pPr>
              <w:pStyle w:val="ac"/>
              <w:spacing w:before="0" w:beforeAutospacing="0" w:after="0" w:afterAutospacing="0"/>
              <w:rPr>
                <w:color w:val="000000"/>
                <w:sz w:val="20"/>
                <w:szCs w:val="20"/>
              </w:rPr>
            </w:pPr>
            <w:r w:rsidRPr="00DB7F41">
              <w:rPr>
                <w:sz w:val="20"/>
                <w:szCs w:val="20"/>
              </w:rPr>
              <w:t>Целевые показатели, характеризующие оснащенность приборами учета используемых энергетических ресурсов:</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p>
        </w:tc>
        <w:tc>
          <w:tcPr>
            <w:tcW w:w="1543" w:type="dxa"/>
          </w:tcPr>
          <w:p w:rsidR="00036760" w:rsidRDefault="00036760" w:rsidP="00077EB5"/>
        </w:tc>
        <w:tc>
          <w:tcPr>
            <w:tcW w:w="1276" w:type="dxa"/>
          </w:tcPr>
          <w:p w:rsidR="00036760" w:rsidRDefault="00036760" w:rsidP="00077EB5"/>
        </w:tc>
        <w:tc>
          <w:tcPr>
            <w:tcW w:w="1437" w:type="dxa"/>
          </w:tcPr>
          <w:p w:rsidR="00036760" w:rsidRDefault="00036760" w:rsidP="00077EB5"/>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1.1</w:t>
            </w:r>
          </w:p>
        </w:tc>
        <w:tc>
          <w:tcPr>
            <w:tcW w:w="3686" w:type="dxa"/>
          </w:tcPr>
          <w:p w:rsidR="00036760" w:rsidRPr="00DB7F41" w:rsidRDefault="00036760" w:rsidP="00077EB5">
            <w:pPr>
              <w:pStyle w:val="ac"/>
              <w:spacing w:before="0" w:beforeAutospacing="0" w:after="0" w:afterAutospacing="0"/>
              <w:rPr>
                <w:color w:val="000000"/>
                <w:sz w:val="20"/>
                <w:szCs w:val="20"/>
              </w:rPr>
            </w:pPr>
            <w:r w:rsidRPr="00DB7F41">
              <w:rPr>
                <w:color w:val="22272F"/>
                <w:sz w:val="20"/>
                <w:szCs w:val="20"/>
              </w:rPr>
              <w:t>доля многоквартирных домов, оснащенных коллективными (общедомовыми) приборами учета используемых энергетических ресурсов по видам коммунальных ресурсов в общем числе многоквартирных домов</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w:t>
            </w:r>
          </w:p>
        </w:tc>
        <w:tc>
          <w:tcPr>
            <w:tcW w:w="1543" w:type="dxa"/>
          </w:tcPr>
          <w:p w:rsidR="00036760" w:rsidRDefault="00036760" w:rsidP="00077EB5">
            <w:r>
              <w:t>0</w:t>
            </w:r>
          </w:p>
        </w:tc>
        <w:tc>
          <w:tcPr>
            <w:tcW w:w="1276" w:type="dxa"/>
          </w:tcPr>
          <w:p w:rsidR="00036760" w:rsidRDefault="00036760" w:rsidP="00077EB5">
            <w:r>
              <w:t>0</w:t>
            </w:r>
          </w:p>
        </w:tc>
        <w:tc>
          <w:tcPr>
            <w:tcW w:w="1437" w:type="dxa"/>
          </w:tcPr>
          <w:p w:rsidR="00036760" w:rsidRDefault="00036760" w:rsidP="00077EB5">
            <w:r>
              <w:t>0</w:t>
            </w: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1.2</w:t>
            </w:r>
          </w:p>
        </w:tc>
        <w:tc>
          <w:tcPr>
            <w:tcW w:w="3686" w:type="dxa"/>
          </w:tcPr>
          <w:p w:rsidR="00036760" w:rsidRPr="00DB7F41" w:rsidRDefault="00036760" w:rsidP="00077EB5">
            <w:pPr>
              <w:pStyle w:val="ac"/>
              <w:spacing w:before="0" w:beforeAutospacing="0" w:after="0" w:afterAutospacing="0"/>
              <w:rPr>
                <w:color w:val="000000"/>
                <w:sz w:val="20"/>
                <w:szCs w:val="20"/>
              </w:rPr>
            </w:pPr>
            <w:r w:rsidRPr="00DB7F41">
              <w:rPr>
                <w:color w:val="22272F"/>
                <w:sz w:val="20"/>
                <w:szCs w:val="20"/>
              </w:rPr>
              <w:t>доля жилых, нежилых помещений в многоквартирных домах, жилых домах (домовладениях), оснащенных индивидуальными приборами учета используемых энергетических ресурсов по видам коммунальных ресурсов в общем количестве жилых, нежилых помещений в многоквартирных домах, жилых домах (домовладениях)</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w:t>
            </w:r>
          </w:p>
        </w:tc>
        <w:tc>
          <w:tcPr>
            <w:tcW w:w="1543" w:type="dxa"/>
          </w:tcPr>
          <w:p w:rsidR="00036760" w:rsidRDefault="00036760" w:rsidP="00077EB5">
            <w:r>
              <w:t>100</w:t>
            </w:r>
          </w:p>
        </w:tc>
        <w:tc>
          <w:tcPr>
            <w:tcW w:w="1276" w:type="dxa"/>
          </w:tcPr>
          <w:p w:rsidR="00036760" w:rsidRDefault="00036760" w:rsidP="00077EB5">
            <w:r>
              <w:t>100</w:t>
            </w:r>
          </w:p>
        </w:tc>
        <w:tc>
          <w:tcPr>
            <w:tcW w:w="1437" w:type="dxa"/>
          </w:tcPr>
          <w:p w:rsidR="00036760" w:rsidRDefault="00036760" w:rsidP="00077EB5">
            <w:r>
              <w:t>100</w:t>
            </w: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1.3</w:t>
            </w:r>
          </w:p>
        </w:tc>
        <w:tc>
          <w:tcPr>
            <w:tcW w:w="3686" w:type="dxa"/>
          </w:tcPr>
          <w:p w:rsidR="00036760" w:rsidRPr="00DB7F41" w:rsidRDefault="00036760" w:rsidP="00077EB5">
            <w:pPr>
              <w:pStyle w:val="ac"/>
              <w:spacing w:before="0" w:beforeAutospacing="0" w:after="0" w:afterAutospacing="0"/>
              <w:rPr>
                <w:color w:val="000000"/>
                <w:sz w:val="20"/>
                <w:szCs w:val="20"/>
              </w:rPr>
            </w:pPr>
            <w:r w:rsidRPr="00DB7F41">
              <w:rPr>
                <w:color w:val="22272F"/>
                <w:sz w:val="20"/>
                <w:szCs w:val="20"/>
              </w:rPr>
              <w:t xml:space="preserve">доля </w:t>
            </w:r>
            <w:proofErr w:type="gramStart"/>
            <w:r w:rsidRPr="00DB7F41">
              <w:rPr>
                <w:color w:val="22272F"/>
                <w:sz w:val="20"/>
                <w:szCs w:val="20"/>
              </w:rPr>
              <w:t>потребляемых</w:t>
            </w:r>
            <w:proofErr w:type="gramEnd"/>
            <w:r w:rsidRPr="00DB7F41">
              <w:rPr>
                <w:color w:val="22272F"/>
                <w:sz w:val="20"/>
                <w:szCs w:val="20"/>
              </w:rPr>
              <w:t xml:space="preserve"> государственными (муниципальными) учреждениями природного газа, тепловой энергии, электрической энергии и воды, приобретаемых по приборам учета, в общем объеме потребляемых природного газа, тепловой энергии, электрической энергии и воды государственными (муниципальными) учреждениями</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w:t>
            </w:r>
          </w:p>
        </w:tc>
        <w:tc>
          <w:tcPr>
            <w:tcW w:w="1543" w:type="dxa"/>
          </w:tcPr>
          <w:p w:rsidR="00036760" w:rsidRDefault="00036760" w:rsidP="00077EB5">
            <w:r>
              <w:t>100</w:t>
            </w:r>
          </w:p>
        </w:tc>
        <w:tc>
          <w:tcPr>
            <w:tcW w:w="1276" w:type="dxa"/>
          </w:tcPr>
          <w:p w:rsidR="00036760" w:rsidRDefault="00036760" w:rsidP="00077EB5">
            <w:r>
              <w:t>100</w:t>
            </w:r>
          </w:p>
        </w:tc>
        <w:tc>
          <w:tcPr>
            <w:tcW w:w="1437" w:type="dxa"/>
          </w:tcPr>
          <w:p w:rsidR="00036760" w:rsidRDefault="00036760" w:rsidP="00077EB5">
            <w:r>
              <w:t>100</w:t>
            </w: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lastRenderedPageBreak/>
              <w:t>2</w:t>
            </w:r>
          </w:p>
        </w:tc>
        <w:tc>
          <w:tcPr>
            <w:tcW w:w="3686" w:type="dxa"/>
          </w:tcPr>
          <w:p w:rsidR="00036760" w:rsidRPr="00DB7F41" w:rsidRDefault="00036760" w:rsidP="00077EB5">
            <w:pPr>
              <w:pStyle w:val="ac"/>
              <w:spacing w:before="0" w:beforeAutospacing="0" w:after="0" w:afterAutospacing="0"/>
              <w:rPr>
                <w:color w:val="000000"/>
                <w:sz w:val="20"/>
                <w:szCs w:val="20"/>
              </w:rPr>
            </w:pPr>
            <w:r w:rsidRPr="00DB7F41">
              <w:rPr>
                <w:sz w:val="20"/>
                <w:szCs w:val="20"/>
              </w:rPr>
              <w:t>Целевые показатели, характеризующие уровень использования источников тепловой энергии, функционирующих в режиме комбинированной выработки тепловой и электрической энергии, и (или) возобновляемых источников энергии:</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p>
        </w:tc>
        <w:tc>
          <w:tcPr>
            <w:tcW w:w="1543" w:type="dxa"/>
          </w:tcPr>
          <w:p w:rsidR="00036760" w:rsidRPr="00DB7F41" w:rsidRDefault="00036760" w:rsidP="00077EB5">
            <w:pPr>
              <w:rPr>
                <w:color w:val="FF0000"/>
              </w:rPr>
            </w:pPr>
          </w:p>
        </w:tc>
        <w:tc>
          <w:tcPr>
            <w:tcW w:w="1276" w:type="dxa"/>
          </w:tcPr>
          <w:p w:rsidR="00036760" w:rsidRPr="00DB7F41" w:rsidRDefault="00036760" w:rsidP="00077EB5">
            <w:pPr>
              <w:rPr>
                <w:color w:val="FF0000"/>
              </w:rPr>
            </w:pPr>
          </w:p>
        </w:tc>
        <w:tc>
          <w:tcPr>
            <w:tcW w:w="1437" w:type="dxa"/>
          </w:tcPr>
          <w:p w:rsidR="00036760" w:rsidRPr="00DB7F41" w:rsidRDefault="00036760" w:rsidP="00077EB5">
            <w:pPr>
              <w:rPr>
                <w:color w:val="FF0000"/>
              </w:rPr>
            </w:pP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2.1</w:t>
            </w:r>
          </w:p>
        </w:tc>
        <w:tc>
          <w:tcPr>
            <w:tcW w:w="3686" w:type="dxa"/>
          </w:tcPr>
          <w:p w:rsidR="00036760" w:rsidRPr="00DB7F41" w:rsidRDefault="00036760" w:rsidP="00077EB5">
            <w:pPr>
              <w:pStyle w:val="ac"/>
              <w:spacing w:before="0" w:beforeAutospacing="0" w:after="0" w:afterAutospacing="0"/>
              <w:rPr>
                <w:color w:val="000000"/>
                <w:sz w:val="20"/>
                <w:szCs w:val="20"/>
              </w:rPr>
            </w:pPr>
            <w:r w:rsidRPr="00DB7F41">
              <w:rPr>
                <w:sz w:val="20"/>
                <w:szCs w:val="20"/>
              </w:rPr>
              <w:t>доля тепловой энергии, отпущенной в тепловые сети от источников тепловой энергии, функционирующих в режиме комбинированной выработки тепловой и электрической энергии, в общем объеме производства тепловой энергии в системах централизованного теплоснабжения</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w:t>
            </w:r>
          </w:p>
        </w:tc>
        <w:tc>
          <w:tcPr>
            <w:tcW w:w="1543" w:type="dxa"/>
          </w:tcPr>
          <w:p w:rsidR="00036760" w:rsidRDefault="00036760" w:rsidP="00077EB5">
            <w:r>
              <w:t>0</w:t>
            </w:r>
          </w:p>
        </w:tc>
        <w:tc>
          <w:tcPr>
            <w:tcW w:w="1276" w:type="dxa"/>
          </w:tcPr>
          <w:p w:rsidR="00036760" w:rsidRDefault="00036760" w:rsidP="00077EB5">
            <w:r>
              <w:t>0</w:t>
            </w:r>
          </w:p>
        </w:tc>
        <w:tc>
          <w:tcPr>
            <w:tcW w:w="1437" w:type="dxa"/>
          </w:tcPr>
          <w:p w:rsidR="00036760" w:rsidRDefault="00036760" w:rsidP="00077EB5">
            <w:r>
              <w:t>0</w:t>
            </w: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2.2</w:t>
            </w:r>
          </w:p>
        </w:tc>
        <w:tc>
          <w:tcPr>
            <w:tcW w:w="3686" w:type="dxa"/>
          </w:tcPr>
          <w:p w:rsidR="00036760" w:rsidRPr="00DB7F41" w:rsidRDefault="00036760" w:rsidP="00077EB5">
            <w:pPr>
              <w:pStyle w:val="ac"/>
              <w:spacing w:before="0" w:beforeAutospacing="0" w:after="0" w:afterAutospacing="0"/>
              <w:rPr>
                <w:color w:val="000000"/>
                <w:sz w:val="20"/>
                <w:szCs w:val="20"/>
              </w:rPr>
            </w:pPr>
            <w:proofErr w:type="gramStart"/>
            <w:r w:rsidRPr="00DB7F41">
              <w:rPr>
                <w:sz w:val="20"/>
                <w:szCs w:val="20"/>
              </w:rPr>
              <w:t>ввод мощностей генерирующих объектов, функционирующих на основе использования возобновляемых источников энергии (без учета гидроэлектростанций установленной мощностью свыше 25 МВт</w:t>
            </w:r>
            <w:proofErr w:type="gramEnd"/>
          </w:p>
        </w:tc>
        <w:tc>
          <w:tcPr>
            <w:tcW w:w="1292" w:type="dxa"/>
          </w:tcPr>
          <w:p w:rsidR="00036760" w:rsidRPr="00DB7F41" w:rsidRDefault="00036760" w:rsidP="00077EB5">
            <w:pPr>
              <w:pStyle w:val="ac"/>
              <w:spacing w:before="0" w:beforeAutospacing="0" w:after="0" w:afterAutospacing="0"/>
              <w:jc w:val="center"/>
              <w:rPr>
                <w:color w:val="000000"/>
                <w:sz w:val="20"/>
                <w:szCs w:val="20"/>
              </w:rPr>
            </w:pPr>
            <w:r w:rsidRPr="00DB7F41">
              <w:rPr>
                <w:sz w:val="20"/>
                <w:szCs w:val="20"/>
              </w:rPr>
              <w:t>МВт</w:t>
            </w:r>
          </w:p>
        </w:tc>
        <w:tc>
          <w:tcPr>
            <w:tcW w:w="1543" w:type="dxa"/>
          </w:tcPr>
          <w:p w:rsidR="00036760" w:rsidRDefault="00036760" w:rsidP="00077EB5">
            <w:r>
              <w:t>0</w:t>
            </w:r>
          </w:p>
        </w:tc>
        <w:tc>
          <w:tcPr>
            <w:tcW w:w="1276" w:type="dxa"/>
          </w:tcPr>
          <w:p w:rsidR="00036760" w:rsidRDefault="00036760" w:rsidP="00077EB5">
            <w:r>
              <w:t>0</w:t>
            </w:r>
          </w:p>
        </w:tc>
        <w:tc>
          <w:tcPr>
            <w:tcW w:w="1437" w:type="dxa"/>
          </w:tcPr>
          <w:p w:rsidR="00036760" w:rsidRDefault="00036760" w:rsidP="00077EB5">
            <w:r>
              <w:t>0</w:t>
            </w: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3</w:t>
            </w:r>
          </w:p>
        </w:tc>
        <w:tc>
          <w:tcPr>
            <w:tcW w:w="3686" w:type="dxa"/>
          </w:tcPr>
          <w:p w:rsidR="00036760" w:rsidRPr="00DB7F41" w:rsidRDefault="00036760" w:rsidP="00077EB5">
            <w:pPr>
              <w:pStyle w:val="ac"/>
              <w:spacing w:before="0" w:beforeAutospacing="0" w:after="0" w:afterAutospacing="0"/>
              <w:rPr>
                <w:color w:val="000000"/>
                <w:sz w:val="20"/>
                <w:szCs w:val="20"/>
              </w:rPr>
            </w:pPr>
            <w:r w:rsidRPr="00DB7F41">
              <w:rPr>
                <w:sz w:val="20"/>
                <w:szCs w:val="20"/>
              </w:rPr>
              <w:t>Целевые показатели, характеризующие потребление энергетических ресурсов в муниципальных организациях, находящихся в ведении органа местного самоуправления:</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p>
        </w:tc>
        <w:tc>
          <w:tcPr>
            <w:tcW w:w="1543" w:type="dxa"/>
          </w:tcPr>
          <w:p w:rsidR="00036760" w:rsidRPr="00DB7F41" w:rsidRDefault="00036760" w:rsidP="00077EB5">
            <w:pPr>
              <w:rPr>
                <w:color w:val="FF0000"/>
              </w:rPr>
            </w:pPr>
          </w:p>
        </w:tc>
        <w:tc>
          <w:tcPr>
            <w:tcW w:w="1276" w:type="dxa"/>
          </w:tcPr>
          <w:p w:rsidR="00036760" w:rsidRPr="00DB7F41" w:rsidRDefault="00036760" w:rsidP="00077EB5">
            <w:pPr>
              <w:rPr>
                <w:color w:val="FF0000"/>
              </w:rPr>
            </w:pPr>
          </w:p>
        </w:tc>
        <w:tc>
          <w:tcPr>
            <w:tcW w:w="1437" w:type="dxa"/>
          </w:tcPr>
          <w:p w:rsidR="00036760" w:rsidRPr="00DB7F41" w:rsidRDefault="00036760" w:rsidP="00077EB5">
            <w:pPr>
              <w:rPr>
                <w:color w:val="FF0000"/>
              </w:rPr>
            </w:pP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3.1</w:t>
            </w:r>
          </w:p>
        </w:tc>
        <w:tc>
          <w:tcPr>
            <w:tcW w:w="3686" w:type="dxa"/>
          </w:tcPr>
          <w:p w:rsidR="00036760" w:rsidRPr="00DB7F41" w:rsidRDefault="00036760" w:rsidP="00077EB5">
            <w:pPr>
              <w:pStyle w:val="ac"/>
              <w:spacing w:before="0" w:beforeAutospacing="0" w:after="0" w:afterAutospacing="0"/>
              <w:rPr>
                <w:sz w:val="20"/>
                <w:szCs w:val="20"/>
              </w:rPr>
            </w:pPr>
            <w:r w:rsidRPr="00DB7F41">
              <w:rPr>
                <w:sz w:val="20"/>
                <w:szCs w:val="20"/>
              </w:rPr>
              <w:t xml:space="preserve">удельный расход тепловой энергии зданиями и помещениями </w:t>
            </w:r>
            <w:r>
              <w:rPr>
                <w:sz w:val="20"/>
                <w:szCs w:val="20"/>
              </w:rPr>
              <w:t>культурно-досугового назначения</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r w:rsidRPr="00DB7F41">
              <w:rPr>
                <w:sz w:val="20"/>
                <w:szCs w:val="20"/>
              </w:rPr>
              <w:t>Гкал/</w:t>
            </w:r>
            <w:proofErr w:type="gramStart"/>
            <w:r w:rsidRPr="00DB7F41">
              <w:rPr>
                <w:sz w:val="20"/>
                <w:szCs w:val="20"/>
              </w:rPr>
              <w:t>м</w:t>
            </w:r>
            <w:proofErr w:type="gramEnd"/>
            <w:r w:rsidRPr="00DB7F41">
              <w:rPr>
                <w:sz w:val="20"/>
                <w:szCs w:val="20"/>
                <w:vertAlign w:val="superscript"/>
              </w:rPr>
              <w:t> 2</w:t>
            </w:r>
          </w:p>
        </w:tc>
        <w:tc>
          <w:tcPr>
            <w:tcW w:w="1543" w:type="dxa"/>
          </w:tcPr>
          <w:p w:rsidR="00036760" w:rsidRDefault="00036760" w:rsidP="00077EB5">
            <w:r>
              <w:t>0,62</w:t>
            </w:r>
          </w:p>
        </w:tc>
        <w:tc>
          <w:tcPr>
            <w:tcW w:w="1276" w:type="dxa"/>
          </w:tcPr>
          <w:p w:rsidR="00036760" w:rsidRDefault="00036760" w:rsidP="00077EB5">
            <w:r>
              <w:t>0,58</w:t>
            </w:r>
          </w:p>
        </w:tc>
        <w:tc>
          <w:tcPr>
            <w:tcW w:w="1437" w:type="dxa"/>
          </w:tcPr>
          <w:p w:rsidR="00036760" w:rsidRDefault="00036760" w:rsidP="00077EB5">
            <w:r>
              <w:t>0,55</w:t>
            </w: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3.2</w:t>
            </w:r>
          </w:p>
        </w:tc>
        <w:tc>
          <w:tcPr>
            <w:tcW w:w="3686" w:type="dxa"/>
          </w:tcPr>
          <w:p w:rsidR="00036760" w:rsidRPr="00DB7F41" w:rsidRDefault="00036760" w:rsidP="00077EB5">
            <w:pPr>
              <w:pStyle w:val="ac"/>
              <w:spacing w:before="0" w:beforeAutospacing="0" w:after="0" w:afterAutospacing="0"/>
              <w:rPr>
                <w:sz w:val="20"/>
                <w:szCs w:val="20"/>
              </w:rPr>
            </w:pPr>
            <w:r w:rsidRPr="00DB7F41">
              <w:rPr>
                <w:sz w:val="20"/>
                <w:szCs w:val="20"/>
              </w:rPr>
              <w:t xml:space="preserve">удельный расход электрической энергии зданиями и помещениями </w:t>
            </w:r>
            <w:r>
              <w:rPr>
                <w:sz w:val="20"/>
                <w:szCs w:val="20"/>
              </w:rPr>
              <w:t xml:space="preserve">культурно-досугового </w:t>
            </w:r>
            <w:r w:rsidRPr="00DB7F41">
              <w:rPr>
                <w:sz w:val="20"/>
                <w:szCs w:val="20"/>
              </w:rPr>
              <w:t xml:space="preserve">назначения </w:t>
            </w:r>
            <w:proofErr w:type="spellStart"/>
            <w:r w:rsidRPr="00DB7F41">
              <w:rPr>
                <w:sz w:val="20"/>
                <w:szCs w:val="20"/>
              </w:rPr>
              <w:t>кВт·</w:t>
            </w:r>
            <w:proofErr w:type="gramStart"/>
            <w:r w:rsidRPr="00DB7F41">
              <w:rPr>
                <w:sz w:val="20"/>
                <w:szCs w:val="20"/>
              </w:rPr>
              <w:t>ч</w:t>
            </w:r>
            <w:proofErr w:type="spellEnd"/>
            <w:proofErr w:type="gramEnd"/>
            <w:r w:rsidRPr="00DB7F41">
              <w:rPr>
                <w:sz w:val="20"/>
                <w:szCs w:val="20"/>
              </w:rPr>
              <w:t>/м</w:t>
            </w:r>
            <w:r w:rsidRPr="00DB7F41">
              <w:rPr>
                <w:sz w:val="20"/>
                <w:szCs w:val="20"/>
                <w:vertAlign w:val="superscript"/>
              </w:rPr>
              <w:t> 2</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proofErr w:type="spellStart"/>
            <w:r w:rsidRPr="00DB7F41">
              <w:rPr>
                <w:sz w:val="20"/>
                <w:szCs w:val="20"/>
              </w:rPr>
              <w:t>кВт·</w:t>
            </w:r>
            <w:proofErr w:type="gramStart"/>
            <w:r w:rsidRPr="00DB7F41">
              <w:rPr>
                <w:sz w:val="20"/>
                <w:szCs w:val="20"/>
              </w:rPr>
              <w:t>ч</w:t>
            </w:r>
            <w:proofErr w:type="spellEnd"/>
            <w:proofErr w:type="gramEnd"/>
            <w:r w:rsidRPr="00DB7F41">
              <w:rPr>
                <w:sz w:val="20"/>
                <w:szCs w:val="20"/>
              </w:rPr>
              <w:t>/м</w:t>
            </w:r>
            <w:r w:rsidRPr="00DB7F41">
              <w:rPr>
                <w:sz w:val="20"/>
                <w:szCs w:val="20"/>
                <w:vertAlign w:val="superscript"/>
              </w:rPr>
              <w:t> 2</w:t>
            </w:r>
          </w:p>
        </w:tc>
        <w:tc>
          <w:tcPr>
            <w:tcW w:w="1543" w:type="dxa"/>
          </w:tcPr>
          <w:p w:rsidR="00036760" w:rsidRDefault="00036760" w:rsidP="00077EB5">
            <w:r>
              <w:t>56,35</w:t>
            </w:r>
          </w:p>
        </w:tc>
        <w:tc>
          <w:tcPr>
            <w:tcW w:w="1276" w:type="dxa"/>
          </w:tcPr>
          <w:p w:rsidR="00036760" w:rsidRDefault="00036760" w:rsidP="00077EB5">
            <w:r>
              <w:t>56,35</w:t>
            </w:r>
          </w:p>
        </w:tc>
        <w:tc>
          <w:tcPr>
            <w:tcW w:w="1437" w:type="dxa"/>
          </w:tcPr>
          <w:p w:rsidR="00036760" w:rsidRDefault="00036760" w:rsidP="00077EB5">
            <w:r>
              <w:t>56,35</w:t>
            </w: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4</w:t>
            </w:r>
          </w:p>
        </w:tc>
        <w:tc>
          <w:tcPr>
            <w:tcW w:w="3686" w:type="dxa"/>
          </w:tcPr>
          <w:p w:rsidR="00036760" w:rsidRPr="00DB7F41" w:rsidRDefault="00036760" w:rsidP="00077EB5">
            <w:r w:rsidRPr="00DB7F41">
              <w:t>Целевые показатели в жилищном фонде:</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p>
        </w:tc>
        <w:tc>
          <w:tcPr>
            <w:tcW w:w="1543" w:type="dxa"/>
          </w:tcPr>
          <w:p w:rsidR="00036760" w:rsidRPr="00DB7F41" w:rsidRDefault="00036760" w:rsidP="00077EB5">
            <w:pPr>
              <w:rPr>
                <w:color w:val="FF0000"/>
              </w:rPr>
            </w:pPr>
          </w:p>
        </w:tc>
        <w:tc>
          <w:tcPr>
            <w:tcW w:w="1276" w:type="dxa"/>
          </w:tcPr>
          <w:p w:rsidR="00036760" w:rsidRPr="00DB7F41" w:rsidRDefault="00036760" w:rsidP="00077EB5">
            <w:pPr>
              <w:rPr>
                <w:color w:val="FF0000"/>
              </w:rPr>
            </w:pPr>
          </w:p>
        </w:tc>
        <w:tc>
          <w:tcPr>
            <w:tcW w:w="1437" w:type="dxa"/>
          </w:tcPr>
          <w:p w:rsidR="00036760" w:rsidRPr="00DB7F41" w:rsidRDefault="00036760" w:rsidP="00077EB5">
            <w:pPr>
              <w:rPr>
                <w:color w:val="FF0000"/>
              </w:rPr>
            </w:pP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4.1</w:t>
            </w:r>
          </w:p>
        </w:tc>
        <w:tc>
          <w:tcPr>
            <w:tcW w:w="3686" w:type="dxa"/>
          </w:tcPr>
          <w:p w:rsidR="00036760" w:rsidRPr="00DB7F41" w:rsidRDefault="00036760" w:rsidP="00077EB5">
            <w:pPr>
              <w:pStyle w:val="ac"/>
              <w:spacing w:before="0" w:beforeAutospacing="0" w:after="0" w:afterAutospacing="0"/>
              <w:rPr>
                <w:sz w:val="20"/>
                <w:szCs w:val="20"/>
              </w:rPr>
            </w:pPr>
            <w:r w:rsidRPr="00DB7F41">
              <w:rPr>
                <w:sz w:val="20"/>
                <w:szCs w:val="20"/>
              </w:rPr>
              <w:t>доля многоквартирных домов, имеющих класс энергетической эффективности "B" и выше</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w:t>
            </w:r>
          </w:p>
        </w:tc>
        <w:tc>
          <w:tcPr>
            <w:tcW w:w="1543" w:type="dxa"/>
          </w:tcPr>
          <w:p w:rsidR="00036760" w:rsidRDefault="00036760" w:rsidP="00077EB5">
            <w:r>
              <w:t>0</w:t>
            </w:r>
          </w:p>
        </w:tc>
        <w:tc>
          <w:tcPr>
            <w:tcW w:w="1276" w:type="dxa"/>
          </w:tcPr>
          <w:p w:rsidR="00036760" w:rsidRDefault="00036760" w:rsidP="00077EB5">
            <w:r>
              <w:t>0</w:t>
            </w:r>
          </w:p>
        </w:tc>
        <w:tc>
          <w:tcPr>
            <w:tcW w:w="1437" w:type="dxa"/>
          </w:tcPr>
          <w:p w:rsidR="00036760" w:rsidRDefault="00036760" w:rsidP="00077EB5">
            <w:r>
              <w:t>0</w:t>
            </w:r>
          </w:p>
        </w:tc>
      </w:tr>
      <w:tr w:rsidR="00036760" w:rsidRPr="00DB7F41" w:rsidTr="00077EB5">
        <w:tc>
          <w:tcPr>
            <w:tcW w:w="568" w:type="dxa"/>
          </w:tcPr>
          <w:p w:rsidR="00036760" w:rsidRPr="00DB7F41" w:rsidRDefault="00036760" w:rsidP="00077EB5">
            <w:pPr>
              <w:pStyle w:val="ac"/>
              <w:spacing w:before="0" w:beforeAutospacing="0" w:after="0" w:afterAutospacing="0"/>
              <w:jc w:val="center"/>
              <w:rPr>
                <w:color w:val="000000"/>
                <w:sz w:val="20"/>
                <w:szCs w:val="20"/>
              </w:rPr>
            </w:pPr>
            <w:r w:rsidRPr="00DB7F41">
              <w:rPr>
                <w:color w:val="000000"/>
                <w:sz w:val="20"/>
                <w:szCs w:val="20"/>
              </w:rPr>
              <w:t>4.2</w:t>
            </w:r>
          </w:p>
        </w:tc>
        <w:tc>
          <w:tcPr>
            <w:tcW w:w="3686" w:type="dxa"/>
          </w:tcPr>
          <w:p w:rsidR="00036760" w:rsidRPr="00DB7F41" w:rsidRDefault="00036760" w:rsidP="00077EB5">
            <w:pPr>
              <w:ind w:firstLine="34"/>
            </w:pPr>
            <w:r w:rsidRPr="00DB7F41">
              <w:t>удельный расход тепловой энергии в многоквартирных домах</w:t>
            </w:r>
          </w:p>
        </w:tc>
        <w:tc>
          <w:tcPr>
            <w:tcW w:w="1292" w:type="dxa"/>
          </w:tcPr>
          <w:p w:rsidR="00036760" w:rsidRPr="00DB7F41" w:rsidRDefault="00036760" w:rsidP="00077EB5">
            <w:pPr>
              <w:pStyle w:val="ac"/>
              <w:spacing w:before="0" w:beforeAutospacing="0" w:after="0" w:afterAutospacing="0"/>
              <w:jc w:val="center"/>
              <w:rPr>
                <w:color w:val="000000"/>
                <w:sz w:val="20"/>
                <w:szCs w:val="20"/>
              </w:rPr>
            </w:pPr>
            <w:r w:rsidRPr="00DB7F41">
              <w:rPr>
                <w:sz w:val="20"/>
                <w:szCs w:val="20"/>
              </w:rPr>
              <w:t>Гкал/</w:t>
            </w:r>
            <w:proofErr w:type="gramStart"/>
            <w:r w:rsidRPr="00DB7F41">
              <w:rPr>
                <w:sz w:val="20"/>
                <w:szCs w:val="20"/>
              </w:rPr>
              <w:t>м</w:t>
            </w:r>
            <w:proofErr w:type="gramEnd"/>
            <w:r w:rsidRPr="00DB7F41">
              <w:rPr>
                <w:sz w:val="20"/>
                <w:szCs w:val="20"/>
                <w:vertAlign w:val="superscript"/>
              </w:rPr>
              <w:t> 2</w:t>
            </w:r>
          </w:p>
        </w:tc>
        <w:tc>
          <w:tcPr>
            <w:tcW w:w="1543" w:type="dxa"/>
          </w:tcPr>
          <w:p w:rsidR="00036760" w:rsidRDefault="00036760" w:rsidP="00077EB5">
            <w:r>
              <w:t>0</w:t>
            </w:r>
          </w:p>
        </w:tc>
        <w:tc>
          <w:tcPr>
            <w:tcW w:w="1276" w:type="dxa"/>
          </w:tcPr>
          <w:p w:rsidR="00036760" w:rsidRDefault="00036760" w:rsidP="00077EB5">
            <w:r>
              <w:t>0</w:t>
            </w:r>
          </w:p>
        </w:tc>
        <w:tc>
          <w:tcPr>
            <w:tcW w:w="1437" w:type="dxa"/>
          </w:tcPr>
          <w:p w:rsidR="00036760" w:rsidRDefault="00036760" w:rsidP="00077EB5">
            <w:r>
              <w:t>0</w:t>
            </w:r>
          </w:p>
        </w:tc>
      </w:tr>
    </w:tbl>
    <w:p w:rsidR="00036760" w:rsidRPr="007450F8" w:rsidRDefault="00036760" w:rsidP="00036760">
      <w:pPr>
        <w:pStyle w:val="ac"/>
        <w:spacing w:before="0" w:beforeAutospacing="0" w:after="0" w:afterAutospacing="0"/>
        <w:ind w:left="1069"/>
        <w:rPr>
          <w:color w:val="000000"/>
          <w:sz w:val="28"/>
          <w:szCs w:val="28"/>
        </w:rPr>
      </w:pPr>
    </w:p>
    <w:p w:rsidR="00036760" w:rsidRPr="00036760" w:rsidRDefault="00036760" w:rsidP="00036760">
      <w:pPr>
        <w:numPr>
          <w:ilvl w:val="0"/>
          <w:numId w:val="2"/>
        </w:numPr>
        <w:autoSpaceDE/>
        <w:autoSpaceDN/>
        <w:jc w:val="center"/>
        <w:rPr>
          <w:sz w:val="24"/>
          <w:szCs w:val="24"/>
        </w:rPr>
      </w:pPr>
      <w:r w:rsidRPr="00036760">
        <w:rPr>
          <w:sz w:val="24"/>
          <w:szCs w:val="24"/>
        </w:rPr>
        <w:t>Источники финансирования мероприятий</w:t>
      </w:r>
    </w:p>
    <w:p w:rsidR="00036760" w:rsidRPr="00036760" w:rsidRDefault="00036760" w:rsidP="00036760">
      <w:pPr>
        <w:jc w:val="center"/>
        <w:rPr>
          <w:sz w:val="24"/>
          <w:szCs w:val="24"/>
        </w:rPr>
      </w:pPr>
    </w:p>
    <w:p w:rsidR="00036760" w:rsidRPr="00036760" w:rsidRDefault="00036760" w:rsidP="00036760">
      <w:pPr>
        <w:ind w:firstLine="709"/>
        <w:rPr>
          <w:sz w:val="24"/>
          <w:szCs w:val="24"/>
        </w:rPr>
      </w:pPr>
      <w:r w:rsidRPr="00036760">
        <w:rPr>
          <w:sz w:val="24"/>
          <w:szCs w:val="24"/>
        </w:rPr>
        <w:t xml:space="preserve">Источник финансового обеспечения – бюджет </w:t>
      </w:r>
      <w:proofErr w:type="spellStart"/>
      <w:r w:rsidRPr="00036760">
        <w:rPr>
          <w:sz w:val="24"/>
          <w:szCs w:val="24"/>
        </w:rPr>
        <w:t>Базовского</w:t>
      </w:r>
      <w:proofErr w:type="spellEnd"/>
      <w:r w:rsidRPr="00036760">
        <w:rPr>
          <w:sz w:val="24"/>
          <w:szCs w:val="24"/>
        </w:rPr>
        <w:t xml:space="preserve"> сельсовета </w:t>
      </w:r>
      <w:proofErr w:type="spellStart"/>
      <w:r w:rsidRPr="00036760">
        <w:rPr>
          <w:sz w:val="24"/>
          <w:szCs w:val="24"/>
        </w:rPr>
        <w:t>Чулымского</w:t>
      </w:r>
      <w:proofErr w:type="spellEnd"/>
      <w:r w:rsidRPr="00036760">
        <w:rPr>
          <w:sz w:val="24"/>
          <w:szCs w:val="24"/>
        </w:rPr>
        <w:t xml:space="preserve"> района Новосибирской области:</w:t>
      </w:r>
    </w:p>
    <w:p w:rsidR="00036760" w:rsidRPr="00036760" w:rsidRDefault="00036760" w:rsidP="00036760">
      <w:pPr>
        <w:ind w:firstLine="709"/>
        <w:rPr>
          <w:sz w:val="24"/>
          <w:szCs w:val="24"/>
        </w:rPr>
      </w:pPr>
      <w:r w:rsidRPr="00036760">
        <w:rPr>
          <w:sz w:val="24"/>
          <w:szCs w:val="24"/>
        </w:rPr>
        <w:t xml:space="preserve">Общий объем финансирования Программы составляет </w:t>
      </w:r>
      <w:r>
        <w:rPr>
          <w:sz w:val="24"/>
          <w:szCs w:val="24"/>
        </w:rPr>
        <w:t>169,05</w:t>
      </w:r>
      <w:r w:rsidRPr="00036760">
        <w:rPr>
          <w:sz w:val="24"/>
          <w:szCs w:val="24"/>
        </w:rPr>
        <w:t xml:space="preserve"> тыс. рублей, в том числе по годам:</w:t>
      </w:r>
    </w:p>
    <w:p w:rsidR="00036760" w:rsidRPr="00036760" w:rsidRDefault="00036760" w:rsidP="00036760">
      <w:pPr>
        <w:ind w:firstLine="709"/>
        <w:rPr>
          <w:sz w:val="24"/>
          <w:szCs w:val="24"/>
        </w:rPr>
      </w:pPr>
      <w:r w:rsidRPr="00036760">
        <w:rPr>
          <w:sz w:val="24"/>
          <w:szCs w:val="24"/>
        </w:rPr>
        <w:t>2025 год – 56,35</w:t>
      </w:r>
      <w:r w:rsidRPr="00036760">
        <w:rPr>
          <w:color w:val="FF0000"/>
          <w:sz w:val="24"/>
          <w:szCs w:val="24"/>
        </w:rPr>
        <w:t xml:space="preserve"> </w:t>
      </w:r>
      <w:r w:rsidRPr="00036760">
        <w:rPr>
          <w:sz w:val="24"/>
          <w:szCs w:val="24"/>
        </w:rPr>
        <w:t>тыс. рублей;</w:t>
      </w:r>
    </w:p>
    <w:p w:rsidR="00036760" w:rsidRPr="00036760" w:rsidRDefault="00036760" w:rsidP="00036760">
      <w:pPr>
        <w:ind w:firstLine="709"/>
        <w:rPr>
          <w:sz w:val="24"/>
          <w:szCs w:val="24"/>
        </w:rPr>
      </w:pPr>
      <w:r w:rsidRPr="00036760">
        <w:rPr>
          <w:sz w:val="24"/>
          <w:szCs w:val="24"/>
        </w:rPr>
        <w:t>2026 год -  56,35 тыс. рублей;</w:t>
      </w:r>
    </w:p>
    <w:p w:rsidR="00036760" w:rsidRPr="00036760" w:rsidRDefault="00036760" w:rsidP="00036760">
      <w:pPr>
        <w:ind w:firstLine="709"/>
        <w:rPr>
          <w:sz w:val="24"/>
          <w:szCs w:val="24"/>
        </w:rPr>
      </w:pPr>
      <w:r w:rsidRPr="00036760">
        <w:rPr>
          <w:sz w:val="24"/>
          <w:szCs w:val="24"/>
        </w:rPr>
        <w:t>2027 год -  56,35 тыс. рублей;</w:t>
      </w:r>
    </w:p>
    <w:p w:rsidR="00036760" w:rsidRPr="00036760" w:rsidRDefault="00036760" w:rsidP="00036760">
      <w:pPr>
        <w:ind w:firstLine="709"/>
        <w:rPr>
          <w:color w:val="FF0000"/>
          <w:sz w:val="24"/>
          <w:szCs w:val="24"/>
        </w:rPr>
      </w:pPr>
      <w:r w:rsidRPr="00036760">
        <w:rPr>
          <w:sz w:val="24"/>
          <w:szCs w:val="24"/>
        </w:rPr>
        <w:t xml:space="preserve"> </w:t>
      </w:r>
    </w:p>
    <w:p w:rsidR="00036760" w:rsidRPr="00036760" w:rsidRDefault="00036760" w:rsidP="00036760">
      <w:pPr>
        <w:ind w:firstLine="709"/>
        <w:rPr>
          <w:sz w:val="24"/>
          <w:szCs w:val="24"/>
        </w:rPr>
      </w:pPr>
      <w:r w:rsidRPr="00036760">
        <w:rPr>
          <w:sz w:val="24"/>
          <w:szCs w:val="24"/>
        </w:rPr>
        <w:t>Общий объем финансирования мероприятий Программы является ориентировочным, предполагающим последующую корректировку в соответствии с изменением цен на изделия, материалы и услуги</w:t>
      </w:r>
    </w:p>
    <w:p w:rsidR="00036760" w:rsidRPr="00036760" w:rsidRDefault="00036760" w:rsidP="00036760">
      <w:pPr>
        <w:ind w:firstLine="709"/>
        <w:rPr>
          <w:sz w:val="24"/>
          <w:szCs w:val="24"/>
        </w:rPr>
      </w:pPr>
      <w:r w:rsidRPr="00036760">
        <w:rPr>
          <w:sz w:val="24"/>
          <w:szCs w:val="24"/>
        </w:rPr>
        <w:t>Внебюджетные источники финансирования отсутствуют.</w:t>
      </w:r>
    </w:p>
    <w:p w:rsidR="00036760" w:rsidRPr="00036760" w:rsidRDefault="00036760" w:rsidP="00036760">
      <w:pPr>
        <w:ind w:firstLine="709"/>
        <w:jc w:val="right"/>
        <w:rPr>
          <w:sz w:val="24"/>
          <w:szCs w:val="24"/>
        </w:rPr>
        <w:sectPr w:rsidR="00036760" w:rsidRPr="00036760" w:rsidSect="00A21F78">
          <w:pgSz w:w="11906" w:h="16838"/>
          <w:pgMar w:top="1135" w:right="849" w:bottom="709" w:left="1701" w:header="708" w:footer="708" w:gutter="0"/>
          <w:cols w:space="708"/>
          <w:docGrid w:linePitch="360"/>
        </w:sectPr>
      </w:pPr>
    </w:p>
    <w:p w:rsidR="00036760" w:rsidRPr="00036760" w:rsidRDefault="00036760" w:rsidP="00036760">
      <w:pPr>
        <w:ind w:firstLine="709"/>
        <w:jc w:val="right"/>
        <w:rPr>
          <w:sz w:val="24"/>
          <w:szCs w:val="24"/>
        </w:rPr>
      </w:pPr>
      <w:r w:rsidRPr="00036760">
        <w:rPr>
          <w:sz w:val="24"/>
          <w:szCs w:val="24"/>
        </w:rPr>
        <w:lastRenderedPageBreak/>
        <w:t>Приложение № 1</w:t>
      </w:r>
    </w:p>
    <w:p w:rsidR="00036760" w:rsidRPr="00036760" w:rsidRDefault="00036760" w:rsidP="00036760">
      <w:pPr>
        <w:ind w:firstLine="709"/>
        <w:jc w:val="right"/>
        <w:rPr>
          <w:sz w:val="24"/>
          <w:szCs w:val="24"/>
        </w:rPr>
      </w:pPr>
      <w:r w:rsidRPr="00036760">
        <w:rPr>
          <w:sz w:val="24"/>
          <w:szCs w:val="24"/>
        </w:rPr>
        <w:t>к муниципальной программе</w:t>
      </w:r>
    </w:p>
    <w:p w:rsidR="00036760" w:rsidRPr="00036760" w:rsidRDefault="00036760" w:rsidP="00036760">
      <w:pPr>
        <w:ind w:right="16" w:firstLine="567"/>
        <w:jc w:val="right"/>
        <w:rPr>
          <w:color w:val="000000"/>
          <w:sz w:val="24"/>
          <w:szCs w:val="24"/>
        </w:rPr>
      </w:pPr>
      <w:r w:rsidRPr="00036760">
        <w:rPr>
          <w:color w:val="000000"/>
          <w:sz w:val="24"/>
          <w:szCs w:val="24"/>
        </w:rPr>
        <w:t xml:space="preserve">«Энергосбережение и повышение </w:t>
      </w:r>
    </w:p>
    <w:p w:rsidR="00036760" w:rsidRPr="00036760" w:rsidRDefault="00036760" w:rsidP="00036760">
      <w:pPr>
        <w:ind w:right="16" w:firstLine="567"/>
        <w:jc w:val="right"/>
        <w:rPr>
          <w:color w:val="000000"/>
          <w:sz w:val="24"/>
          <w:szCs w:val="24"/>
        </w:rPr>
      </w:pPr>
      <w:r w:rsidRPr="00036760">
        <w:rPr>
          <w:color w:val="000000"/>
          <w:sz w:val="24"/>
          <w:szCs w:val="24"/>
        </w:rPr>
        <w:t>энергетической эффективности на территории</w:t>
      </w:r>
    </w:p>
    <w:p w:rsidR="00036760" w:rsidRPr="00036760" w:rsidRDefault="00036760" w:rsidP="00036760">
      <w:pPr>
        <w:ind w:right="16" w:firstLine="567"/>
        <w:jc w:val="right"/>
        <w:rPr>
          <w:sz w:val="24"/>
          <w:szCs w:val="24"/>
        </w:rPr>
      </w:pPr>
      <w:r w:rsidRPr="00036760">
        <w:rPr>
          <w:color w:val="000000"/>
          <w:sz w:val="24"/>
          <w:szCs w:val="24"/>
        </w:rPr>
        <w:t xml:space="preserve"> </w:t>
      </w:r>
      <w:proofErr w:type="spellStart"/>
      <w:r w:rsidRPr="00036760">
        <w:rPr>
          <w:color w:val="000000"/>
          <w:sz w:val="24"/>
          <w:szCs w:val="24"/>
        </w:rPr>
        <w:t>Базовского</w:t>
      </w:r>
      <w:proofErr w:type="spellEnd"/>
      <w:r w:rsidRPr="00036760">
        <w:rPr>
          <w:sz w:val="24"/>
          <w:szCs w:val="24"/>
        </w:rPr>
        <w:t xml:space="preserve"> сельсовета </w:t>
      </w:r>
      <w:proofErr w:type="spellStart"/>
      <w:r w:rsidRPr="00036760">
        <w:rPr>
          <w:sz w:val="24"/>
          <w:szCs w:val="24"/>
        </w:rPr>
        <w:t>Чулымского</w:t>
      </w:r>
      <w:proofErr w:type="spellEnd"/>
      <w:r w:rsidRPr="00036760">
        <w:rPr>
          <w:sz w:val="24"/>
          <w:szCs w:val="24"/>
        </w:rPr>
        <w:t xml:space="preserve"> района </w:t>
      </w:r>
    </w:p>
    <w:p w:rsidR="00036760" w:rsidRPr="00036760" w:rsidRDefault="00036760" w:rsidP="00036760">
      <w:pPr>
        <w:ind w:right="16" w:firstLine="567"/>
        <w:jc w:val="right"/>
        <w:rPr>
          <w:sz w:val="24"/>
          <w:szCs w:val="24"/>
        </w:rPr>
      </w:pPr>
      <w:r w:rsidRPr="00036760">
        <w:rPr>
          <w:sz w:val="24"/>
          <w:szCs w:val="24"/>
        </w:rPr>
        <w:t>Новосибирской области на 2025-2027 гг.»</w:t>
      </w:r>
    </w:p>
    <w:p w:rsidR="00036760" w:rsidRPr="00036760" w:rsidRDefault="00036760" w:rsidP="00036760">
      <w:pPr>
        <w:ind w:right="16" w:firstLine="567"/>
        <w:jc w:val="right"/>
        <w:rPr>
          <w:sz w:val="24"/>
          <w:szCs w:val="24"/>
        </w:rPr>
      </w:pPr>
    </w:p>
    <w:p w:rsidR="00036760" w:rsidRPr="00036760" w:rsidRDefault="00036760" w:rsidP="00036760">
      <w:pPr>
        <w:ind w:right="16" w:firstLine="567"/>
        <w:jc w:val="right"/>
        <w:rPr>
          <w:sz w:val="24"/>
          <w:szCs w:val="24"/>
        </w:rPr>
      </w:pP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22272F"/>
          <w:sz w:val="24"/>
          <w:szCs w:val="24"/>
        </w:rPr>
      </w:pPr>
      <w:r w:rsidRPr="00036760">
        <w:rPr>
          <w:b/>
          <w:bCs/>
          <w:color w:val="22272F"/>
          <w:sz w:val="24"/>
          <w:szCs w:val="24"/>
        </w:rPr>
        <w:t>ОТЧЕТ</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aps/>
          <w:color w:val="22272F"/>
          <w:sz w:val="24"/>
          <w:szCs w:val="24"/>
        </w:rPr>
      </w:pPr>
      <w:r w:rsidRPr="00036760">
        <w:rPr>
          <w:b/>
          <w:bCs/>
          <w:caps/>
          <w:color w:val="22272F"/>
          <w:sz w:val="24"/>
          <w:szCs w:val="24"/>
        </w:rPr>
        <w:t xml:space="preserve">о достижении значений целевых показателей </w:t>
      </w:r>
      <w:r w:rsidRPr="00036760">
        <w:rPr>
          <w:b/>
          <w:caps/>
          <w:sz w:val="24"/>
          <w:szCs w:val="24"/>
        </w:rPr>
        <w:t xml:space="preserve">муниципальной программы </w:t>
      </w:r>
      <w:r w:rsidRPr="00036760">
        <w:rPr>
          <w:b/>
          <w:caps/>
          <w:color w:val="000000"/>
          <w:sz w:val="24"/>
          <w:szCs w:val="24"/>
        </w:rPr>
        <w:t xml:space="preserve">«Энергосбережение и повышение </w:t>
      </w:r>
      <w:r w:rsidRPr="00036760">
        <w:rPr>
          <w:b/>
          <w:caps/>
          <w:sz w:val="24"/>
          <w:szCs w:val="24"/>
        </w:rPr>
        <w:t xml:space="preserve">  </w:t>
      </w:r>
      <w:r w:rsidRPr="00036760">
        <w:rPr>
          <w:b/>
          <w:caps/>
          <w:color w:val="000000"/>
          <w:sz w:val="24"/>
          <w:szCs w:val="24"/>
        </w:rPr>
        <w:t>энергетической эффективности на территории</w:t>
      </w:r>
      <w:r w:rsidRPr="00036760">
        <w:rPr>
          <w:b/>
          <w:caps/>
          <w:sz w:val="24"/>
          <w:szCs w:val="24"/>
        </w:rPr>
        <w:t xml:space="preserve"> </w:t>
      </w:r>
      <w:r w:rsidRPr="00036760">
        <w:rPr>
          <w:b/>
          <w:caps/>
          <w:color w:val="000000"/>
          <w:sz w:val="24"/>
          <w:szCs w:val="24"/>
        </w:rPr>
        <w:t xml:space="preserve"> Базовского</w:t>
      </w:r>
      <w:r w:rsidRPr="00036760">
        <w:rPr>
          <w:b/>
          <w:caps/>
          <w:sz w:val="24"/>
          <w:szCs w:val="24"/>
        </w:rPr>
        <w:t xml:space="preserve"> сельсовета Чулымского района  Новосибирской области на 2025-2027гг.»</w:t>
      </w:r>
      <w:r w:rsidRPr="00036760">
        <w:rPr>
          <w:caps/>
          <w:color w:val="22272F"/>
          <w:sz w:val="24"/>
          <w:szCs w:val="24"/>
        </w:rPr>
        <w:t> </w:t>
      </w:r>
    </w:p>
    <w:p w:rsidR="00036760" w:rsidRPr="00036760" w:rsidRDefault="00036760" w:rsidP="00036760">
      <w:pPr>
        <w:shd w:val="clear" w:color="auto" w:fill="FFFFFF"/>
        <w:rPr>
          <w:color w:val="22272F"/>
          <w:sz w:val="24"/>
          <w:szCs w:val="24"/>
        </w:rPr>
      </w:pP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w:t>
      </w:r>
      <w:r w:rsidRPr="00036760">
        <w:rPr>
          <w:b/>
          <w:bCs/>
          <w:color w:val="22272F"/>
          <w:sz w:val="24"/>
          <w:szCs w:val="24"/>
        </w:rPr>
        <w:t>на 1 января 20__ г.</w:t>
      </w:r>
      <w:r w:rsidRPr="00036760">
        <w:rPr>
          <w:color w:val="22272F"/>
          <w:sz w:val="24"/>
          <w:szCs w:val="24"/>
        </w:rPr>
        <w:t xml:space="preserve">                                          /---------------------\</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        КОДЫ          |</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Дата |                              |</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Наименование организации  ___________________________________________        |                              |</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w:t>
      </w:r>
    </w:p>
    <w:p w:rsidR="00036760" w:rsidRPr="00036760" w:rsidRDefault="00036760" w:rsidP="00036760">
      <w:pPr>
        <w:shd w:val="clear" w:color="auto" w:fill="FFFFFF"/>
        <w:rPr>
          <w:color w:val="22272F"/>
          <w:sz w:val="24"/>
          <w:szCs w:val="24"/>
        </w:rPr>
      </w:pPr>
      <w:r w:rsidRPr="00036760">
        <w:rPr>
          <w:color w:val="22272F"/>
          <w:sz w:val="24"/>
          <w:szCs w:val="24"/>
        </w:rPr>
        <w:t> </w:t>
      </w:r>
    </w:p>
    <w:tbl>
      <w:tblPr>
        <w:tblW w:w="12168" w:type="dxa"/>
        <w:shd w:val="clear" w:color="auto" w:fill="FFFFFF"/>
        <w:tblCellMar>
          <w:left w:w="0" w:type="dxa"/>
          <w:right w:w="0" w:type="dxa"/>
        </w:tblCellMar>
        <w:tblLook w:val="04A0" w:firstRow="1" w:lastRow="0" w:firstColumn="1" w:lastColumn="0" w:noHBand="0" w:noVBand="1"/>
      </w:tblPr>
      <w:tblGrid>
        <w:gridCol w:w="761"/>
        <w:gridCol w:w="3235"/>
        <w:gridCol w:w="1219"/>
        <w:gridCol w:w="2004"/>
        <w:gridCol w:w="2342"/>
        <w:gridCol w:w="2607"/>
      </w:tblGrid>
      <w:tr w:rsidR="00036760" w:rsidRPr="00036760" w:rsidTr="00077EB5">
        <w:tc>
          <w:tcPr>
            <w:tcW w:w="75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 xml:space="preserve">N </w:t>
            </w:r>
            <w:proofErr w:type="gramStart"/>
            <w:r w:rsidRPr="00036760">
              <w:rPr>
                <w:color w:val="464C55"/>
                <w:sz w:val="24"/>
                <w:szCs w:val="24"/>
              </w:rPr>
              <w:t>п</w:t>
            </w:r>
            <w:proofErr w:type="gramEnd"/>
            <w:r w:rsidRPr="00036760">
              <w:rPr>
                <w:color w:val="464C55"/>
                <w:sz w:val="24"/>
                <w:szCs w:val="24"/>
              </w:rPr>
              <w:t>/п</w:t>
            </w:r>
          </w:p>
        </w:tc>
        <w:tc>
          <w:tcPr>
            <w:tcW w:w="3216" w:type="dxa"/>
            <w:vMerge w:val="restart"/>
            <w:tcBorders>
              <w:top w:val="single" w:sz="4" w:space="0" w:color="000000"/>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Наименование показателя программы</w:t>
            </w:r>
          </w:p>
        </w:tc>
        <w:tc>
          <w:tcPr>
            <w:tcW w:w="1212" w:type="dxa"/>
            <w:vMerge w:val="restart"/>
            <w:tcBorders>
              <w:top w:val="single" w:sz="4" w:space="0" w:color="000000"/>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Единица измерения</w:t>
            </w:r>
          </w:p>
        </w:tc>
        <w:tc>
          <w:tcPr>
            <w:tcW w:w="6912" w:type="dxa"/>
            <w:gridSpan w:val="3"/>
            <w:tcBorders>
              <w:top w:val="single" w:sz="4" w:space="0" w:color="000000"/>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Значения целевых показателей программы</w:t>
            </w:r>
          </w:p>
        </w:tc>
      </w:tr>
      <w:tr w:rsidR="00036760" w:rsidRPr="00036760" w:rsidTr="00077EB5">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top w:val="single" w:sz="4" w:space="0" w:color="000000"/>
              <w:bottom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top w:val="single" w:sz="4" w:space="0" w:color="000000"/>
              <w:bottom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1992"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план</w:t>
            </w:r>
          </w:p>
        </w:tc>
        <w:tc>
          <w:tcPr>
            <w:tcW w:w="232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факт</w:t>
            </w:r>
          </w:p>
        </w:tc>
        <w:tc>
          <w:tcPr>
            <w:tcW w:w="2556"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отклонение</w:t>
            </w:r>
          </w:p>
        </w:tc>
      </w:tr>
      <w:tr w:rsidR="00036760" w:rsidRPr="00036760" w:rsidTr="00077EB5">
        <w:tc>
          <w:tcPr>
            <w:tcW w:w="756" w:type="dxa"/>
            <w:tcBorders>
              <w:left w:val="single" w:sz="4" w:space="0" w:color="000000"/>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1</w:t>
            </w:r>
          </w:p>
        </w:tc>
        <w:tc>
          <w:tcPr>
            <w:tcW w:w="3216"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2</w:t>
            </w:r>
          </w:p>
        </w:tc>
        <w:tc>
          <w:tcPr>
            <w:tcW w:w="1212"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3</w:t>
            </w:r>
          </w:p>
        </w:tc>
        <w:tc>
          <w:tcPr>
            <w:tcW w:w="1992"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4</w:t>
            </w:r>
          </w:p>
        </w:tc>
        <w:tc>
          <w:tcPr>
            <w:tcW w:w="232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5</w:t>
            </w:r>
          </w:p>
        </w:tc>
        <w:tc>
          <w:tcPr>
            <w:tcW w:w="2556"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6</w:t>
            </w:r>
          </w:p>
        </w:tc>
      </w:tr>
      <w:tr w:rsidR="00036760" w:rsidRPr="00036760" w:rsidTr="00077EB5">
        <w:tc>
          <w:tcPr>
            <w:tcW w:w="756" w:type="dxa"/>
            <w:tcBorders>
              <w:left w:val="single" w:sz="4" w:space="0" w:color="000000"/>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3216"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1212"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1992"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232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2556"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r>
      <w:tr w:rsidR="00036760" w:rsidRPr="00036760" w:rsidTr="00077EB5">
        <w:tc>
          <w:tcPr>
            <w:tcW w:w="756" w:type="dxa"/>
            <w:tcBorders>
              <w:left w:val="single" w:sz="4" w:space="0" w:color="000000"/>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3216"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1212"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1992"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232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2556"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r>
    </w:tbl>
    <w:p w:rsidR="00036760" w:rsidRPr="00036760" w:rsidRDefault="00036760" w:rsidP="00036760">
      <w:pPr>
        <w:shd w:val="clear" w:color="auto" w:fill="FFFFFF"/>
        <w:rPr>
          <w:color w:val="22272F"/>
          <w:sz w:val="24"/>
          <w:szCs w:val="24"/>
        </w:rPr>
      </w:pPr>
      <w:r w:rsidRPr="00036760">
        <w:rPr>
          <w:color w:val="22272F"/>
          <w:sz w:val="24"/>
          <w:szCs w:val="24"/>
        </w:rPr>
        <w:t> </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Руководитель </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(уполномоченное лицо)             _____________________               ________________________</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(должность)                                (расшифровка подписи)</w:t>
      </w:r>
    </w:p>
    <w:p w:rsidR="00036760" w:rsidRPr="00036760" w:rsidRDefault="00036760" w:rsidP="00036760">
      <w:pPr>
        <w:shd w:val="clear" w:color="auto" w:fill="FFFFFF"/>
        <w:rPr>
          <w:color w:val="22272F"/>
          <w:sz w:val="24"/>
          <w:szCs w:val="24"/>
        </w:rPr>
      </w:pPr>
      <w:r w:rsidRPr="00036760">
        <w:rPr>
          <w:color w:val="22272F"/>
          <w:sz w:val="24"/>
          <w:szCs w:val="24"/>
        </w:rPr>
        <w:t xml:space="preserve">  </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Уполномоченное лицо            _____________________               ________________________</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(должность)                                (расшифровка подписи)</w:t>
      </w:r>
    </w:p>
    <w:p w:rsidR="00036760" w:rsidRPr="00036760" w:rsidRDefault="00036760" w:rsidP="00036760">
      <w:pPr>
        <w:shd w:val="clear" w:color="auto" w:fill="FFFFFF"/>
        <w:rPr>
          <w:color w:val="22272F"/>
          <w:sz w:val="24"/>
          <w:szCs w:val="24"/>
        </w:rPr>
      </w:pPr>
      <w:r w:rsidRPr="00036760">
        <w:rPr>
          <w:color w:val="22272F"/>
          <w:sz w:val="24"/>
          <w:szCs w:val="24"/>
        </w:rPr>
        <w:t> </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"___" __________________ 20___ г.</w:t>
      </w:r>
    </w:p>
    <w:p w:rsidR="00036760" w:rsidRPr="00036760" w:rsidRDefault="00036760" w:rsidP="00036760">
      <w:pPr>
        <w:ind w:right="16" w:firstLine="567"/>
        <w:jc w:val="right"/>
        <w:rPr>
          <w:sz w:val="24"/>
          <w:szCs w:val="24"/>
        </w:rPr>
      </w:pPr>
    </w:p>
    <w:p w:rsidR="00036760" w:rsidRPr="00036760" w:rsidRDefault="00036760" w:rsidP="00036760">
      <w:pPr>
        <w:ind w:firstLine="709"/>
        <w:jc w:val="right"/>
        <w:rPr>
          <w:sz w:val="24"/>
          <w:szCs w:val="24"/>
        </w:rPr>
      </w:pPr>
      <w:r w:rsidRPr="00036760">
        <w:rPr>
          <w:sz w:val="24"/>
          <w:szCs w:val="24"/>
        </w:rPr>
        <w:br w:type="page"/>
      </w:r>
      <w:r w:rsidRPr="00036760">
        <w:rPr>
          <w:sz w:val="24"/>
          <w:szCs w:val="24"/>
        </w:rPr>
        <w:lastRenderedPageBreak/>
        <w:t>Приложение № 2</w:t>
      </w:r>
    </w:p>
    <w:p w:rsidR="00036760" w:rsidRPr="00036760" w:rsidRDefault="00036760" w:rsidP="00036760">
      <w:pPr>
        <w:ind w:firstLine="709"/>
        <w:jc w:val="right"/>
        <w:rPr>
          <w:sz w:val="24"/>
          <w:szCs w:val="24"/>
        </w:rPr>
      </w:pPr>
      <w:r w:rsidRPr="00036760">
        <w:rPr>
          <w:sz w:val="24"/>
          <w:szCs w:val="24"/>
        </w:rPr>
        <w:t>к муниципальной программе</w:t>
      </w:r>
    </w:p>
    <w:p w:rsidR="00036760" w:rsidRPr="00036760" w:rsidRDefault="00036760" w:rsidP="00036760">
      <w:pPr>
        <w:ind w:right="16" w:firstLine="567"/>
        <w:jc w:val="right"/>
        <w:rPr>
          <w:color w:val="000000"/>
          <w:sz w:val="24"/>
          <w:szCs w:val="24"/>
        </w:rPr>
      </w:pPr>
      <w:r w:rsidRPr="00036760">
        <w:rPr>
          <w:color w:val="000000"/>
          <w:sz w:val="24"/>
          <w:szCs w:val="24"/>
        </w:rPr>
        <w:t xml:space="preserve">«Энергосбережение и повышение </w:t>
      </w:r>
    </w:p>
    <w:p w:rsidR="00036760" w:rsidRPr="00036760" w:rsidRDefault="00036760" w:rsidP="00036760">
      <w:pPr>
        <w:ind w:right="16" w:firstLine="567"/>
        <w:jc w:val="right"/>
        <w:rPr>
          <w:color w:val="000000"/>
          <w:sz w:val="24"/>
          <w:szCs w:val="24"/>
        </w:rPr>
      </w:pPr>
      <w:r w:rsidRPr="00036760">
        <w:rPr>
          <w:color w:val="000000"/>
          <w:sz w:val="24"/>
          <w:szCs w:val="24"/>
        </w:rPr>
        <w:t>энергетической эффективности на территории</w:t>
      </w:r>
    </w:p>
    <w:p w:rsidR="00036760" w:rsidRPr="00036760" w:rsidRDefault="00036760" w:rsidP="00036760">
      <w:pPr>
        <w:ind w:right="16" w:firstLine="567"/>
        <w:jc w:val="right"/>
        <w:rPr>
          <w:sz w:val="24"/>
          <w:szCs w:val="24"/>
        </w:rPr>
      </w:pPr>
      <w:proofErr w:type="spellStart"/>
      <w:r w:rsidRPr="00036760">
        <w:rPr>
          <w:sz w:val="24"/>
          <w:szCs w:val="24"/>
        </w:rPr>
        <w:t>Базовского</w:t>
      </w:r>
      <w:proofErr w:type="spellEnd"/>
      <w:r w:rsidRPr="00036760">
        <w:rPr>
          <w:sz w:val="24"/>
          <w:szCs w:val="24"/>
        </w:rPr>
        <w:t xml:space="preserve"> сельсовета </w:t>
      </w:r>
      <w:proofErr w:type="spellStart"/>
      <w:r w:rsidRPr="00036760">
        <w:rPr>
          <w:sz w:val="24"/>
          <w:szCs w:val="24"/>
        </w:rPr>
        <w:t>Чулымского</w:t>
      </w:r>
      <w:proofErr w:type="spellEnd"/>
      <w:r w:rsidRPr="00036760">
        <w:rPr>
          <w:sz w:val="24"/>
          <w:szCs w:val="24"/>
        </w:rPr>
        <w:t xml:space="preserve"> района </w:t>
      </w:r>
    </w:p>
    <w:p w:rsidR="00036760" w:rsidRPr="00036760" w:rsidRDefault="00036760" w:rsidP="00036760">
      <w:pPr>
        <w:ind w:right="16" w:firstLine="567"/>
        <w:jc w:val="right"/>
        <w:rPr>
          <w:sz w:val="24"/>
          <w:szCs w:val="24"/>
        </w:rPr>
      </w:pPr>
      <w:r w:rsidRPr="00036760">
        <w:rPr>
          <w:sz w:val="24"/>
          <w:szCs w:val="24"/>
        </w:rPr>
        <w:t>Новосибирской области на 2025-2027гг.»</w:t>
      </w:r>
    </w:p>
    <w:p w:rsidR="00036760" w:rsidRPr="00036760" w:rsidRDefault="00036760" w:rsidP="00036760">
      <w:pPr>
        <w:ind w:right="16" w:firstLine="567"/>
        <w:jc w:val="center"/>
        <w:rPr>
          <w:sz w:val="24"/>
          <w:szCs w:val="24"/>
        </w:rPr>
      </w:pP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mallCaps/>
          <w:color w:val="22272F"/>
          <w:sz w:val="24"/>
          <w:szCs w:val="24"/>
        </w:rPr>
      </w:pPr>
      <w:r w:rsidRPr="00036760">
        <w:rPr>
          <w:b/>
          <w:bCs/>
          <w:smallCaps/>
          <w:color w:val="22272F"/>
          <w:sz w:val="24"/>
          <w:szCs w:val="24"/>
        </w:rPr>
        <w:t>ОТЧЕТ</w:t>
      </w:r>
    </w:p>
    <w:p w:rsidR="00036760" w:rsidRPr="00036760" w:rsidRDefault="00036760" w:rsidP="00036760">
      <w:pPr>
        <w:ind w:firstLine="709"/>
        <w:jc w:val="center"/>
        <w:rPr>
          <w:b/>
          <w:caps/>
          <w:sz w:val="24"/>
          <w:szCs w:val="24"/>
        </w:rPr>
      </w:pPr>
      <w:r w:rsidRPr="00281FEC">
        <w:rPr>
          <w:b/>
          <w:bCs/>
          <w:caps/>
          <w:sz w:val="24"/>
          <w:szCs w:val="24"/>
        </w:rPr>
        <w:t xml:space="preserve">о реализации мероприятий </w:t>
      </w:r>
      <w:r w:rsidRPr="00036760">
        <w:rPr>
          <w:b/>
          <w:caps/>
          <w:sz w:val="24"/>
          <w:szCs w:val="24"/>
        </w:rPr>
        <w:t xml:space="preserve">муниципальной программы </w:t>
      </w:r>
      <w:r w:rsidRPr="00036760">
        <w:rPr>
          <w:b/>
          <w:caps/>
          <w:color w:val="000000"/>
          <w:sz w:val="24"/>
          <w:szCs w:val="24"/>
        </w:rPr>
        <w:t xml:space="preserve">«Энергосбережение и повышение </w:t>
      </w:r>
      <w:r w:rsidRPr="00036760">
        <w:rPr>
          <w:b/>
          <w:caps/>
          <w:sz w:val="24"/>
          <w:szCs w:val="24"/>
        </w:rPr>
        <w:t xml:space="preserve">  </w:t>
      </w:r>
      <w:r w:rsidRPr="00036760">
        <w:rPr>
          <w:b/>
          <w:caps/>
          <w:color w:val="000000"/>
          <w:sz w:val="24"/>
          <w:szCs w:val="24"/>
        </w:rPr>
        <w:t>энергетической эффективности на территории</w:t>
      </w:r>
      <w:r w:rsidRPr="00036760">
        <w:rPr>
          <w:b/>
          <w:caps/>
          <w:sz w:val="24"/>
          <w:szCs w:val="24"/>
        </w:rPr>
        <w:t xml:space="preserve"> </w:t>
      </w:r>
      <w:r w:rsidRPr="00036760">
        <w:rPr>
          <w:b/>
          <w:caps/>
          <w:color w:val="000000"/>
          <w:sz w:val="24"/>
          <w:szCs w:val="24"/>
        </w:rPr>
        <w:t xml:space="preserve"> </w:t>
      </w:r>
      <w:r w:rsidR="00281FEC">
        <w:rPr>
          <w:b/>
          <w:caps/>
          <w:color w:val="000000"/>
          <w:sz w:val="24"/>
          <w:szCs w:val="24"/>
        </w:rPr>
        <w:t>БАЗОВСКОГО</w:t>
      </w:r>
      <w:r w:rsidRPr="00036760">
        <w:rPr>
          <w:b/>
          <w:caps/>
          <w:sz w:val="24"/>
          <w:szCs w:val="24"/>
        </w:rPr>
        <w:t xml:space="preserve"> сельсовета Чулымского района  Новосибирской области на 2025-2027гг.»</w:t>
      </w:r>
    </w:p>
    <w:p w:rsidR="00036760" w:rsidRPr="00036760" w:rsidRDefault="00036760" w:rsidP="00036760">
      <w:pPr>
        <w:shd w:val="clear" w:color="auto" w:fill="FFFFFF"/>
        <w:jc w:val="center"/>
        <w:rPr>
          <w:color w:val="22272F"/>
          <w:sz w:val="24"/>
          <w:szCs w:val="24"/>
        </w:rPr>
      </w:pPr>
    </w:p>
    <w:p w:rsidR="00036760" w:rsidRPr="00036760" w:rsidRDefault="00036760" w:rsidP="00281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22272F"/>
          <w:sz w:val="24"/>
          <w:szCs w:val="24"/>
        </w:rPr>
      </w:pPr>
      <w:r w:rsidRPr="00036760">
        <w:rPr>
          <w:b/>
          <w:bCs/>
          <w:color w:val="22272F"/>
          <w:sz w:val="24"/>
          <w:szCs w:val="24"/>
        </w:rPr>
        <w:t xml:space="preserve">                                                                    на 1 января 20__ г</w:t>
      </w:r>
      <w:r w:rsidRPr="00036760">
        <w:rPr>
          <w:rFonts w:ascii="Courier New" w:hAnsi="Courier New" w:cs="Courier New"/>
          <w:color w:val="22272F"/>
          <w:sz w:val="24"/>
          <w:szCs w:val="24"/>
        </w:rPr>
        <w:t xml:space="preserve">                                </w:t>
      </w:r>
      <w:r w:rsidR="00281FEC">
        <w:rPr>
          <w:rFonts w:ascii="Courier New" w:hAnsi="Courier New" w:cs="Courier New"/>
          <w:color w:val="22272F"/>
          <w:sz w:val="24"/>
          <w:szCs w:val="24"/>
        </w:rPr>
        <w:t>/--------\</w:t>
      </w:r>
      <w:r w:rsidRPr="00036760">
        <w:rPr>
          <w:rFonts w:ascii="Courier New" w:hAnsi="Courier New" w:cs="Courier New"/>
          <w:color w:val="22272F"/>
          <w:sz w:val="24"/>
          <w:szCs w:val="24"/>
        </w:rPr>
        <w:t xml:space="preserve">                                                                                                             </w:t>
      </w:r>
      <w:r>
        <w:rPr>
          <w:rFonts w:ascii="Courier New" w:hAnsi="Courier New" w:cs="Courier New"/>
          <w:color w:val="22272F"/>
          <w:sz w:val="24"/>
          <w:szCs w:val="24"/>
        </w:rPr>
        <w:t>|  КОДЫ  |</w:t>
      </w:r>
      <w:r w:rsidRPr="00036760">
        <w:rPr>
          <w:rFonts w:ascii="Courier New" w:hAnsi="Courier New" w:cs="Courier New"/>
          <w:color w:val="22272F"/>
          <w:sz w:val="24"/>
          <w:szCs w:val="24"/>
        </w:rPr>
        <w:t xml:space="preserve">                                                                                                          </w:t>
      </w:r>
      <w:r>
        <w:rPr>
          <w:rFonts w:ascii="Courier New" w:hAnsi="Courier New" w:cs="Courier New"/>
          <w:color w:val="22272F"/>
          <w:sz w:val="24"/>
          <w:szCs w:val="24"/>
        </w:rPr>
        <w:t>|--------|</w:t>
      </w:r>
      <w:r w:rsidRPr="00036760">
        <w:rPr>
          <w:rFonts w:ascii="Courier New" w:hAnsi="Courier New" w:cs="Courier New"/>
          <w:color w:val="22272F"/>
          <w:sz w:val="24"/>
          <w:szCs w:val="24"/>
        </w:rPr>
        <w:t xml:space="preserve">                                                                                                        </w:t>
      </w:r>
      <w:r w:rsidR="00281FEC">
        <w:rPr>
          <w:rFonts w:ascii="Courier New" w:hAnsi="Courier New" w:cs="Courier New"/>
          <w:color w:val="22272F"/>
          <w:sz w:val="24"/>
          <w:szCs w:val="24"/>
        </w:rPr>
        <w:t>Дата|        |</w:t>
      </w:r>
      <w:r w:rsidRPr="00036760">
        <w:rPr>
          <w:rFonts w:ascii="Courier New" w:hAnsi="Courier New" w:cs="Courier New"/>
          <w:color w:val="22272F"/>
          <w:sz w:val="24"/>
          <w:szCs w:val="24"/>
        </w:rPr>
        <w:t xml:space="preserve">                                                                                                             |--------|</w:t>
      </w:r>
    </w:p>
    <w:p w:rsidR="00036760" w:rsidRPr="00036760" w:rsidRDefault="00036760" w:rsidP="00281F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Courier New" w:hAnsi="Courier New" w:cs="Courier New"/>
          <w:color w:val="22272F"/>
          <w:sz w:val="24"/>
          <w:szCs w:val="24"/>
        </w:rPr>
      </w:pPr>
      <w:r w:rsidRPr="00036760">
        <w:rPr>
          <w:rFonts w:ascii="Courier New" w:hAnsi="Courier New" w:cs="Courier New"/>
          <w:color w:val="22272F"/>
          <w:sz w:val="24"/>
          <w:szCs w:val="24"/>
        </w:rPr>
        <w:t xml:space="preserve"> </w:t>
      </w:r>
      <w:r w:rsidRPr="00036760">
        <w:rPr>
          <w:color w:val="22272F"/>
          <w:sz w:val="24"/>
          <w:szCs w:val="24"/>
        </w:rPr>
        <w:t>Наименование организации    ______________________________________________________</w:t>
      </w:r>
      <w:r w:rsidRPr="00036760">
        <w:rPr>
          <w:rFonts w:ascii="Courier New" w:hAnsi="Courier New" w:cs="Courier New"/>
          <w:color w:val="22272F"/>
          <w:sz w:val="24"/>
          <w:szCs w:val="24"/>
        </w:rPr>
        <w:t xml:space="preserve">   </w:t>
      </w:r>
      <w:r w:rsidR="00281FEC">
        <w:rPr>
          <w:rFonts w:ascii="Courier New" w:hAnsi="Courier New" w:cs="Courier New"/>
          <w:color w:val="22272F"/>
          <w:sz w:val="24"/>
          <w:szCs w:val="24"/>
        </w:rPr>
        <w:t xml:space="preserve">                          </w:t>
      </w:r>
      <w:r w:rsidRPr="00036760">
        <w:rPr>
          <w:rFonts w:ascii="Courier New" w:hAnsi="Courier New" w:cs="Courier New"/>
          <w:color w:val="22272F"/>
          <w:sz w:val="24"/>
          <w:szCs w:val="24"/>
        </w:rPr>
        <w:t>|        |                                                                                                             \--------/</w:t>
      </w:r>
    </w:p>
    <w:p w:rsidR="00036760" w:rsidRPr="00036760" w:rsidRDefault="00036760" w:rsidP="00036760">
      <w:pPr>
        <w:shd w:val="clear" w:color="auto" w:fill="FFFFFF"/>
        <w:rPr>
          <w:color w:val="22272F"/>
          <w:sz w:val="24"/>
          <w:szCs w:val="24"/>
        </w:rPr>
      </w:pPr>
      <w:r w:rsidRPr="00036760">
        <w:rPr>
          <w:color w:val="22272F"/>
          <w:sz w:val="24"/>
          <w:szCs w:val="24"/>
        </w:rPr>
        <w:t> </w:t>
      </w:r>
    </w:p>
    <w:tbl>
      <w:tblPr>
        <w:tblW w:w="12168" w:type="dxa"/>
        <w:shd w:val="clear" w:color="auto" w:fill="FFFFFF"/>
        <w:tblCellMar>
          <w:left w:w="0" w:type="dxa"/>
          <w:right w:w="0" w:type="dxa"/>
        </w:tblCellMar>
        <w:tblLook w:val="04A0" w:firstRow="1" w:lastRow="0" w:firstColumn="1" w:lastColumn="0" w:noHBand="0" w:noVBand="1"/>
      </w:tblPr>
      <w:tblGrid>
        <w:gridCol w:w="688"/>
        <w:gridCol w:w="1787"/>
        <w:gridCol w:w="1158"/>
        <w:gridCol w:w="662"/>
        <w:gridCol w:w="662"/>
        <w:gridCol w:w="1310"/>
        <w:gridCol w:w="662"/>
        <w:gridCol w:w="662"/>
        <w:gridCol w:w="1310"/>
        <w:gridCol w:w="633"/>
        <w:gridCol w:w="662"/>
        <w:gridCol w:w="662"/>
        <w:gridCol w:w="1310"/>
      </w:tblGrid>
      <w:tr w:rsidR="00036760" w:rsidRPr="00036760" w:rsidTr="00077EB5">
        <w:tc>
          <w:tcPr>
            <w:tcW w:w="420" w:type="dxa"/>
            <w:vMerge w:val="restart"/>
            <w:tcBorders>
              <w:top w:val="single" w:sz="4" w:space="0" w:color="000000"/>
              <w:left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N </w:t>
            </w:r>
            <w:proofErr w:type="gramStart"/>
            <w:r w:rsidRPr="00036760">
              <w:rPr>
                <w:color w:val="464C55"/>
                <w:sz w:val="24"/>
                <w:szCs w:val="24"/>
              </w:rPr>
              <w:t>п</w:t>
            </w:r>
            <w:proofErr w:type="gramEnd"/>
            <w:r w:rsidRPr="00036760">
              <w:rPr>
                <w:color w:val="464C55"/>
                <w:sz w:val="24"/>
                <w:szCs w:val="24"/>
              </w:rPr>
              <w:t>/п</w:t>
            </w:r>
          </w:p>
        </w:tc>
        <w:tc>
          <w:tcPr>
            <w:tcW w:w="2100" w:type="dxa"/>
            <w:vMerge w:val="restart"/>
            <w:tcBorders>
              <w:top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Наименование мероприятия программы</w:t>
            </w:r>
          </w:p>
        </w:tc>
        <w:tc>
          <w:tcPr>
            <w:tcW w:w="3672" w:type="dxa"/>
            <w:gridSpan w:val="4"/>
            <w:vMerge w:val="restart"/>
            <w:tcBorders>
              <w:top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Финансовое обеспечение реализации мероприятий</w:t>
            </w:r>
          </w:p>
        </w:tc>
        <w:tc>
          <w:tcPr>
            <w:tcW w:w="5904" w:type="dxa"/>
            <w:gridSpan w:val="7"/>
            <w:tcBorders>
              <w:top w:val="single" w:sz="4" w:space="0" w:color="000000"/>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Экономия топливно-энергетических ресурсов</w:t>
            </w:r>
          </w:p>
        </w:tc>
      </w:tr>
      <w:tr w:rsidR="00036760" w:rsidRPr="00036760" w:rsidTr="00077EB5">
        <w:tc>
          <w:tcPr>
            <w:tcW w:w="0" w:type="auto"/>
            <w:vMerge/>
            <w:tcBorders>
              <w:top w:val="single" w:sz="4" w:space="0" w:color="000000"/>
              <w:left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top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gridSpan w:val="4"/>
            <w:vMerge/>
            <w:tcBorders>
              <w:top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3336" w:type="dxa"/>
            <w:gridSpan w:val="4"/>
            <w:vMerge w:val="restart"/>
            <w:tcBorders>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в натуральном выражении</w:t>
            </w:r>
          </w:p>
        </w:tc>
        <w:tc>
          <w:tcPr>
            <w:tcW w:w="2556" w:type="dxa"/>
            <w:gridSpan w:val="3"/>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в стоимостном выражении, тыс. руб.</w:t>
            </w:r>
          </w:p>
        </w:tc>
      </w:tr>
      <w:tr w:rsidR="00036760" w:rsidRPr="00036760" w:rsidTr="00077EB5">
        <w:trPr>
          <w:trHeight w:val="322"/>
        </w:trPr>
        <w:tc>
          <w:tcPr>
            <w:tcW w:w="0" w:type="auto"/>
            <w:vMerge/>
            <w:tcBorders>
              <w:top w:val="single" w:sz="4" w:space="0" w:color="000000"/>
              <w:left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top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gridSpan w:val="4"/>
            <w:vMerge/>
            <w:tcBorders>
              <w:top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gridSpan w:val="4"/>
            <w:vMerge/>
            <w:tcBorders>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768" w:type="dxa"/>
            <w:vMerge w:val="restart"/>
            <w:tcBorders>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план</w:t>
            </w:r>
          </w:p>
        </w:tc>
        <w:tc>
          <w:tcPr>
            <w:tcW w:w="768" w:type="dxa"/>
            <w:vMerge w:val="restart"/>
            <w:tcBorders>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факт</w:t>
            </w:r>
          </w:p>
        </w:tc>
        <w:tc>
          <w:tcPr>
            <w:tcW w:w="984" w:type="dxa"/>
            <w:vMerge w:val="restart"/>
            <w:tcBorders>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отклонение</w:t>
            </w:r>
          </w:p>
        </w:tc>
      </w:tr>
      <w:tr w:rsidR="00036760" w:rsidRPr="00036760" w:rsidTr="00077EB5">
        <w:tc>
          <w:tcPr>
            <w:tcW w:w="0" w:type="auto"/>
            <w:vMerge/>
            <w:tcBorders>
              <w:top w:val="single" w:sz="4" w:space="0" w:color="000000"/>
              <w:left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top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1320" w:type="dxa"/>
            <w:vMerge w:val="restart"/>
            <w:tcBorders>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источник</w:t>
            </w:r>
          </w:p>
        </w:tc>
        <w:tc>
          <w:tcPr>
            <w:tcW w:w="2328" w:type="dxa"/>
            <w:gridSpan w:val="3"/>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объем, тыс. руб.</w:t>
            </w:r>
          </w:p>
        </w:tc>
        <w:tc>
          <w:tcPr>
            <w:tcW w:w="2556" w:type="dxa"/>
            <w:gridSpan w:val="3"/>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количество</w:t>
            </w:r>
          </w:p>
        </w:tc>
        <w:tc>
          <w:tcPr>
            <w:tcW w:w="768" w:type="dxa"/>
            <w:vMerge w:val="restart"/>
            <w:tcBorders>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ед. изм.</w:t>
            </w:r>
          </w:p>
        </w:tc>
        <w:tc>
          <w:tcPr>
            <w:tcW w:w="0" w:type="auto"/>
            <w:vMerge/>
            <w:tcBorders>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right w:val="single" w:sz="4" w:space="0" w:color="000000"/>
            </w:tcBorders>
            <w:shd w:val="clear" w:color="auto" w:fill="FFFFFF"/>
            <w:vAlign w:val="center"/>
            <w:hideMark/>
          </w:tcPr>
          <w:p w:rsidR="00036760" w:rsidRPr="00036760" w:rsidRDefault="00036760" w:rsidP="00077EB5">
            <w:pPr>
              <w:rPr>
                <w:color w:val="464C55"/>
                <w:sz w:val="24"/>
                <w:szCs w:val="24"/>
              </w:rPr>
            </w:pPr>
          </w:p>
        </w:tc>
      </w:tr>
      <w:tr w:rsidR="00036760" w:rsidRPr="00036760" w:rsidTr="00077EB5">
        <w:tc>
          <w:tcPr>
            <w:tcW w:w="0" w:type="auto"/>
            <w:vMerge/>
            <w:tcBorders>
              <w:top w:val="single" w:sz="4" w:space="0" w:color="000000"/>
              <w:left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top w:val="single" w:sz="4" w:space="0" w:color="000000"/>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768"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план</w:t>
            </w:r>
          </w:p>
        </w:tc>
        <w:tc>
          <w:tcPr>
            <w:tcW w:w="768"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факт</w:t>
            </w:r>
          </w:p>
        </w:tc>
        <w:tc>
          <w:tcPr>
            <w:tcW w:w="768"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отклонение</w:t>
            </w:r>
          </w:p>
        </w:tc>
        <w:tc>
          <w:tcPr>
            <w:tcW w:w="768"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план</w:t>
            </w:r>
          </w:p>
        </w:tc>
        <w:tc>
          <w:tcPr>
            <w:tcW w:w="768"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факт</w:t>
            </w:r>
          </w:p>
        </w:tc>
        <w:tc>
          <w:tcPr>
            <w:tcW w:w="984"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отклонение</w:t>
            </w:r>
          </w:p>
        </w:tc>
        <w:tc>
          <w:tcPr>
            <w:tcW w:w="0" w:type="auto"/>
            <w:vMerge/>
            <w:tcBorders>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right w:val="single" w:sz="4" w:space="0" w:color="000000"/>
            </w:tcBorders>
            <w:shd w:val="clear" w:color="auto" w:fill="FFFFFF"/>
            <w:vAlign w:val="center"/>
            <w:hideMark/>
          </w:tcPr>
          <w:p w:rsidR="00036760" w:rsidRPr="00036760" w:rsidRDefault="00036760" w:rsidP="00077EB5">
            <w:pPr>
              <w:rPr>
                <w:color w:val="464C55"/>
                <w:sz w:val="24"/>
                <w:szCs w:val="24"/>
              </w:rPr>
            </w:pPr>
          </w:p>
        </w:tc>
        <w:tc>
          <w:tcPr>
            <w:tcW w:w="0" w:type="auto"/>
            <w:vMerge/>
            <w:tcBorders>
              <w:right w:val="single" w:sz="4" w:space="0" w:color="000000"/>
            </w:tcBorders>
            <w:shd w:val="clear" w:color="auto" w:fill="FFFFFF"/>
            <w:vAlign w:val="center"/>
            <w:hideMark/>
          </w:tcPr>
          <w:p w:rsidR="00036760" w:rsidRPr="00036760" w:rsidRDefault="00036760" w:rsidP="00077EB5">
            <w:pPr>
              <w:rPr>
                <w:color w:val="464C55"/>
                <w:sz w:val="24"/>
                <w:szCs w:val="24"/>
              </w:rPr>
            </w:pPr>
          </w:p>
        </w:tc>
      </w:tr>
      <w:tr w:rsidR="00036760" w:rsidRPr="00036760" w:rsidTr="00077EB5">
        <w:tc>
          <w:tcPr>
            <w:tcW w:w="420" w:type="dxa"/>
            <w:tcBorders>
              <w:left w:val="single" w:sz="4" w:space="0" w:color="000000"/>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1</w:t>
            </w:r>
          </w:p>
        </w:tc>
        <w:tc>
          <w:tcPr>
            <w:tcW w:w="2100"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2</w:t>
            </w:r>
          </w:p>
        </w:tc>
        <w:tc>
          <w:tcPr>
            <w:tcW w:w="1320"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3</w:t>
            </w:r>
          </w:p>
        </w:tc>
        <w:tc>
          <w:tcPr>
            <w:tcW w:w="768"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4</w:t>
            </w:r>
          </w:p>
        </w:tc>
        <w:tc>
          <w:tcPr>
            <w:tcW w:w="768"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5</w:t>
            </w:r>
          </w:p>
        </w:tc>
        <w:tc>
          <w:tcPr>
            <w:tcW w:w="76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6</w:t>
            </w:r>
          </w:p>
        </w:tc>
        <w:tc>
          <w:tcPr>
            <w:tcW w:w="768"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7</w:t>
            </w:r>
          </w:p>
        </w:tc>
        <w:tc>
          <w:tcPr>
            <w:tcW w:w="76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8</w:t>
            </w:r>
          </w:p>
        </w:tc>
        <w:tc>
          <w:tcPr>
            <w:tcW w:w="984"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9</w:t>
            </w:r>
          </w:p>
        </w:tc>
        <w:tc>
          <w:tcPr>
            <w:tcW w:w="76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10</w:t>
            </w:r>
          </w:p>
        </w:tc>
        <w:tc>
          <w:tcPr>
            <w:tcW w:w="76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11</w:t>
            </w:r>
          </w:p>
        </w:tc>
        <w:tc>
          <w:tcPr>
            <w:tcW w:w="76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12</w:t>
            </w:r>
          </w:p>
        </w:tc>
        <w:tc>
          <w:tcPr>
            <w:tcW w:w="984" w:type="dxa"/>
            <w:tcBorders>
              <w:bottom w:val="single" w:sz="4" w:space="0" w:color="000000"/>
              <w:right w:val="single" w:sz="4" w:space="0" w:color="000000"/>
            </w:tcBorders>
            <w:shd w:val="clear" w:color="auto" w:fill="FFFFFF"/>
            <w:vAlign w:val="center"/>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13</w:t>
            </w:r>
          </w:p>
        </w:tc>
      </w:tr>
      <w:tr w:rsidR="00036760" w:rsidRPr="00036760" w:rsidTr="00077EB5">
        <w:tc>
          <w:tcPr>
            <w:tcW w:w="420" w:type="dxa"/>
            <w:tcBorders>
              <w:left w:val="single" w:sz="4" w:space="0" w:color="000000"/>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2100" w:type="dxa"/>
            <w:tcBorders>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1320"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984"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984"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r>
      <w:tr w:rsidR="00036760" w:rsidRPr="00036760" w:rsidTr="00077EB5">
        <w:tc>
          <w:tcPr>
            <w:tcW w:w="2556" w:type="dxa"/>
            <w:gridSpan w:val="2"/>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right"/>
              <w:rPr>
                <w:color w:val="464C55"/>
                <w:sz w:val="24"/>
                <w:szCs w:val="24"/>
              </w:rPr>
            </w:pPr>
            <w:r w:rsidRPr="00036760">
              <w:rPr>
                <w:color w:val="464C55"/>
                <w:sz w:val="24"/>
                <w:szCs w:val="24"/>
              </w:rPr>
              <w:t>Итого по мероприятиям</w:t>
            </w:r>
          </w:p>
        </w:tc>
        <w:tc>
          <w:tcPr>
            <w:tcW w:w="1320"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984"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984"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r>
      <w:tr w:rsidR="00036760" w:rsidRPr="00036760" w:rsidTr="00077EB5">
        <w:tc>
          <w:tcPr>
            <w:tcW w:w="420" w:type="dxa"/>
            <w:tcBorders>
              <w:left w:val="single" w:sz="4" w:space="0" w:color="000000"/>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2100"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1320"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984"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984"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r>
      <w:tr w:rsidR="00036760" w:rsidRPr="00036760" w:rsidTr="00077EB5">
        <w:tc>
          <w:tcPr>
            <w:tcW w:w="2556" w:type="dxa"/>
            <w:gridSpan w:val="2"/>
            <w:tcBorders>
              <w:right w:val="single" w:sz="4" w:space="0" w:color="000000"/>
            </w:tcBorders>
            <w:shd w:val="clear" w:color="auto" w:fill="FFFFFF"/>
            <w:hideMark/>
          </w:tcPr>
          <w:p w:rsidR="00036760" w:rsidRPr="00036760" w:rsidRDefault="00036760" w:rsidP="00077EB5">
            <w:pPr>
              <w:spacing w:before="60" w:after="60"/>
              <w:ind w:left="60" w:right="60"/>
              <w:jc w:val="right"/>
              <w:rPr>
                <w:color w:val="464C55"/>
                <w:sz w:val="24"/>
                <w:szCs w:val="24"/>
              </w:rPr>
            </w:pPr>
            <w:r w:rsidRPr="00036760">
              <w:rPr>
                <w:color w:val="464C55"/>
                <w:sz w:val="24"/>
                <w:szCs w:val="24"/>
              </w:rPr>
              <w:t>Итого по мероприятиям</w:t>
            </w:r>
          </w:p>
        </w:tc>
        <w:tc>
          <w:tcPr>
            <w:tcW w:w="1320"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984"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984"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r>
      <w:tr w:rsidR="00036760" w:rsidRPr="00036760" w:rsidTr="00077EB5">
        <w:tc>
          <w:tcPr>
            <w:tcW w:w="2556" w:type="dxa"/>
            <w:gridSpan w:val="2"/>
            <w:tcBorders>
              <w:right w:val="single" w:sz="4" w:space="0" w:color="000000"/>
            </w:tcBorders>
            <w:shd w:val="clear" w:color="auto" w:fill="FFFFFF"/>
            <w:hideMark/>
          </w:tcPr>
          <w:p w:rsidR="00036760" w:rsidRPr="00036760" w:rsidRDefault="00036760" w:rsidP="00077EB5">
            <w:pPr>
              <w:spacing w:before="60" w:after="60"/>
              <w:ind w:left="60" w:right="60"/>
              <w:jc w:val="right"/>
              <w:rPr>
                <w:color w:val="464C55"/>
                <w:sz w:val="24"/>
                <w:szCs w:val="24"/>
              </w:rPr>
            </w:pPr>
            <w:r w:rsidRPr="00036760">
              <w:rPr>
                <w:color w:val="464C55"/>
                <w:sz w:val="24"/>
                <w:szCs w:val="24"/>
              </w:rPr>
              <w:lastRenderedPageBreak/>
              <w:t>Всего по мероприятиям</w:t>
            </w:r>
          </w:p>
        </w:tc>
        <w:tc>
          <w:tcPr>
            <w:tcW w:w="1320"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76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984"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768" w:type="dxa"/>
            <w:tcBorders>
              <w:bottom w:val="single" w:sz="4" w:space="0" w:color="000000"/>
              <w:right w:val="single" w:sz="4" w:space="0" w:color="000000"/>
            </w:tcBorders>
            <w:shd w:val="clear" w:color="auto" w:fill="FFFFFF"/>
            <w:vAlign w:val="bottom"/>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68"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984"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r>
    </w:tbl>
    <w:p w:rsidR="00036760" w:rsidRPr="00036760" w:rsidRDefault="00036760" w:rsidP="00036760">
      <w:pPr>
        <w:shd w:val="clear" w:color="auto" w:fill="FFFFFF"/>
        <w:rPr>
          <w:color w:val="22272F"/>
          <w:sz w:val="24"/>
          <w:szCs w:val="24"/>
        </w:rPr>
      </w:pPr>
      <w:r w:rsidRPr="00036760">
        <w:rPr>
          <w:color w:val="22272F"/>
          <w:sz w:val="24"/>
          <w:szCs w:val="24"/>
        </w:rPr>
        <w:t> </w:t>
      </w:r>
    </w:p>
    <w:tbl>
      <w:tblPr>
        <w:tblW w:w="13167" w:type="dxa"/>
        <w:shd w:val="clear" w:color="auto" w:fill="FFFFFF"/>
        <w:tblCellMar>
          <w:left w:w="0" w:type="dxa"/>
          <w:right w:w="0" w:type="dxa"/>
        </w:tblCellMar>
        <w:tblLook w:val="04A0" w:firstRow="1" w:lastRow="0" w:firstColumn="1" w:lastColumn="0" w:noHBand="0" w:noVBand="1"/>
      </w:tblPr>
      <w:tblGrid>
        <w:gridCol w:w="3913"/>
        <w:gridCol w:w="623"/>
        <w:gridCol w:w="709"/>
        <w:gridCol w:w="1559"/>
        <w:gridCol w:w="782"/>
        <w:gridCol w:w="636"/>
        <w:gridCol w:w="1417"/>
        <w:gridCol w:w="709"/>
        <w:gridCol w:w="709"/>
        <w:gridCol w:w="640"/>
        <w:gridCol w:w="1470"/>
      </w:tblGrid>
      <w:tr w:rsidR="00036760" w:rsidRPr="00036760" w:rsidTr="00077EB5">
        <w:tc>
          <w:tcPr>
            <w:tcW w:w="3913" w:type="dxa"/>
            <w:shd w:val="clear" w:color="auto" w:fill="FFFFFF"/>
            <w:hideMark/>
          </w:tcPr>
          <w:p w:rsidR="00036760" w:rsidRPr="00036760" w:rsidRDefault="00036760" w:rsidP="00077EB5">
            <w:pPr>
              <w:spacing w:before="60" w:after="60"/>
              <w:ind w:left="60" w:right="60"/>
              <w:jc w:val="right"/>
              <w:rPr>
                <w:color w:val="464C55"/>
                <w:sz w:val="24"/>
                <w:szCs w:val="24"/>
              </w:rPr>
            </w:pPr>
            <w:r w:rsidRPr="00036760">
              <w:rPr>
                <w:color w:val="464C55"/>
                <w:sz w:val="24"/>
                <w:szCs w:val="24"/>
              </w:rPr>
              <w:t>СПРАВОЧНО:</w:t>
            </w:r>
          </w:p>
        </w:tc>
        <w:tc>
          <w:tcPr>
            <w:tcW w:w="623" w:type="dxa"/>
            <w:tcBorders>
              <w:bottom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09" w:type="dxa"/>
            <w:tcBorders>
              <w:bottom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1559" w:type="dxa"/>
            <w:tcBorders>
              <w:bottom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82" w:type="dxa"/>
            <w:tcBorders>
              <w:bottom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636" w:type="dxa"/>
            <w:tcBorders>
              <w:bottom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1417" w:type="dxa"/>
            <w:tcBorders>
              <w:bottom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09" w:type="dxa"/>
            <w:tcBorders>
              <w:bottom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09" w:type="dxa"/>
            <w:tcBorders>
              <w:bottom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640" w:type="dxa"/>
            <w:tcBorders>
              <w:bottom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1470" w:type="dxa"/>
            <w:tcBorders>
              <w:bottom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r>
      <w:tr w:rsidR="00036760" w:rsidRPr="00036760" w:rsidTr="00077EB5">
        <w:tc>
          <w:tcPr>
            <w:tcW w:w="3913" w:type="dxa"/>
            <w:tcBorders>
              <w:right w:val="single" w:sz="4" w:space="0" w:color="000000"/>
            </w:tcBorders>
            <w:shd w:val="clear" w:color="auto" w:fill="FFFFFF"/>
            <w:hideMark/>
          </w:tcPr>
          <w:p w:rsidR="00036760" w:rsidRPr="00036760" w:rsidRDefault="00036760" w:rsidP="00077EB5">
            <w:pPr>
              <w:spacing w:before="60" w:after="60"/>
              <w:ind w:left="60" w:right="60"/>
              <w:jc w:val="right"/>
              <w:rPr>
                <w:color w:val="464C55"/>
                <w:sz w:val="24"/>
                <w:szCs w:val="24"/>
              </w:rPr>
            </w:pPr>
            <w:r w:rsidRPr="00036760">
              <w:rPr>
                <w:color w:val="464C55"/>
                <w:sz w:val="24"/>
                <w:szCs w:val="24"/>
              </w:rPr>
              <w:t>Всего с начала года реализации программы</w:t>
            </w:r>
          </w:p>
        </w:tc>
        <w:tc>
          <w:tcPr>
            <w:tcW w:w="623"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09"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1559"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782" w:type="dxa"/>
            <w:tcBorders>
              <w:bottom w:val="single" w:sz="4" w:space="0" w:color="000000"/>
              <w:right w:val="single" w:sz="4" w:space="0" w:color="000000"/>
            </w:tcBorders>
            <w:shd w:val="clear" w:color="auto" w:fill="FFFFFF"/>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636" w:type="dxa"/>
            <w:tcBorders>
              <w:bottom w:val="single" w:sz="4" w:space="0" w:color="000000"/>
              <w:right w:val="single" w:sz="4" w:space="0" w:color="000000"/>
            </w:tcBorders>
            <w:shd w:val="clear" w:color="auto" w:fill="FFFFFF"/>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1417" w:type="dxa"/>
            <w:tcBorders>
              <w:bottom w:val="single" w:sz="4" w:space="0" w:color="000000"/>
              <w:right w:val="single" w:sz="4" w:space="0" w:color="000000"/>
            </w:tcBorders>
            <w:shd w:val="clear" w:color="auto" w:fill="FFFFFF"/>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709" w:type="dxa"/>
            <w:tcBorders>
              <w:bottom w:val="single" w:sz="4" w:space="0" w:color="000000"/>
              <w:right w:val="single" w:sz="4" w:space="0" w:color="000000"/>
            </w:tcBorders>
            <w:shd w:val="clear" w:color="auto" w:fill="FFFFFF"/>
            <w:hideMark/>
          </w:tcPr>
          <w:p w:rsidR="00036760" w:rsidRPr="00036760" w:rsidRDefault="00036760" w:rsidP="00077EB5">
            <w:pPr>
              <w:spacing w:before="60" w:after="60"/>
              <w:ind w:left="60" w:right="60"/>
              <w:jc w:val="center"/>
              <w:rPr>
                <w:color w:val="464C55"/>
                <w:sz w:val="24"/>
                <w:szCs w:val="24"/>
              </w:rPr>
            </w:pPr>
            <w:r w:rsidRPr="00036760">
              <w:rPr>
                <w:color w:val="464C55"/>
                <w:sz w:val="24"/>
                <w:szCs w:val="24"/>
              </w:rPr>
              <w:t>X</w:t>
            </w:r>
          </w:p>
        </w:tc>
        <w:tc>
          <w:tcPr>
            <w:tcW w:w="709"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640"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c>
          <w:tcPr>
            <w:tcW w:w="1470" w:type="dxa"/>
            <w:tcBorders>
              <w:bottom w:val="single" w:sz="4" w:space="0" w:color="000000"/>
              <w:right w:val="single" w:sz="4" w:space="0" w:color="000000"/>
            </w:tcBorders>
            <w:shd w:val="clear" w:color="auto" w:fill="FFFFFF"/>
            <w:hideMark/>
          </w:tcPr>
          <w:p w:rsidR="00036760" w:rsidRPr="00036760" w:rsidRDefault="00036760" w:rsidP="00077EB5">
            <w:pPr>
              <w:rPr>
                <w:color w:val="22272F"/>
                <w:sz w:val="24"/>
                <w:szCs w:val="24"/>
              </w:rPr>
            </w:pPr>
            <w:r w:rsidRPr="00036760">
              <w:rPr>
                <w:color w:val="22272F"/>
                <w:sz w:val="24"/>
                <w:szCs w:val="24"/>
              </w:rPr>
              <w:t> </w:t>
            </w:r>
          </w:p>
        </w:tc>
      </w:tr>
    </w:tbl>
    <w:p w:rsidR="00036760" w:rsidRPr="00036760" w:rsidRDefault="00036760" w:rsidP="00036760">
      <w:pPr>
        <w:shd w:val="clear" w:color="auto" w:fill="FFFFFF"/>
        <w:rPr>
          <w:color w:val="22272F"/>
          <w:sz w:val="24"/>
          <w:szCs w:val="24"/>
        </w:rPr>
      </w:pPr>
      <w:r w:rsidRPr="00036760">
        <w:rPr>
          <w:color w:val="22272F"/>
          <w:sz w:val="24"/>
          <w:szCs w:val="24"/>
        </w:rPr>
        <w:t> </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Руководитель</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(уполномоченное лицо)             _______________  _____________         _________________________</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r w:rsidRPr="00036760">
        <w:rPr>
          <w:color w:val="22272F"/>
          <w:sz w:val="24"/>
          <w:szCs w:val="24"/>
        </w:rPr>
        <w:t xml:space="preserve">                                                              (должность)      (подпись)                      (расшифровка подписи)</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p>
    <w:p w:rsidR="00036760" w:rsidRPr="00036760" w:rsidRDefault="00036760" w:rsidP="00036760">
      <w:pPr>
        <w:pStyle w:val="HTML"/>
        <w:shd w:val="clear" w:color="auto" w:fill="FFFFFF"/>
        <w:rPr>
          <w:rFonts w:ascii="Times New Roman" w:hAnsi="Times New Roman" w:cs="Times New Roman"/>
          <w:color w:val="22272F"/>
          <w:sz w:val="24"/>
          <w:szCs w:val="24"/>
        </w:rPr>
      </w:pPr>
      <w:r w:rsidRPr="00036760">
        <w:rPr>
          <w:rFonts w:ascii="Times New Roman" w:hAnsi="Times New Roman" w:cs="Times New Roman"/>
          <w:color w:val="22272F"/>
          <w:sz w:val="24"/>
          <w:szCs w:val="24"/>
        </w:rPr>
        <w:t>Уполномоченное лицо             _______________  _____________         _________________________</w:t>
      </w:r>
    </w:p>
    <w:p w:rsidR="00036760" w:rsidRPr="00036760" w:rsidRDefault="00036760" w:rsidP="00036760">
      <w:pPr>
        <w:pStyle w:val="HTML"/>
        <w:shd w:val="clear" w:color="auto" w:fill="FFFFFF"/>
        <w:rPr>
          <w:rFonts w:ascii="Times New Roman" w:hAnsi="Times New Roman" w:cs="Times New Roman"/>
          <w:color w:val="22272F"/>
          <w:sz w:val="24"/>
          <w:szCs w:val="24"/>
        </w:rPr>
      </w:pPr>
      <w:r w:rsidRPr="00036760">
        <w:rPr>
          <w:rFonts w:ascii="Times New Roman" w:hAnsi="Times New Roman" w:cs="Times New Roman"/>
          <w:color w:val="22272F"/>
          <w:sz w:val="24"/>
          <w:szCs w:val="24"/>
        </w:rPr>
        <w:t xml:space="preserve">                                                            (должность)      (подпись)                      (расшифровка подписи)</w:t>
      </w:r>
    </w:p>
    <w:p w:rsidR="00036760" w:rsidRPr="00036760" w:rsidRDefault="00036760" w:rsidP="00036760">
      <w:pPr>
        <w:pStyle w:val="ac"/>
        <w:shd w:val="clear" w:color="auto" w:fill="FFFFFF"/>
        <w:spacing w:before="0" w:beforeAutospacing="0" w:after="0" w:afterAutospacing="0"/>
        <w:rPr>
          <w:color w:val="22272F"/>
        </w:rPr>
      </w:pPr>
      <w:r w:rsidRPr="00036760">
        <w:rPr>
          <w:color w:val="22272F"/>
        </w:rPr>
        <w:t> </w:t>
      </w:r>
    </w:p>
    <w:p w:rsidR="00036760" w:rsidRPr="00036760" w:rsidRDefault="00036760" w:rsidP="00036760">
      <w:pPr>
        <w:pStyle w:val="HTML"/>
        <w:shd w:val="clear" w:color="auto" w:fill="FFFFFF"/>
        <w:rPr>
          <w:rFonts w:ascii="Times New Roman" w:hAnsi="Times New Roman" w:cs="Times New Roman"/>
          <w:color w:val="22272F"/>
          <w:sz w:val="24"/>
          <w:szCs w:val="24"/>
        </w:rPr>
      </w:pPr>
      <w:r w:rsidRPr="00036760">
        <w:rPr>
          <w:rFonts w:ascii="Times New Roman" w:hAnsi="Times New Roman" w:cs="Times New Roman"/>
          <w:color w:val="22272F"/>
          <w:sz w:val="24"/>
          <w:szCs w:val="24"/>
        </w:rPr>
        <w:t xml:space="preserve">  "___" __________________ 20___ г.</w:t>
      </w:r>
    </w:p>
    <w:p w:rsidR="00036760" w:rsidRPr="00036760" w:rsidRDefault="00036760" w:rsidP="000367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72F"/>
          <w:sz w:val="24"/>
          <w:szCs w:val="24"/>
        </w:rPr>
      </w:pPr>
    </w:p>
    <w:p w:rsidR="00036760" w:rsidRPr="00036760" w:rsidRDefault="00036760" w:rsidP="00281FEC">
      <w:pPr>
        <w:ind w:right="16"/>
        <w:rPr>
          <w:sz w:val="24"/>
          <w:szCs w:val="24"/>
        </w:rPr>
        <w:sectPr w:rsidR="00036760" w:rsidRPr="00036760" w:rsidSect="00036760">
          <w:pgSz w:w="16838" w:h="11906" w:orient="landscape"/>
          <w:pgMar w:top="720" w:right="720" w:bottom="720" w:left="720" w:header="709" w:footer="709" w:gutter="0"/>
          <w:cols w:space="708"/>
          <w:docGrid w:linePitch="360"/>
        </w:sectPr>
      </w:pPr>
    </w:p>
    <w:p w:rsidR="00E56C80" w:rsidRPr="00E56C80" w:rsidRDefault="00E56C80" w:rsidP="00E56C80">
      <w:pPr>
        <w:pStyle w:val="1"/>
        <w:jc w:val="center"/>
        <w:rPr>
          <w:b/>
          <w:sz w:val="24"/>
        </w:rPr>
      </w:pPr>
      <w:r w:rsidRPr="00E56C80">
        <w:rPr>
          <w:b/>
          <w:sz w:val="24"/>
        </w:rPr>
        <w:lastRenderedPageBreak/>
        <w:t>ПРОТОКОЛ</w:t>
      </w:r>
    </w:p>
    <w:p w:rsidR="00E56C80" w:rsidRPr="00E56C80" w:rsidRDefault="00E56C80" w:rsidP="00E56C80">
      <w:pPr>
        <w:pStyle w:val="ad"/>
        <w:rPr>
          <w:b/>
          <w:sz w:val="24"/>
          <w:szCs w:val="24"/>
        </w:rPr>
      </w:pPr>
      <w:r w:rsidRPr="00E56C80">
        <w:rPr>
          <w:b/>
          <w:sz w:val="24"/>
          <w:szCs w:val="24"/>
        </w:rPr>
        <w:t xml:space="preserve">публичных слушаний по обсуждению проектов нормативных правовых актов  </w:t>
      </w:r>
      <w:proofErr w:type="spellStart"/>
      <w:r w:rsidRPr="00E56C80">
        <w:rPr>
          <w:b/>
          <w:sz w:val="24"/>
          <w:szCs w:val="24"/>
        </w:rPr>
        <w:t>Базовского</w:t>
      </w:r>
      <w:proofErr w:type="spellEnd"/>
      <w:r w:rsidRPr="00E56C80">
        <w:rPr>
          <w:b/>
          <w:sz w:val="24"/>
          <w:szCs w:val="24"/>
        </w:rPr>
        <w:t xml:space="preserve"> сельсовета  </w:t>
      </w:r>
      <w:proofErr w:type="spellStart"/>
      <w:r w:rsidRPr="00E56C80">
        <w:rPr>
          <w:b/>
          <w:sz w:val="24"/>
          <w:szCs w:val="24"/>
        </w:rPr>
        <w:t>Чулымского</w:t>
      </w:r>
      <w:proofErr w:type="spellEnd"/>
      <w:r w:rsidRPr="00E56C80">
        <w:rPr>
          <w:b/>
          <w:sz w:val="24"/>
          <w:szCs w:val="24"/>
        </w:rPr>
        <w:t xml:space="preserve"> района Новосибирской области  </w:t>
      </w:r>
    </w:p>
    <w:p w:rsidR="00E56C80" w:rsidRPr="00E56C80" w:rsidRDefault="00E56C80" w:rsidP="00E56C80">
      <w:pPr>
        <w:rPr>
          <w:sz w:val="24"/>
          <w:szCs w:val="24"/>
        </w:rPr>
      </w:pPr>
    </w:p>
    <w:p w:rsidR="00E56C80" w:rsidRPr="00E56C80" w:rsidRDefault="00E56C80" w:rsidP="00E56C80">
      <w:pPr>
        <w:pStyle w:val="ConsPlusNonformat"/>
        <w:jc w:val="both"/>
        <w:rPr>
          <w:rFonts w:ascii="Times New Roman" w:hAnsi="Times New Roman" w:cs="Times New Roman"/>
          <w:sz w:val="24"/>
          <w:szCs w:val="24"/>
        </w:rPr>
      </w:pPr>
      <w:r w:rsidRPr="00E56C80">
        <w:rPr>
          <w:rFonts w:ascii="Times New Roman" w:hAnsi="Times New Roman" w:cs="Times New Roman"/>
          <w:sz w:val="24"/>
          <w:szCs w:val="24"/>
        </w:rPr>
        <w:t xml:space="preserve">Публичные слушания назначены решением тридцать четвертой сессии Совета депутатов  </w:t>
      </w:r>
      <w:proofErr w:type="spellStart"/>
      <w:r w:rsidRPr="00E56C80">
        <w:rPr>
          <w:rFonts w:ascii="Times New Roman" w:hAnsi="Times New Roman" w:cs="Times New Roman"/>
          <w:sz w:val="24"/>
          <w:szCs w:val="24"/>
        </w:rPr>
        <w:t>Базовского</w:t>
      </w:r>
      <w:proofErr w:type="spellEnd"/>
      <w:r w:rsidRPr="00E56C80">
        <w:rPr>
          <w:rFonts w:ascii="Times New Roman" w:hAnsi="Times New Roman" w:cs="Times New Roman"/>
          <w:sz w:val="24"/>
          <w:szCs w:val="24"/>
        </w:rPr>
        <w:t xml:space="preserve"> сельсовета </w:t>
      </w:r>
      <w:proofErr w:type="spellStart"/>
      <w:r w:rsidRPr="00E56C80">
        <w:rPr>
          <w:rFonts w:ascii="Times New Roman" w:hAnsi="Times New Roman" w:cs="Times New Roman"/>
          <w:sz w:val="24"/>
          <w:szCs w:val="24"/>
        </w:rPr>
        <w:t>Чулымского</w:t>
      </w:r>
      <w:proofErr w:type="spellEnd"/>
      <w:r w:rsidRPr="00E56C80">
        <w:rPr>
          <w:rFonts w:ascii="Times New Roman" w:hAnsi="Times New Roman" w:cs="Times New Roman"/>
          <w:sz w:val="24"/>
          <w:szCs w:val="24"/>
        </w:rPr>
        <w:t xml:space="preserve"> района Новосибирской области шестого созыва от 25.11.2024г. </w:t>
      </w:r>
    </w:p>
    <w:p w:rsidR="00E56C80" w:rsidRPr="00E56C80" w:rsidRDefault="00E56C80" w:rsidP="00E56C80">
      <w:pPr>
        <w:pStyle w:val="ConsPlusNonformat"/>
        <w:jc w:val="both"/>
        <w:rPr>
          <w:rFonts w:ascii="Times New Roman" w:hAnsi="Times New Roman" w:cs="Times New Roman"/>
          <w:sz w:val="24"/>
          <w:szCs w:val="24"/>
        </w:rPr>
      </w:pPr>
      <w:r w:rsidRPr="00E56C80">
        <w:rPr>
          <w:rFonts w:ascii="Times New Roman" w:hAnsi="Times New Roman" w:cs="Times New Roman"/>
          <w:sz w:val="24"/>
          <w:szCs w:val="24"/>
        </w:rPr>
        <w:t>Дата проведения публичных слушаний: 16 декабря 2024 года.</w:t>
      </w:r>
    </w:p>
    <w:p w:rsidR="00E56C80" w:rsidRPr="00E56C80" w:rsidRDefault="00E56C80" w:rsidP="00E56C80">
      <w:pPr>
        <w:pStyle w:val="ConsPlusNonformat"/>
        <w:jc w:val="both"/>
        <w:rPr>
          <w:rFonts w:ascii="Times New Roman" w:hAnsi="Times New Roman" w:cs="Times New Roman"/>
          <w:sz w:val="24"/>
          <w:szCs w:val="24"/>
        </w:rPr>
      </w:pPr>
      <w:r w:rsidRPr="00E56C80">
        <w:rPr>
          <w:rFonts w:ascii="Times New Roman" w:hAnsi="Times New Roman" w:cs="Times New Roman"/>
          <w:sz w:val="24"/>
          <w:szCs w:val="24"/>
        </w:rPr>
        <w:t>Время проведения: с 11-00 часов до 12-00 часов.</w:t>
      </w:r>
    </w:p>
    <w:p w:rsidR="00E56C80" w:rsidRPr="00E56C80" w:rsidRDefault="00E56C80" w:rsidP="00E56C80">
      <w:pPr>
        <w:pStyle w:val="ConsPlusNonformat"/>
        <w:jc w:val="both"/>
        <w:rPr>
          <w:rFonts w:ascii="Times New Roman" w:hAnsi="Times New Roman" w:cs="Times New Roman"/>
          <w:sz w:val="24"/>
          <w:szCs w:val="24"/>
        </w:rPr>
      </w:pPr>
      <w:r w:rsidRPr="00E56C80">
        <w:rPr>
          <w:rFonts w:ascii="Times New Roman" w:hAnsi="Times New Roman" w:cs="Times New Roman"/>
          <w:sz w:val="24"/>
          <w:szCs w:val="24"/>
        </w:rPr>
        <w:t xml:space="preserve">Место проведения: зал заседаний администрации </w:t>
      </w:r>
      <w:proofErr w:type="spellStart"/>
      <w:r w:rsidRPr="00E56C80">
        <w:rPr>
          <w:rFonts w:ascii="Times New Roman" w:hAnsi="Times New Roman" w:cs="Times New Roman"/>
          <w:sz w:val="24"/>
          <w:szCs w:val="24"/>
        </w:rPr>
        <w:t>Базовского</w:t>
      </w:r>
      <w:proofErr w:type="spellEnd"/>
      <w:r w:rsidRPr="00E56C80">
        <w:rPr>
          <w:rFonts w:ascii="Times New Roman" w:hAnsi="Times New Roman" w:cs="Times New Roman"/>
          <w:sz w:val="24"/>
          <w:szCs w:val="24"/>
        </w:rPr>
        <w:t xml:space="preserve"> сельсовета</w:t>
      </w:r>
    </w:p>
    <w:p w:rsidR="00E56C80" w:rsidRPr="00E56C80" w:rsidRDefault="00E56C80" w:rsidP="00E56C80">
      <w:pPr>
        <w:pStyle w:val="ConsPlusNonformat"/>
        <w:jc w:val="both"/>
        <w:rPr>
          <w:rFonts w:ascii="Times New Roman" w:hAnsi="Times New Roman" w:cs="Times New Roman"/>
          <w:sz w:val="24"/>
          <w:szCs w:val="24"/>
        </w:rPr>
      </w:pPr>
      <w:r w:rsidRPr="00E56C80">
        <w:rPr>
          <w:rFonts w:ascii="Times New Roman" w:hAnsi="Times New Roman" w:cs="Times New Roman"/>
          <w:sz w:val="24"/>
          <w:szCs w:val="24"/>
        </w:rPr>
        <w:t xml:space="preserve">Председатель публичных слушаний – Фролов С.В.– глава </w:t>
      </w:r>
      <w:proofErr w:type="spellStart"/>
      <w:r w:rsidRPr="00E56C80">
        <w:rPr>
          <w:rFonts w:ascii="Times New Roman" w:hAnsi="Times New Roman" w:cs="Times New Roman"/>
          <w:sz w:val="24"/>
          <w:szCs w:val="24"/>
        </w:rPr>
        <w:t>Базовского</w:t>
      </w:r>
      <w:proofErr w:type="spellEnd"/>
      <w:r w:rsidRPr="00E56C80">
        <w:rPr>
          <w:rFonts w:ascii="Times New Roman" w:hAnsi="Times New Roman" w:cs="Times New Roman"/>
          <w:sz w:val="24"/>
          <w:szCs w:val="24"/>
        </w:rPr>
        <w:t xml:space="preserve"> сельсовета </w:t>
      </w:r>
      <w:proofErr w:type="spellStart"/>
      <w:r w:rsidRPr="00E56C80">
        <w:rPr>
          <w:rFonts w:ascii="Times New Roman" w:hAnsi="Times New Roman" w:cs="Times New Roman"/>
          <w:sz w:val="24"/>
          <w:szCs w:val="24"/>
        </w:rPr>
        <w:t>Чулымского</w:t>
      </w:r>
      <w:proofErr w:type="spellEnd"/>
      <w:r w:rsidRPr="00E56C80">
        <w:rPr>
          <w:rFonts w:ascii="Times New Roman" w:hAnsi="Times New Roman" w:cs="Times New Roman"/>
          <w:sz w:val="24"/>
          <w:szCs w:val="24"/>
        </w:rPr>
        <w:t xml:space="preserve"> района Новосибирской области</w:t>
      </w:r>
    </w:p>
    <w:p w:rsidR="00E56C80" w:rsidRPr="00E56C80" w:rsidRDefault="00E56C80" w:rsidP="00E56C80">
      <w:pPr>
        <w:pStyle w:val="ConsPlusNonformat"/>
        <w:jc w:val="both"/>
        <w:rPr>
          <w:rFonts w:ascii="Times New Roman" w:hAnsi="Times New Roman" w:cs="Times New Roman"/>
          <w:sz w:val="24"/>
          <w:szCs w:val="24"/>
        </w:rPr>
      </w:pPr>
      <w:r w:rsidRPr="00E56C80">
        <w:rPr>
          <w:rFonts w:ascii="Times New Roman" w:hAnsi="Times New Roman" w:cs="Times New Roman"/>
          <w:sz w:val="24"/>
          <w:szCs w:val="24"/>
        </w:rPr>
        <w:t xml:space="preserve">Секретарь публичных слушаний  - Журавлева Е.В. - специалист администрации </w:t>
      </w:r>
      <w:proofErr w:type="spellStart"/>
      <w:r w:rsidRPr="00E56C80">
        <w:rPr>
          <w:rFonts w:ascii="Times New Roman" w:hAnsi="Times New Roman" w:cs="Times New Roman"/>
          <w:sz w:val="24"/>
          <w:szCs w:val="24"/>
        </w:rPr>
        <w:t>Базовского</w:t>
      </w:r>
      <w:proofErr w:type="spellEnd"/>
      <w:r w:rsidRPr="00E56C80">
        <w:rPr>
          <w:rFonts w:ascii="Times New Roman" w:hAnsi="Times New Roman" w:cs="Times New Roman"/>
          <w:sz w:val="24"/>
          <w:szCs w:val="24"/>
        </w:rPr>
        <w:t xml:space="preserve">  сельсовета </w:t>
      </w:r>
      <w:proofErr w:type="spellStart"/>
      <w:r w:rsidRPr="00E56C80">
        <w:rPr>
          <w:rFonts w:ascii="Times New Roman" w:hAnsi="Times New Roman" w:cs="Times New Roman"/>
          <w:sz w:val="24"/>
          <w:szCs w:val="24"/>
        </w:rPr>
        <w:t>Чулымского</w:t>
      </w:r>
      <w:proofErr w:type="spellEnd"/>
      <w:r w:rsidRPr="00E56C80">
        <w:rPr>
          <w:rFonts w:ascii="Times New Roman" w:hAnsi="Times New Roman" w:cs="Times New Roman"/>
          <w:sz w:val="24"/>
          <w:szCs w:val="24"/>
        </w:rPr>
        <w:t xml:space="preserve"> района Новосибирской области.</w:t>
      </w:r>
    </w:p>
    <w:p w:rsidR="00E56C80" w:rsidRPr="00E56C80" w:rsidRDefault="00E56C80" w:rsidP="00E56C80">
      <w:pPr>
        <w:pStyle w:val="ConsPlusNonformat"/>
        <w:jc w:val="both"/>
        <w:rPr>
          <w:rFonts w:ascii="Times New Roman" w:hAnsi="Times New Roman" w:cs="Times New Roman"/>
          <w:sz w:val="24"/>
          <w:szCs w:val="24"/>
        </w:rPr>
      </w:pPr>
      <w:r w:rsidRPr="00E56C80">
        <w:rPr>
          <w:rFonts w:ascii="Times New Roman" w:hAnsi="Times New Roman" w:cs="Times New Roman"/>
          <w:sz w:val="24"/>
          <w:szCs w:val="24"/>
        </w:rPr>
        <w:t>Количество участников: 18 человек.</w:t>
      </w:r>
    </w:p>
    <w:p w:rsidR="00E56C80" w:rsidRPr="00E56C80" w:rsidRDefault="00E56C80" w:rsidP="00E56C80">
      <w:pPr>
        <w:jc w:val="center"/>
        <w:rPr>
          <w:sz w:val="24"/>
          <w:szCs w:val="24"/>
        </w:rPr>
      </w:pPr>
      <w:r w:rsidRPr="00E56C80">
        <w:rPr>
          <w:sz w:val="24"/>
          <w:szCs w:val="24"/>
        </w:rPr>
        <w:t>ПОВЕСТКА  ДНЯ:</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 xml:space="preserve">1. О рассмотрении  проекта решения о внесении изменений в  Устав сельского поселения </w:t>
      </w:r>
      <w:proofErr w:type="spellStart"/>
      <w:r w:rsidRPr="00E56C80">
        <w:rPr>
          <w:rFonts w:ascii="Times New Roman" w:hAnsi="Times New Roman"/>
          <w:sz w:val="24"/>
          <w:szCs w:val="24"/>
        </w:rPr>
        <w:t>Базовского</w:t>
      </w:r>
      <w:proofErr w:type="spellEnd"/>
      <w:r w:rsidRPr="00E56C80">
        <w:rPr>
          <w:rFonts w:ascii="Times New Roman" w:hAnsi="Times New Roman"/>
          <w:sz w:val="24"/>
          <w:szCs w:val="24"/>
        </w:rPr>
        <w:t xml:space="preserve"> сельсовета </w:t>
      </w:r>
      <w:proofErr w:type="spellStart"/>
      <w:r w:rsidRPr="00E56C80">
        <w:rPr>
          <w:rFonts w:ascii="Times New Roman" w:hAnsi="Times New Roman"/>
          <w:sz w:val="24"/>
          <w:szCs w:val="24"/>
        </w:rPr>
        <w:t>Чулымского</w:t>
      </w:r>
      <w:proofErr w:type="spellEnd"/>
      <w:r w:rsidRPr="00E56C80">
        <w:rPr>
          <w:rFonts w:ascii="Times New Roman" w:hAnsi="Times New Roman"/>
          <w:sz w:val="24"/>
          <w:szCs w:val="24"/>
        </w:rPr>
        <w:t xml:space="preserve"> муниципального района Новосибирской области, принятого решением  Совета депутатов </w:t>
      </w:r>
      <w:proofErr w:type="spellStart"/>
      <w:r w:rsidRPr="00E56C80">
        <w:rPr>
          <w:rFonts w:ascii="Times New Roman" w:hAnsi="Times New Roman"/>
          <w:sz w:val="24"/>
          <w:szCs w:val="24"/>
        </w:rPr>
        <w:t>Базовского</w:t>
      </w:r>
      <w:proofErr w:type="spellEnd"/>
      <w:r w:rsidRPr="00E56C80">
        <w:rPr>
          <w:rFonts w:ascii="Times New Roman" w:hAnsi="Times New Roman"/>
          <w:sz w:val="24"/>
          <w:szCs w:val="24"/>
        </w:rPr>
        <w:t xml:space="preserve"> сельсовета </w:t>
      </w:r>
      <w:proofErr w:type="spellStart"/>
      <w:r w:rsidRPr="00E56C80">
        <w:rPr>
          <w:rFonts w:ascii="Times New Roman" w:hAnsi="Times New Roman"/>
          <w:sz w:val="24"/>
          <w:szCs w:val="24"/>
        </w:rPr>
        <w:t>Чулымского</w:t>
      </w:r>
      <w:proofErr w:type="spellEnd"/>
      <w:r w:rsidRPr="00E56C80">
        <w:rPr>
          <w:rFonts w:ascii="Times New Roman" w:hAnsi="Times New Roman"/>
          <w:sz w:val="24"/>
          <w:szCs w:val="24"/>
        </w:rPr>
        <w:t xml:space="preserve"> района Новосибирской области шестого созыва от 25.11.2024г. №61/168 «О проекте муниципального правового акта</w:t>
      </w:r>
    </w:p>
    <w:p w:rsidR="00E56C80" w:rsidRPr="00E56C80" w:rsidRDefault="00E56C80" w:rsidP="00E56C80">
      <w:pPr>
        <w:jc w:val="both"/>
        <w:rPr>
          <w:sz w:val="24"/>
          <w:szCs w:val="24"/>
        </w:rPr>
      </w:pPr>
      <w:r w:rsidRPr="00E56C80">
        <w:rPr>
          <w:sz w:val="24"/>
          <w:szCs w:val="24"/>
        </w:rPr>
        <w:t xml:space="preserve">"О внесении изменений  в Устав  сельского поселения  </w:t>
      </w:r>
      <w:proofErr w:type="spellStart"/>
      <w:r w:rsidRPr="00E56C80">
        <w:rPr>
          <w:sz w:val="24"/>
          <w:szCs w:val="24"/>
        </w:rPr>
        <w:t>Базовского</w:t>
      </w:r>
      <w:proofErr w:type="spellEnd"/>
      <w:r w:rsidRPr="00E56C80">
        <w:rPr>
          <w:sz w:val="24"/>
          <w:szCs w:val="24"/>
        </w:rPr>
        <w:t xml:space="preserve">  сельсовета </w:t>
      </w:r>
      <w:proofErr w:type="spellStart"/>
      <w:r w:rsidRPr="00E56C80">
        <w:rPr>
          <w:sz w:val="24"/>
          <w:szCs w:val="24"/>
        </w:rPr>
        <w:t>Чулымского</w:t>
      </w:r>
      <w:proofErr w:type="spellEnd"/>
      <w:r w:rsidRPr="00E56C80">
        <w:rPr>
          <w:sz w:val="24"/>
          <w:szCs w:val="24"/>
        </w:rPr>
        <w:t xml:space="preserve">  муниципального района Новосибирской области"»</w:t>
      </w:r>
    </w:p>
    <w:p w:rsidR="00E56C80" w:rsidRPr="00E56C80" w:rsidRDefault="00E56C80" w:rsidP="00E56C80">
      <w:pPr>
        <w:ind w:left="360"/>
        <w:jc w:val="both"/>
        <w:rPr>
          <w:sz w:val="24"/>
          <w:szCs w:val="24"/>
        </w:rPr>
      </w:pPr>
    </w:p>
    <w:p w:rsidR="00E56C80" w:rsidRPr="00E56C80" w:rsidRDefault="00E56C80" w:rsidP="00E56C80">
      <w:pPr>
        <w:ind w:firstLine="567"/>
        <w:jc w:val="both"/>
        <w:rPr>
          <w:sz w:val="24"/>
          <w:szCs w:val="24"/>
        </w:rPr>
      </w:pPr>
      <w:r w:rsidRPr="00E56C80">
        <w:rPr>
          <w:b/>
          <w:sz w:val="24"/>
          <w:szCs w:val="24"/>
        </w:rPr>
        <w:t xml:space="preserve">СЛУШАЛИ: </w:t>
      </w:r>
      <w:r w:rsidRPr="00E56C80">
        <w:rPr>
          <w:sz w:val="24"/>
          <w:szCs w:val="24"/>
        </w:rPr>
        <w:t xml:space="preserve">Фролова С.В. – главу </w:t>
      </w:r>
      <w:proofErr w:type="spellStart"/>
      <w:r w:rsidRPr="00E56C80">
        <w:rPr>
          <w:sz w:val="24"/>
          <w:szCs w:val="24"/>
        </w:rPr>
        <w:t>Базовского</w:t>
      </w:r>
      <w:proofErr w:type="spellEnd"/>
      <w:r w:rsidRPr="00E56C80">
        <w:rPr>
          <w:sz w:val="24"/>
          <w:szCs w:val="24"/>
        </w:rPr>
        <w:t xml:space="preserve"> сельсовета</w:t>
      </w:r>
      <w:r w:rsidRPr="00E56C80">
        <w:rPr>
          <w:b/>
          <w:sz w:val="24"/>
          <w:szCs w:val="24"/>
        </w:rPr>
        <w:t xml:space="preserve"> </w:t>
      </w:r>
      <w:proofErr w:type="spellStart"/>
      <w:r w:rsidRPr="00E56C80">
        <w:rPr>
          <w:sz w:val="24"/>
          <w:szCs w:val="24"/>
        </w:rPr>
        <w:t>Чулымского</w:t>
      </w:r>
      <w:proofErr w:type="spellEnd"/>
      <w:r w:rsidRPr="00E56C80">
        <w:rPr>
          <w:sz w:val="24"/>
          <w:szCs w:val="24"/>
        </w:rPr>
        <w:t xml:space="preserve"> района Новосибирской области</w:t>
      </w:r>
      <w:r w:rsidRPr="00E56C80">
        <w:rPr>
          <w:b/>
          <w:sz w:val="24"/>
          <w:szCs w:val="24"/>
        </w:rPr>
        <w:t xml:space="preserve"> </w:t>
      </w:r>
      <w:r w:rsidRPr="00E56C80">
        <w:rPr>
          <w:sz w:val="24"/>
          <w:szCs w:val="24"/>
        </w:rPr>
        <w:t>о проекте</w:t>
      </w:r>
      <w:r w:rsidRPr="00E56C80">
        <w:rPr>
          <w:b/>
          <w:sz w:val="24"/>
          <w:szCs w:val="24"/>
        </w:rPr>
        <w:t xml:space="preserve"> </w:t>
      </w:r>
      <w:r w:rsidRPr="00E56C80">
        <w:rPr>
          <w:bCs/>
          <w:sz w:val="24"/>
          <w:szCs w:val="24"/>
        </w:rPr>
        <w:t xml:space="preserve">муниципального правового акта  о </w:t>
      </w:r>
      <w:r w:rsidRPr="00E56C80">
        <w:rPr>
          <w:sz w:val="24"/>
          <w:szCs w:val="24"/>
        </w:rPr>
        <w:t xml:space="preserve">внесении изменений в Устав сельского поселения </w:t>
      </w:r>
      <w:proofErr w:type="spellStart"/>
      <w:r w:rsidRPr="00E56C80">
        <w:rPr>
          <w:sz w:val="24"/>
          <w:szCs w:val="24"/>
        </w:rPr>
        <w:t>Базовского</w:t>
      </w:r>
      <w:proofErr w:type="spellEnd"/>
      <w:r w:rsidRPr="00E56C80">
        <w:rPr>
          <w:sz w:val="24"/>
          <w:szCs w:val="24"/>
        </w:rPr>
        <w:t xml:space="preserve"> сельсовета </w:t>
      </w:r>
      <w:proofErr w:type="spellStart"/>
      <w:r w:rsidRPr="00E56C80">
        <w:rPr>
          <w:sz w:val="24"/>
          <w:szCs w:val="24"/>
        </w:rPr>
        <w:t>Чулымского</w:t>
      </w:r>
      <w:proofErr w:type="spellEnd"/>
      <w:r w:rsidRPr="00E56C80">
        <w:rPr>
          <w:sz w:val="24"/>
          <w:szCs w:val="24"/>
        </w:rPr>
        <w:t xml:space="preserve"> муниципального района Новосибирской области.</w:t>
      </w:r>
    </w:p>
    <w:p w:rsidR="00E56C80" w:rsidRPr="00E56C80" w:rsidRDefault="00E56C80" w:rsidP="00E56C80">
      <w:pPr>
        <w:adjustRightInd w:val="0"/>
        <w:ind w:firstLine="540"/>
        <w:jc w:val="both"/>
        <w:rPr>
          <w:sz w:val="24"/>
          <w:szCs w:val="24"/>
        </w:rPr>
      </w:pPr>
      <w:r w:rsidRPr="00E56C80">
        <w:rPr>
          <w:b/>
          <w:sz w:val="24"/>
          <w:szCs w:val="24"/>
        </w:rPr>
        <w:t xml:space="preserve">ВЫСТУПИЛИ: </w:t>
      </w:r>
      <w:r w:rsidRPr="00E56C80">
        <w:rPr>
          <w:sz w:val="24"/>
          <w:szCs w:val="24"/>
        </w:rPr>
        <w:t xml:space="preserve">Целик Л.В. с предложением внести следующие </w:t>
      </w:r>
      <w:r w:rsidRPr="00E56C80">
        <w:rPr>
          <w:rFonts w:eastAsia="Calibri"/>
          <w:bCs/>
          <w:sz w:val="24"/>
          <w:szCs w:val="24"/>
        </w:rPr>
        <w:t>изменения</w:t>
      </w:r>
      <w:r w:rsidRPr="00E56C80">
        <w:rPr>
          <w:sz w:val="24"/>
          <w:szCs w:val="24"/>
        </w:rPr>
        <w:t xml:space="preserve"> в Устав сельского поселения </w:t>
      </w:r>
      <w:proofErr w:type="spellStart"/>
      <w:r w:rsidRPr="00E56C80">
        <w:rPr>
          <w:sz w:val="24"/>
          <w:szCs w:val="24"/>
        </w:rPr>
        <w:t>Базовского</w:t>
      </w:r>
      <w:proofErr w:type="spellEnd"/>
      <w:r w:rsidRPr="00E56C80">
        <w:rPr>
          <w:sz w:val="24"/>
          <w:szCs w:val="24"/>
        </w:rPr>
        <w:t xml:space="preserve"> сельсовета </w:t>
      </w:r>
      <w:proofErr w:type="spellStart"/>
      <w:r w:rsidRPr="00E56C80">
        <w:rPr>
          <w:sz w:val="24"/>
          <w:szCs w:val="24"/>
        </w:rPr>
        <w:t>Чулымского</w:t>
      </w:r>
      <w:proofErr w:type="spellEnd"/>
      <w:r w:rsidRPr="00E56C80">
        <w:rPr>
          <w:sz w:val="24"/>
          <w:szCs w:val="24"/>
        </w:rPr>
        <w:t xml:space="preserve"> муниципального района Новосибирской области: </w:t>
      </w:r>
    </w:p>
    <w:p w:rsidR="00E56C80" w:rsidRPr="00E56C80" w:rsidRDefault="00E56C80" w:rsidP="00E56C80">
      <w:pPr>
        <w:pStyle w:val="a4"/>
        <w:rPr>
          <w:rFonts w:ascii="Times New Roman" w:hAnsi="Times New Roman"/>
          <w:b/>
          <w:sz w:val="24"/>
          <w:szCs w:val="24"/>
        </w:rPr>
      </w:pPr>
      <w:r w:rsidRPr="00E56C80">
        <w:rPr>
          <w:rFonts w:ascii="Times New Roman" w:hAnsi="Times New Roman"/>
          <w:b/>
          <w:sz w:val="24"/>
          <w:szCs w:val="24"/>
        </w:rPr>
        <w:t>1. Статья 5. Вопросы местного значения</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1.1. изложить пункт 24 части 1 в следующей редакции:</w:t>
      </w:r>
    </w:p>
    <w:p w:rsidR="00E56C80" w:rsidRPr="00E56C80" w:rsidRDefault="00E56C80" w:rsidP="00E56C80">
      <w:pPr>
        <w:pStyle w:val="a4"/>
        <w:jc w:val="both"/>
        <w:rPr>
          <w:rFonts w:ascii="Times New Roman" w:hAnsi="Times New Roman"/>
          <w:color w:val="000000"/>
          <w:sz w:val="24"/>
          <w:szCs w:val="24"/>
        </w:rPr>
      </w:pPr>
      <w:r w:rsidRPr="00E56C80">
        <w:rPr>
          <w:rFonts w:ascii="Times New Roman" w:hAnsi="Times New Roman"/>
          <w:sz w:val="24"/>
          <w:szCs w:val="24"/>
        </w:rPr>
        <w:t>«24)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E56C80">
        <w:rPr>
          <w:rFonts w:ascii="Times New Roman" w:hAnsi="Times New Roman"/>
          <w:color w:val="000000"/>
          <w:sz w:val="24"/>
          <w:szCs w:val="24"/>
        </w:rPr>
        <w:t>;»</w:t>
      </w:r>
      <w:proofErr w:type="gramEnd"/>
      <w:r w:rsidRPr="00E56C80">
        <w:rPr>
          <w:rFonts w:ascii="Times New Roman" w:hAnsi="Times New Roman"/>
          <w:color w:val="000000"/>
          <w:sz w:val="24"/>
          <w:szCs w:val="24"/>
        </w:rPr>
        <w:t>;</w:t>
      </w:r>
    </w:p>
    <w:p w:rsidR="00E56C80" w:rsidRPr="00E56C80" w:rsidRDefault="00E56C80" w:rsidP="00E56C80">
      <w:pPr>
        <w:pStyle w:val="a4"/>
        <w:jc w:val="both"/>
        <w:rPr>
          <w:rFonts w:ascii="Times New Roman" w:hAnsi="Times New Roman"/>
          <w:color w:val="000000"/>
          <w:sz w:val="24"/>
          <w:szCs w:val="24"/>
        </w:rPr>
      </w:pPr>
      <w:r w:rsidRPr="00E56C80">
        <w:rPr>
          <w:rFonts w:ascii="Times New Roman" w:hAnsi="Times New Roman"/>
          <w:color w:val="000000"/>
          <w:sz w:val="24"/>
          <w:szCs w:val="24"/>
        </w:rPr>
        <w:t>1.2. дополнить часть 1 пунктом 37 следующего содержания:</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«37) осуществление учета личных подсобных хозяйств, которые ведут граждане в соответствии с Федеральным законом </w:t>
      </w:r>
      <w:r w:rsidRPr="00E56C80">
        <w:rPr>
          <w:rFonts w:ascii="Times New Roman" w:hAnsi="Times New Roman"/>
          <w:color w:val="22272F"/>
          <w:sz w:val="24"/>
          <w:szCs w:val="24"/>
          <w:shd w:val="clear" w:color="auto" w:fill="FFFFFF"/>
        </w:rPr>
        <w:t>от 7 июля 2003 года</w:t>
      </w:r>
      <w:r w:rsidRPr="00E56C80">
        <w:rPr>
          <w:rFonts w:ascii="Times New Roman" w:hAnsi="Times New Roman"/>
          <w:sz w:val="24"/>
          <w:szCs w:val="24"/>
        </w:rPr>
        <w:t xml:space="preserve"> № 112-ФЗ «О личном подсобном хозяйстве», в </w:t>
      </w:r>
      <w:proofErr w:type="spellStart"/>
      <w:r w:rsidRPr="00E56C80">
        <w:rPr>
          <w:rFonts w:ascii="Times New Roman" w:hAnsi="Times New Roman"/>
          <w:sz w:val="24"/>
          <w:szCs w:val="24"/>
        </w:rPr>
        <w:t>похозяйственных</w:t>
      </w:r>
      <w:proofErr w:type="spellEnd"/>
      <w:r w:rsidRPr="00E56C80">
        <w:rPr>
          <w:rFonts w:ascii="Times New Roman" w:hAnsi="Times New Roman"/>
          <w:sz w:val="24"/>
          <w:szCs w:val="24"/>
        </w:rPr>
        <w:t xml:space="preserve"> книгах</w:t>
      </w:r>
      <w:proofErr w:type="gramStart"/>
      <w:r w:rsidRPr="00E56C80">
        <w:rPr>
          <w:rFonts w:ascii="Times New Roman" w:hAnsi="Times New Roman"/>
          <w:sz w:val="24"/>
          <w:szCs w:val="24"/>
        </w:rPr>
        <w:t>.»;</w:t>
      </w:r>
      <w:proofErr w:type="gramEnd"/>
    </w:p>
    <w:p w:rsidR="00E56C80" w:rsidRPr="00E56C80" w:rsidRDefault="00E56C80" w:rsidP="00E56C80">
      <w:pPr>
        <w:pStyle w:val="a4"/>
        <w:rPr>
          <w:rFonts w:ascii="Times New Roman" w:hAnsi="Times New Roman"/>
          <w:b/>
          <w:sz w:val="24"/>
          <w:szCs w:val="24"/>
        </w:rPr>
      </w:pPr>
      <w:r w:rsidRPr="00E56C80">
        <w:rPr>
          <w:rFonts w:ascii="Times New Roman" w:hAnsi="Times New Roman"/>
          <w:b/>
          <w:sz w:val="24"/>
          <w:szCs w:val="24"/>
        </w:rPr>
        <w:t>2. Статья18. Совет депутатов</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2.1. Часть  1 изложить в следующей редакции:</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«1. Совет депутатов состоит из 7 депутатов, избираемых на муниципальных выборах на основе всеобщего, равного и прямого избирательного права при тайном голосовании</w:t>
      </w:r>
      <w:proofErr w:type="gramStart"/>
      <w:r w:rsidRPr="00E56C80">
        <w:rPr>
          <w:rFonts w:ascii="Times New Roman" w:hAnsi="Times New Roman"/>
          <w:sz w:val="24"/>
          <w:szCs w:val="24"/>
        </w:rPr>
        <w:t>.».</w:t>
      </w:r>
      <w:proofErr w:type="gramEnd"/>
    </w:p>
    <w:p w:rsidR="00E56C80" w:rsidRPr="00E56C80" w:rsidRDefault="00E56C80" w:rsidP="00E56C80">
      <w:pPr>
        <w:pStyle w:val="a4"/>
        <w:jc w:val="both"/>
        <w:rPr>
          <w:rFonts w:ascii="Times New Roman" w:hAnsi="Times New Roman"/>
          <w:b/>
          <w:color w:val="000000"/>
          <w:sz w:val="24"/>
          <w:szCs w:val="24"/>
        </w:rPr>
      </w:pPr>
      <w:r w:rsidRPr="00E56C80">
        <w:rPr>
          <w:rFonts w:ascii="Times New Roman" w:hAnsi="Times New Roman"/>
          <w:b/>
          <w:sz w:val="24"/>
          <w:szCs w:val="24"/>
        </w:rPr>
        <w:t xml:space="preserve">3. Статья 22. </w:t>
      </w:r>
      <w:r w:rsidRPr="00E56C80">
        <w:rPr>
          <w:rFonts w:ascii="Times New Roman" w:hAnsi="Times New Roman"/>
          <w:b/>
          <w:color w:val="000000"/>
          <w:sz w:val="24"/>
          <w:szCs w:val="24"/>
        </w:rPr>
        <w:t>Гарантии осуществления полномочий депутатов, председателя Совета депутатов, Главы муниципального образования.</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3.1. В части 3 исключить последний абзац.</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3.2. Пункт 4 части 4 изложить в следующей редакции:</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color w:val="000000"/>
          <w:sz w:val="24"/>
          <w:szCs w:val="24"/>
        </w:rPr>
        <w:t xml:space="preserve">«4) ежемесячная доплата к страховой пенсии </w:t>
      </w:r>
      <w:r w:rsidRPr="00E56C80">
        <w:rPr>
          <w:rFonts w:ascii="Times New Roman" w:hAnsi="Times New Roman"/>
          <w:iCs/>
          <w:color w:val="000000"/>
          <w:sz w:val="24"/>
          <w:szCs w:val="24"/>
        </w:rPr>
        <w:t>по старости (инвалидности), назначенной в соответствии с федеральным законодательством,</w:t>
      </w:r>
      <w:r w:rsidRPr="00E56C80">
        <w:rPr>
          <w:rFonts w:ascii="Times New Roman" w:hAnsi="Times New Roman"/>
          <w:iCs/>
          <w:sz w:val="24"/>
          <w:szCs w:val="24"/>
        </w:rPr>
        <w:t xml:space="preserve"> </w:t>
      </w:r>
      <w:r w:rsidRPr="00E56C80">
        <w:rPr>
          <w:rFonts w:ascii="Times New Roman" w:hAnsi="Times New Roman"/>
          <w:color w:val="000000"/>
          <w:sz w:val="24"/>
          <w:szCs w:val="24"/>
        </w:rPr>
        <w:t xml:space="preserve">при осуществлении своих полномочий не менее четырех лет. </w:t>
      </w:r>
      <w:proofErr w:type="gramStart"/>
      <w:r w:rsidRPr="00E56C80">
        <w:rPr>
          <w:rFonts w:ascii="Times New Roman" w:hAnsi="Times New Roman"/>
          <w:sz w:val="24"/>
          <w:szCs w:val="24"/>
        </w:rPr>
        <w:t>Ежемесячная доплата к страховой пенсии устанавливается лицам, уволенным (освобожденным от должности) в связи с прекращением полномочий (в том числе досрочно), за исключением прекращения полномочий в случаях, предусмотренных абзацем седьмым части 16 статьи 35, пунктами 2.1, 3, 6-9 части 6, частью 6.1 статьи 36, частью 7.1, пунктами 5-8 и 9.2 части 10, частью 10.1 статьи 40, частями 1 и 2 статьи</w:t>
      </w:r>
      <w:proofErr w:type="gramEnd"/>
      <w:r w:rsidRPr="00E56C80">
        <w:rPr>
          <w:rFonts w:ascii="Times New Roman" w:hAnsi="Times New Roman"/>
          <w:sz w:val="24"/>
          <w:szCs w:val="24"/>
        </w:rPr>
        <w:t xml:space="preserve"> 73 Федерального закона "Об общих принципах организации местного самоуправления в Российской Федерации".</w:t>
      </w:r>
    </w:p>
    <w:p w:rsidR="00E56C80" w:rsidRPr="00E56C80" w:rsidRDefault="00E56C80" w:rsidP="00E56C80">
      <w:pPr>
        <w:pStyle w:val="a4"/>
        <w:jc w:val="both"/>
        <w:rPr>
          <w:rFonts w:ascii="Times New Roman" w:hAnsi="Times New Roman"/>
          <w:b/>
          <w:sz w:val="24"/>
          <w:szCs w:val="24"/>
        </w:rPr>
      </w:pPr>
      <w:r w:rsidRPr="00E56C80">
        <w:rPr>
          <w:rFonts w:ascii="Times New Roman" w:hAnsi="Times New Roman"/>
          <w:b/>
          <w:sz w:val="24"/>
          <w:szCs w:val="24"/>
        </w:rPr>
        <w:t>4. Статья 29. Удаление главы поселения в отставку</w:t>
      </w:r>
    </w:p>
    <w:p w:rsidR="00E56C80" w:rsidRPr="00E56C80" w:rsidRDefault="00E56C80" w:rsidP="00E56C80">
      <w:pPr>
        <w:pStyle w:val="a4"/>
        <w:jc w:val="both"/>
        <w:rPr>
          <w:rFonts w:ascii="Times New Roman" w:hAnsi="Times New Roman"/>
          <w:color w:val="000000"/>
          <w:sz w:val="24"/>
          <w:szCs w:val="24"/>
        </w:rPr>
      </w:pPr>
      <w:r w:rsidRPr="00E56C80">
        <w:rPr>
          <w:rFonts w:ascii="Times New Roman" w:hAnsi="Times New Roman"/>
          <w:color w:val="000000"/>
          <w:sz w:val="24"/>
          <w:szCs w:val="24"/>
        </w:rPr>
        <w:t>4.1. дополнить часть 2 пунктом 6 следующего содержания:</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 xml:space="preserve">«6) </w:t>
      </w:r>
      <w:proofErr w:type="gramStart"/>
      <w:r w:rsidRPr="00E56C80">
        <w:rPr>
          <w:rFonts w:ascii="Times New Roman" w:hAnsi="Times New Roman"/>
          <w:sz w:val="24"/>
          <w:szCs w:val="24"/>
        </w:rPr>
        <w:t>систематическое</w:t>
      </w:r>
      <w:proofErr w:type="gramEnd"/>
      <w:r w:rsidRPr="00E56C80">
        <w:rPr>
          <w:rFonts w:ascii="Times New Roman" w:hAnsi="Times New Roman"/>
          <w:sz w:val="24"/>
          <w:szCs w:val="24"/>
        </w:rPr>
        <w:t xml:space="preserve"> </w:t>
      </w:r>
      <w:proofErr w:type="spellStart"/>
      <w:r w:rsidRPr="00E56C80">
        <w:rPr>
          <w:rFonts w:ascii="Times New Roman" w:hAnsi="Times New Roman"/>
          <w:sz w:val="24"/>
          <w:szCs w:val="24"/>
        </w:rPr>
        <w:t>недостижение</w:t>
      </w:r>
      <w:proofErr w:type="spellEnd"/>
      <w:r w:rsidRPr="00E56C80">
        <w:rPr>
          <w:rFonts w:ascii="Times New Roman" w:hAnsi="Times New Roman"/>
          <w:sz w:val="24"/>
          <w:szCs w:val="24"/>
        </w:rPr>
        <w:t xml:space="preserve"> показателей для оценки эффективности деятельности органов местного самоуправления.»;</w:t>
      </w:r>
    </w:p>
    <w:p w:rsidR="00E56C80" w:rsidRPr="00E56C80" w:rsidRDefault="00E56C80" w:rsidP="00E56C80">
      <w:pPr>
        <w:pStyle w:val="a4"/>
        <w:jc w:val="both"/>
        <w:rPr>
          <w:rFonts w:ascii="Times New Roman" w:hAnsi="Times New Roman"/>
          <w:b/>
          <w:sz w:val="24"/>
          <w:szCs w:val="24"/>
        </w:rPr>
      </w:pPr>
      <w:r w:rsidRPr="00E56C80">
        <w:rPr>
          <w:rFonts w:ascii="Times New Roman" w:hAnsi="Times New Roman"/>
          <w:b/>
          <w:sz w:val="24"/>
          <w:szCs w:val="24"/>
        </w:rPr>
        <w:lastRenderedPageBreak/>
        <w:t>5. Статья 32. Полномочия администрации</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5.1. изложить пункт 31 в следующей редакции:</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«31) осуществление муниципального контроля в области охраны и использования особо охраняемых природных территорий местного значения</w:t>
      </w:r>
      <w:proofErr w:type="gramStart"/>
      <w:r w:rsidRPr="00E56C80">
        <w:rPr>
          <w:rFonts w:ascii="Times New Roman" w:hAnsi="Times New Roman"/>
          <w:color w:val="000000"/>
          <w:sz w:val="24"/>
          <w:szCs w:val="24"/>
        </w:rPr>
        <w:t>;»</w:t>
      </w:r>
      <w:proofErr w:type="gramEnd"/>
      <w:r w:rsidRPr="00E56C80">
        <w:rPr>
          <w:rFonts w:ascii="Times New Roman" w:hAnsi="Times New Roman"/>
          <w:color w:val="000000"/>
          <w:sz w:val="24"/>
          <w:szCs w:val="24"/>
        </w:rPr>
        <w:t>;</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5.2. дополнить пунктом 68 следующего содержания:</w:t>
      </w:r>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 xml:space="preserve">«68) осуществление учета личных подсобных хозяйств, которые ведут граждане в соответствии с Федеральным законом от 07.07.2003  № 112-ФЗ «О личном подсобном хозяйстве», в </w:t>
      </w:r>
      <w:proofErr w:type="spellStart"/>
      <w:r w:rsidRPr="00E56C80">
        <w:rPr>
          <w:rFonts w:ascii="Times New Roman" w:hAnsi="Times New Roman"/>
          <w:sz w:val="24"/>
          <w:szCs w:val="24"/>
        </w:rPr>
        <w:t>похозяйственных</w:t>
      </w:r>
      <w:proofErr w:type="spellEnd"/>
      <w:r w:rsidRPr="00E56C80">
        <w:rPr>
          <w:rFonts w:ascii="Times New Roman" w:hAnsi="Times New Roman"/>
          <w:sz w:val="24"/>
          <w:szCs w:val="24"/>
        </w:rPr>
        <w:t xml:space="preserve"> книгах</w:t>
      </w:r>
      <w:proofErr w:type="gramStart"/>
      <w:r w:rsidRPr="00E56C80">
        <w:rPr>
          <w:rFonts w:ascii="Times New Roman" w:hAnsi="Times New Roman"/>
          <w:sz w:val="24"/>
          <w:szCs w:val="24"/>
        </w:rPr>
        <w:t>.».</w:t>
      </w:r>
      <w:proofErr w:type="gramEnd"/>
    </w:p>
    <w:p w:rsidR="00E56C80" w:rsidRPr="00E56C80" w:rsidRDefault="00E56C80" w:rsidP="00E56C80">
      <w:pPr>
        <w:pStyle w:val="a4"/>
        <w:jc w:val="both"/>
        <w:rPr>
          <w:rFonts w:ascii="Times New Roman" w:hAnsi="Times New Roman"/>
          <w:sz w:val="24"/>
          <w:szCs w:val="24"/>
        </w:rPr>
      </w:pPr>
      <w:r w:rsidRPr="00E56C80">
        <w:rPr>
          <w:rFonts w:ascii="Times New Roman" w:hAnsi="Times New Roman"/>
          <w:sz w:val="24"/>
          <w:szCs w:val="24"/>
        </w:rPr>
        <w:t xml:space="preserve">Лютикова Л.И. – Председатель Совета депутатов </w:t>
      </w:r>
      <w:proofErr w:type="spellStart"/>
      <w:r w:rsidRPr="00E56C80">
        <w:rPr>
          <w:rFonts w:ascii="Times New Roman" w:hAnsi="Times New Roman"/>
          <w:sz w:val="24"/>
          <w:szCs w:val="24"/>
        </w:rPr>
        <w:t>Базовского</w:t>
      </w:r>
      <w:proofErr w:type="spellEnd"/>
      <w:r w:rsidRPr="00E56C80">
        <w:rPr>
          <w:rFonts w:ascii="Times New Roman" w:hAnsi="Times New Roman"/>
          <w:sz w:val="24"/>
          <w:szCs w:val="24"/>
        </w:rPr>
        <w:t xml:space="preserve"> сельсовета</w:t>
      </w:r>
      <w:r w:rsidRPr="00E56C80">
        <w:rPr>
          <w:rFonts w:ascii="Times New Roman" w:hAnsi="Times New Roman"/>
          <w:b/>
          <w:sz w:val="24"/>
          <w:szCs w:val="24"/>
        </w:rPr>
        <w:t xml:space="preserve"> </w:t>
      </w:r>
      <w:proofErr w:type="spellStart"/>
      <w:r w:rsidRPr="00E56C80">
        <w:rPr>
          <w:rFonts w:ascii="Times New Roman" w:hAnsi="Times New Roman"/>
          <w:sz w:val="24"/>
          <w:szCs w:val="24"/>
        </w:rPr>
        <w:t>Чулымского</w:t>
      </w:r>
      <w:proofErr w:type="spellEnd"/>
      <w:r w:rsidRPr="00E56C80">
        <w:rPr>
          <w:rFonts w:ascii="Times New Roman" w:hAnsi="Times New Roman"/>
          <w:sz w:val="24"/>
          <w:szCs w:val="24"/>
        </w:rPr>
        <w:t xml:space="preserve"> района Новосибирской области</w:t>
      </w:r>
      <w:r w:rsidRPr="00E56C80">
        <w:rPr>
          <w:rFonts w:ascii="Times New Roman" w:hAnsi="Times New Roman"/>
          <w:spacing w:val="2"/>
          <w:sz w:val="24"/>
          <w:szCs w:val="24"/>
        </w:rPr>
        <w:t xml:space="preserve"> </w:t>
      </w:r>
      <w:r w:rsidRPr="00E56C80">
        <w:rPr>
          <w:rFonts w:ascii="Times New Roman" w:hAnsi="Times New Roman"/>
          <w:sz w:val="24"/>
          <w:szCs w:val="24"/>
        </w:rPr>
        <w:t>с п</w:t>
      </w:r>
      <w:r w:rsidRPr="00E56C80">
        <w:rPr>
          <w:rFonts w:ascii="Times New Roman" w:hAnsi="Times New Roman"/>
          <w:spacing w:val="5"/>
          <w:sz w:val="24"/>
          <w:szCs w:val="24"/>
        </w:rPr>
        <w:t xml:space="preserve">редложением одобрить проект </w:t>
      </w:r>
      <w:r w:rsidRPr="00E56C80">
        <w:rPr>
          <w:rFonts w:ascii="Times New Roman" w:hAnsi="Times New Roman"/>
          <w:bCs/>
          <w:sz w:val="24"/>
          <w:szCs w:val="24"/>
        </w:rPr>
        <w:t xml:space="preserve">муниципального правового акта  о </w:t>
      </w:r>
      <w:r w:rsidRPr="00E56C80">
        <w:rPr>
          <w:rFonts w:ascii="Times New Roman" w:hAnsi="Times New Roman"/>
          <w:sz w:val="24"/>
          <w:szCs w:val="24"/>
        </w:rPr>
        <w:t xml:space="preserve">внесении изменений в Устав сельского поселения </w:t>
      </w:r>
      <w:proofErr w:type="spellStart"/>
      <w:r w:rsidRPr="00E56C80">
        <w:rPr>
          <w:rFonts w:ascii="Times New Roman" w:hAnsi="Times New Roman"/>
          <w:sz w:val="24"/>
          <w:szCs w:val="24"/>
        </w:rPr>
        <w:t>Базовского</w:t>
      </w:r>
      <w:proofErr w:type="spellEnd"/>
      <w:r w:rsidRPr="00E56C80">
        <w:rPr>
          <w:rFonts w:ascii="Times New Roman" w:hAnsi="Times New Roman"/>
          <w:sz w:val="24"/>
          <w:szCs w:val="24"/>
        </w:rPr>
        <w:t xml:space="preserve"> сельсовета </w:t>
      </w:r>
      <w:proofErr w:type="spellStart"/>
      <w:r w:rsidRPr="00E56C80">
        <w:rPr>
          <w:rFonts w:ascii="Times New Roman" w:hAnsi="Times New Roman"/>
          <w:sz w:val="24"/>
          <w:szCs w:val="24"/>
        </w:rPr>
        <w:t>Чулымского</w:t>
      </w:r>
      <w:proofErr w:type="spellEnd"/>
      <w:r w:rsidRPr="00E56C80">
        <w:rPr>
          <w:rFonts w:ascii="Times New Roman" w:hAnsi="Times New Roman"/>
          <w:sz w:val="24"/>
          <w:szCs w:val="24"/>
        </w:rPr>
        <w:t xml:space="preserve"> муниципального района Новосибирской области.</w:t>
      </w:r>
    </w:p>
    <w:p w:rsidR="00E56C80" w:rsidRPr="00E56C80" w:rsidRDefault="00E56C80" w:rsidP="00E56C80">
      <w:pPr>
        <w:rPr>
          <w:sz w:val="24"/>
          <w:szCs w:val="24"/>
        </w:rPr>
      </w:pPr>
      <w:r w:rsidRPr="00E56C80">
        <w:rPr>
          <w:b/>
          <w:sz w:val="24"/>
          <w:szCs w:val="24"/>
        </w:rPr>
        <w:t>ГОЛОСОВАЛИ</w:t>
      </w:r>
      <w:r w:rsidRPr="00E56C80">
        <w:rPr>
          <w:sz w:val="24"/>
          <w:szCs w:val="24"/>
        </w:rPr>
        <w:t>:</w:t>
      </w:r>
    </w:p>
    <w:p w:rsidR="00E56C80" w:rsidRPr="00E56C80" w:rsidRDefault="00E56C80" w:rsidP="00E56C80">
      <w:pPr>
        <w:rPr>
          <w:sz w:val="24"/>
          <w:szCs w:val="24"/>
        </w:rPr>
      </w:pPr>
      <w:r w:rsidRPr="00E56C80">
        <w:rPr>
          <w:sz w:val="24"/>
          <w:szCs w:val="24"/>
        </w:rPr>
        <w:t xml:space="preserve">         «За» -  единогласно</w:t>
      </w:r>
    </w:p>
    <w:p w:rsidR="00E56C80" w:rsidRPr="00E56C80" w:rsidRDefault="00E56C80" w:rsidP="00E56C80">
      <w:pPr>
        <w:rPr>
          <w:sz w:val="24"/>
          <w:szCs w:val="24"/>
        </w:rPr>
      </w:pPr>
      <w:r w:rsidRPr="00E56C80">
        <w:rPr>
          <w:sz w:val="24"/>
          <w:szCs w:val="24"/>
        </w:rPr>
        <w:t xml:space="preserve">         «Против» - нет</w:t>
      </w:r>
    </w:p>
    <w:p w:rsidR="00E56C80" w:rsidRPr="00E56C80" w:rsidRDefault="00E56C80" w:rsidP="00E56C80">
      <w:pPr>
        <w:rPr>
          <w:sz w:val="24"/>
          <w:szCs w:val="24"/>
        </w:rPr>
      </w:pPr>
      <w:r w:rsidRPr="00E56C80">
        <w:rPr>
          <w:sz w:val="24"/>
          <w:szCs w:val="24"/>
        </w:rPr>
        <w:t xml:space="preserve">         «Воздержались» - нет</w:t>
      </w:r>
    </w:p>
    <w:p w:rsidR="00E56C80" w:rsidRPr="00E56C80" w:rsidRDefault="00E56C80" w:rsidP="00E56C80">
      <w:pPr>
        <w:rPr>
          <w:sz w:val="24"/>
          <w:szCs w:val="24"/>
        </w:rPr>
      </w:pPr>
      <w:r w:rsidRPr="00E56C80">
        <w:rPr>
          <w:b/>
          <w:sz w:val="24"/>
          <w:szCs w:val="24"/>
        </w:rPr>
        <w:t>РЕШИЛИ:</w:t>
      </w:r>
      <w:r w:rsidRPr="00E56C80">
        <w:rPr>
          <w:sz w:val="24"/>
          <w:szCs w:val="24"/>
        </w:rPr>
        <w:t xml:space="preserve"> Рекомендовать Совету депутатов </w:t>
      </w:r>
      <w:proofErr w:type="spellStart"/>
      <w:r w:rsidRPr="00E56C80">
        <w:rPr>
          <w:sz w:val="24"/>
          <w:szCs w:val="24"/>
        </w:rPr>
        <w:t>Базовского</w:t>
      </w:r>
      <w:proofErr w:type="spellEnd"/>
      <w:r w:rsidRPr="00E56C80">
        <w:rPr>
          <w:sz w:val="24"/>
          <w:szCs w:val="24"/>
        </w:rPr>
        <w:t xml:space="preserve"> сельсовета принять нормативный правовой акт о внесении изменений в  Устав </w:t>
      </w:r>
      <w:r w:rsidRPr="00E56C80">
        <w:rPr>
          <w:spacing w:val="2"/>
          <w:sz w:val="24"/>
          <w:szCs w:val="24"/>
        </w:rPr>
        <w:t xml:space="preserve">сельского поселения </w:t>
      </w:r>
      <w:proofErr w:type="spellStart"/>
      <w:r w:rsidRPr="00E56C80">
        <w:rPr>
          <w:spacing w:val="2"/>
          <w:sz w:val="24"/>
          <w:szCs w:val="24"/>
        </w:rPr>
        <w:t>Базовского</w:t>
      </w:r>
      <w:proofErr w:type="spellEnd"/>
      <w:r w:rsidRPr="00E56C80">
        <w:rPr>
          <w:spacing w:val="2"/>
          <w:sz w:val="24"/>
          <w:szCs w:val="24"/>
        </w:rPr>
        <w:t xml:space="preserve"> сельсовета </w:t>
      </w:r>
      <w:proofErr w:type="spellStart"/>
      <w:r w:rsidRPr="00E56C80">
        <w:rPr>
          <w:spacing w:val="2"/>
          <w:sz w:val="24"/>
          <w:szCs w:val="24"/>
        </w:rPr>
        <w:t>Чулымского</w:t>
      </w:r>
      <w:proofErr w:type="spellEnd"/>
      <w:r w:rsidRPr="00E56C80">
        <w:rPr>
          <w:spacing w:val="2"/>
          <w:sz w:val="24"/>
          <w:szCs w:val="24"/>
        </w:rPr>
        <w:t xml:space="preserve"> муниципального района Новосибирской области</w:t>
      </w:r>
      <w:r w:rsidRPr="00E56C80">
        <w:rPr>
          <w:sz w:val="24"/>
          <w:szCs w:val="24"/>
        </w:rPr>
        <w:t xml:space="preserve">  на очередной сессии.</w:t>
      </w:r>
    </w:p>
    <w:p w:rsidR="00E56C80" w:rsidRPr="00E56C80" w:rsidRDefault="00E56C80" w:rsidP="00E56C80">
      <w:pPr>
        <w:jc w:val="both"/>
        <w:rPr>
          <w:sz w:val="24"/>
          <w:szCs w:val="24"/>
        </w:rPr>
      </w:pPr>
      <w:r w:rsidRPr="00E56C80">
        <w:rPr>
          <w:sz w:val="24"/>
          <w:szCs w:val="24"/>
        </w:rPr>
        <w:t xml:space="preserve">          2. </w:t>
      </w:r>
      <w:proofErr w:type="gramStart"/>
      <w:r w:rsidRPr="00E56C80">
        <w:rPr>
          <w:sz w:val="24"/>
          <w:szCs w:val="24"/>
        </w:rPr>
        <w:t xml:space="preserve">О рассмотрении  проекта   бюджета   </w:t>
      </w:r>
      <w:proofErr w:type="spellStart"/>
      <w:r w:rsidRPr="00E56C80">
        <w:rPr>
          <w:sz w:val="24"/>
          <w:szCs w:val="24"/>
        </w:rPr>
        <w:t>Базовского</w:t>
      </w:r>
      <w:proofErr w:type="spellEnd"/>
      <w:r w:rsidRPr="00E56C80">
        <w:rPr>
          <w:sz w:val="24"/>
          <w:szCs w:val="24"/>
        </w:rPr>
        <w:t xml:space="preserve"> сельсовета </w:t>
      </w:r>
      <w:proofErr w:type="spellStart"/>
      <w:r w:rsidRPr="00E56C80">
        <w:rPr>
          <w:sz w:val="24"/>
          <w:szCs w:val="24"/>
        </w:rPr>
        <w:t>Чулымского</w:t>
      </w:r>
      <w:proofErr w:type="spellEnd"/>
      <w:r w:rsidRPr="00E56C80">
        <w:rPr>
          <w:sz w:val="24"/>
          <w:szCs w:val="24"/>
        </w:rPr>
        <w:t xml:space="preserve"> района Новосибирской области</w:t>
      </w:r>
      <w:r w:rsidRPr="00E56C80">
        <w:rPr>
          <w:b/>
          <w:sz w:val="24"/>
          <w:szCs w:val="24"/>
        </w:rPr>
        <w:t xml:space="preserve"> </w:t>
      </w:r>
      <w:r w:rsidRPr="00E56C80">
        <w:rPr>
          <w:sz w:val="24"/>
          <w:szCs w:val="24"/>
        </w:rPr>
        <w:t xml:space="preserve">на 2025 год  и плановый период 2026  и 2027 годов, принятого решением  Совета депутатов </w:t>
      </w:r>
      <w:proofErr w:type="spellStart"/>
      <w:r w:rsidRPr="00E56C80">
        <w:rPr>
          <w:sz w:val="24"/>
          <w:szCs w:val="24"/>
        </w:rPr>
        <w:t>Базовского</w:t>
      </w:r>
      <w:proofErr w:type="spellEnd"/>
      <w:r w:rsidRPr="00E56C80">
        <w:rPr>
          <w:sz w:val="24"/>
          <w:szCs w:val="24"/>
        </w:rPr>
        <w:t xml:space="preserve"> сельсовета </w:t>
      </w:r>
      <w:proofErr w:type="spellStart"/>
      <w:r w:rsidRPr="00E56C80">
        <w:rPr>
          <w:sz w:val="24"/>
          <w:szCs w:val="24"/>
        </w:rPr>
        <w:t>Чулымского</w:t>
      </w:r>
      <w:proofErr w:type="spellEnd"/>
      <w:r w:rsidRPr="00E56C80">
        <w:rPr>
          <w:sz w:val="24"/>
          <w:szCs w:val="24"/>
        </w:rPr>
        <w:t xml:space="preserve"> района Новосибирской области шестого созыва от 25.11.2024г. №60/167 «О проекте бюджета </w:t>
      </w:r>
      <w:proofErr w:type="spellStart"/>
      <w:r w:rsidRPr="00E56C80">
        <w:rPr>
          <w:sz w:val="24"/>
          <w:szCs w:val="24"/>
        </w:rPr>
        <w:t>Базовского</w:t>
      </w:r>
      <w:proofErr w:type="spellEnd"/>
      <w:r w:rsidRPr="00E56C80">
        <w:rPr>
          <w:sz w:val="24"/>
          <w:szCs w:val="24"/>
        </w:rPr>
        <w:t xml:space="preserve"> сельсовета </w:t>
      </w:r>
      <w:proofErr w:type="spellStart"/>
      <w:r w:rsidRPr="00E56C80">
        <w:rPr>
          <w:sz w:val="24"/>
          <w:szCs w:val="24"/>
        </w:rPr>
        <w:t>Чулымского</w:t>
      </w:r>
      <w:proofErr w:type="spellEnd"/>
      <w:r w:rsidRPr="00E56C80">
        <w:rPr>
          <w:sz w:val="24"/>
          <w:szCs w:val="24"/>
        </w:rPr>
        <w:t xml:space="preserve"> района Новосибирской области на 2025 год  и плановый период 2026 и 2027 годов».</w:t>
      </w:r>
      <w:proofErr w:type="gramEnd"/>
    </w:p>
    <w:p w:rsidR="00E56C80" w:rsidRPr="00E56C80" w:rsidRDefault="00E56C80" w:rsidP="00E56C80">
      <w:pPr>
        <w:jc w:val="both"/>
        <w:rPr>
          <w:sz w:val="24"/>
          <w:szCs w:val="24"/>
        </w:rPr>
      </w:pPr>
      <w:r w:rsidRPr="00E56C80">
        <w:rPr>
          <w:b/>
          <w:sz w:val="24"/>
          <w:szCs w:val="24"/>
        </w:rPr>
        <w:t xml:space="preserve">        СЛУШАЛИ: </w:t>
      </w:r>
      <w:proofErr w:type="spellStart"/>
      <w:proofErr w:type="gramStart"/>
      <w:r w:rsidRPr="00E56C80">
        <w:rPr>
          <w:sz w:val="24"/>
          <w:szCs w:val="24"/>
        </w:rPr>
        <w:t>Зазуля</w:t>
      </w:r>
      <w:proofErr w:type="spellEnd"/>
      <w:r w:rsidRPr="00E56C80">
        <w:rPr>
          <w:sz w:val="24"/>
          <w:szCs w:val="24"/>
        </w:rPr>
        <w:t xml:space="preserve"> Л.В. – специалиста – главного бухгалтера  </w:t>
      </w:r>
      <w:proofErr w:type="spellStart"/>
      <w:r w:rsidRPr="00E56C80">
        <w:rPr>
          <w:sz w:val="24"/>
          <w:szCs w:val="24"/>
        </w:rPr>
        <w:t>Базовского</w:t>
      </w:r>
      <w:proofErr w:type="spellEnd"/>
      <w:r w:rsidRPr="00E56C80">
        <w:rPr>
          <w:sz w:val="24"/>
          <w:szCs w:val="24"/>
        </w:rPr>
        <w:t xml:space="preserve"> сельсовета</w:t>
      </w:r>
      <w:r w:rsidRPr="00E56C80">
        <w:rPr>
          <w:b/>
          <w:sz w:val="24"/>
          <w:szCs w:val="24"/>
        </w:rPr>
        <w:t xml:space="preserve"> </w:t>
      </w:r>
      <w:proofErr w:type="spellStart"/>
      <w:r w:rsidRPr="00E56C80">
        <w:rPr>
          <w:sz w:val="24"/>
          <w:szCs w:val="24"/>
        </w:rPr>
        <w:t>Чулымского</w:t>
      </w:r>
      <w:proofErr w:type="spellEnd"/>
      <w:r w:rsidRPr="00E56C80">
        <w:rPr>
          <w:sz w:val="24"/>
          <w:szCs w:val="24"/>
        </w:rPr>
        <w:t xml:space="preserve"> района Новосибирской области</w:t>
      </w:r>
      <w:r w:rsidRPr="00E56C80">
        <w:rPr>
          <w:b/>
          <w:sz w:val="24"/>
          <w:szCs w:val="24"/>
        </w:rPr>
        <w:t xml:space="preserve"> </w:t>
      </w:r>
      <w:r w:rsidRPr="00E56C80">
        <w:rPr>
          <w:sz w:val="24"/>
          <w:szCs w:val="24"/>
        </w:rPr>
        <w:t>о проекте</w:t>
      </w:r>
      <w:r w:rsidRPr="00E56C80">
        <w:rPr>
          <w:b/>
          <w:sz w:val="24"/>
          <w:szCs w:val="24"/>
        </w:rPr>
        <w:t xml:space="preserve"> </w:t>
      </w:r>
      <w:r w:rsidRPr="00E56C80">
        <w:rPr>
          <w:sz w:val="24"/>
          <w:szCs w:val="24"/>
        </w:rPr>
        <w:t xml:space="preserve">    бюджета  </w:t>
      </w:r>
      <w:proofErr w:type="spellStart"/>
      <w:r w:rsidRPr="00E56C80">
        <w:rPr>
          <w:sz w:val="24"/>
          <w:szCs w:val="24"/>
        </w:rPr>
        <w:t>Базовского</w:t>
      </w:r>
      <w:proofErr w:type="spellEnd"/>
      <w:r w:rsidRPr="00E56C80">
        <w:rPr>
          <w:sz w:val="24"/>
          <w:szCs w:val="24"/>
        </w:rPr>
        <w:t xml:space="preserve"> сельсовета </w:t>
      </w:r>
      <w:proofErr w:type="spellStart"/>
      <w:r w:rsidRPr="00E56C80">
        <w:rPr>
          <w:sz w:val="24"/>
          <w:szCs w:val="24"/>
        </w:rPr>
        <w:t>Чулымского</w:t>
      </w:r>
      <w:proofErr w:type="spellEnd"/>
      <w:r w:rsidRPr="00E56C80">
        <w:rPr>
          <w:sz w:val="24"/>
          <w:szCs w:val="24"/>
        </w:rPr>
        <w:t xml:space="preserve"> района Новосибирской области, принятого решением   Совета депутатов </w:t>
      </w:r>
      <w:proofErr w:type="spellStart"/>
      <w:r w:rsidRPr="00E56C80">
        <w:rPr>
          <w:sz w:val="24"/>
          <w:szCs w:val="24"/>
        </w:rPr>
        <w:t>Базовского</w:t>
      </w:r>
      <w:proofErr w:type="spellEnd"/>
      <w:r w:rsidRPr="00E56C80">
        <w:rPr>
          <w:sz w:val="24"/>
          <w:szCs w:val="24"/>
        </w:rPr>
        <w:t xml:space="preserve">  сельсовета </w:t>
      </w:r>
      <w:proofErr w:type="spellStart"/>
      <w:r w:rsidRPr="00E56C80">
        <w:rPr>
          <w:sz w:val="24"/>
          <w:szCs w:val="24"/>
        </w:rPr>
        <w:t>Чулымского</w:t>
      </w:r>
      <w:proofErr w:type="spellEnd"/>
      <w:r w:rsidRPr="00E56C80">
        <w:rPr>
          <w:sz w:val="24"/>
          <w:szCs w:val="24"/>
        </w:rPr>
        <w:t xml:space="preserve"> района Новосибирской области шестого созыва от 25.11.2024г. №60/167 «О проекте   бюджета </w:t>
      </w:r>
      <w:proofErr w:type="spellStart"/>
      <w:r w:rsidRPr="00E56C80">
        <w:rPr>
          <w:sz w:val="24"/>
          <w:szCs w:val="24"/>
        </w:rPr>
        <w:t>Базовского</w:t>
      </w:r>
      <w:proofErr w:type="spellEnd"/>
      <w:r w:rsidRPr="00E56C80">
        <w:rPr>
          <w:sz w:val="24"/>
          <w:szCs w:val="24"/>
        </w:rPr>
        <w:t xml:space="preserve"> сельсовета </w:t>
      </w:r>
      <w:proofErr w:type="spellStart"/>
      <w:r w:rsidRPr="00E56C80">
        <w:rPr>
          <w:sz w:val="24"/>
          <w:szCs w:val="24"/>
        </w:rPr>
        <w:t>Чулымского</w:t>
      </w:r>
      <w:proofErr w:type="spellEnd"/>
      <w:r w:rsidRPr="00E56C80">
        <w:rPr>
          <w:sz w:val="24"/>
          <w:szCs w:val="24"/>
        </w:rPr>
        <w:t xml:space="preserve"> района Новосибирской области</w:t>
      </w:r>
      <w:r w:rsidRPr="00E56C80">
        <w:rPr>
          <w:b/>
          <w:sz w:val="24"/>
          <w:szCs w:val="24"/>
        </w:rPr>
        <w:t xml:space="preserve"> </w:t>
      </w:r>
      <w:r w:rsidRPr="00E56C80">
        <w:rPr>
          <w:sz w:val="24"/>
          <w:szCs w:val="24"/>
        </w:rPr>
        <w:t>на 2025год  и плановый период 2026 и 2027 годов».</w:t>
      </w:r>
      <w:proofErr w:type="gramEnd"/>
    </w:p>
    <w:p w:rsidR="00E56C80" w:rsidRPr="00E56C80" w:rsidRDefault="00E56C80" w:rsidP="00E56C80">
      <w:pPr>
        <w:ind w:left="360"/>
        <w:jc w:val="both"/>
        <w:rPr>
          <w:sz w:val="24"/>
          <w:szCs w:val="24"/>
        </w:rPr>
      </w:pPr>
      <w:r w:rsidRPr="00E56C80">
        <w:rPr>
          <w:b/>
          <w:sz w:val="24"/>
          <w:szCs w:val="24"/>
        </w:rPr>
        <w:t xml:space="preserve">    ВЫСТУПИЛИ: </w:t>
      </w:r>
      <w:r w:rsidRPr="00E56C80">
        <w:rPr>
          <w:sz w:val="24"/>
          <w:szCs w:val="24"/>
        </w:rPr>
        <w:t xml:space="preserve">Фролова В.М. с предложением утвердить  проект  </w:t>
      </w:r>
    </w:p>
    <w:p w:rsidR="00E56C80" w:rsidRPr="00E56C80" w:rsidRDefault="00E56C80" w:rsidP="00E56C80">
      <w:pPr>
        <w:jc w:val="both"/>
        <w:rPr>
          <w:sz w:val="24"/>
          <w:szCs w:val="24"/>
        </w:rPr>
      </w:pPr>
      <w:r w:rsidRPr="00E56C80">
        <w:rPr>
          <w:sz w:val="24"/>
          <w:szCs w:val="24"/>
        </w:rPr>
        <w:t xml:space="preserve">бюджета  </w:t>
      </w:r>
      <w:proofErr w:type="spellStart"/>
      <w:r w:rsidRPr="00E56C80">
        <w:rPr>
          <w:sz w:val="24"/>
          <w:szCs w:val="24"/>
        </w:rPr>
        <w:t>Базовского</w:t>
      </w:r>
      <w:proofErr w:type="spellEnd"/>
      <w:r w:rsidRPr="00E56C80">
        <w:rPr>
          <w:sz w:val="24"/>
          <w:szCs w:val="24"/>
        </w:rPr>
        <w:t xml:space="preserve"> сельсовета  на 2025 год  и плановый  период  2026-2027гг  на очередной сессии Совета депутатов </w:t>
      </w:r>
      <w:proofErr w:type="spellStart"/>
      <w:r w:rsidRPr="00E56C80">
        <w:rPr>
          <w:sz w:val="24"/>
          <w:szCs w:val="24"/>
        </w:rPr>
        <w:t>Базовского</w:t>
      </w:r>
      <w:proofErr w:type="spellEnd"/>
      <w:r w:rsidRPr="00E56C80">
        <w:rPr>
          <w:sz w:val="24"/>
          <w:szCs w:val="24"/>
        </w:rPr>
        <w:t xml:space="preserve"> сельсовета </w:t>
      </w:r>
      <w:proofErr w:type="spellStart"/>
      <w:r w:rsidRPr="00E56C80">
        <w:rPr>
          <w:sz w:val="24"/>
          <w:szCs w:val="24"/>
        </w:rPr>
        <w:t>Чулымского</w:t>
      </w:r>
      <w:proofErr w:type="spellEnd"/>
      <w:r w:rsidRPr="00E56C80">
        <w:rPr>
          <w:sz w:val="24"/>
          <w:szCs w:val="24"/>
        </w:rPr>
        <w:t xml:space="preserve"> района Новосибирской области.</w:t>
      </w:r>
    </w:p>
    <w:p w:rsidR="00E56C80" w:rsidRPr="00E56C80" w:rsidRDefault="00E56C80" w:rsidP="00E56C80">
      <w:pPr>
        <w:jc w:val="both"/>
        <w:rPr>
          <w:sz w:val="24"/>
          <w:szCs w:val="24"/>
        </w:rPr>
      </w:pPr>
      <w:r w:rsidRPr="00E56C80">
        <w:rPr>
          <w:b/>
          <w:sz w:val="24"/>
          <w:szCs w:val="24"/>
        </w:rPr>
        <w:t xml:space="preserve">        ГОЛОСОВАЛИ</w:t>
      </w:r>
      <w:r w:rsidRPr="00E56C80">
        <w:rPr>
          <w:sz w:val="24"/>
          <w:szCs w:val="24"/>
        </w:rPr>
        <w:t>:</w:t>
      </w:r>
    </w:p>
    <w:p w:rsidR="00E56C80" w:rsidRPr="00E56C80" w:rsidRDefault="00E56C80" w:rsidP="00E56C80">
      <w:pPr>
        <w:jc w:val="both"/>
        <w:rPr>
          <w:sz w:val="24"/>
          <w:szCs w:val="24"/>
        </w:rPr>
      </w:pPr>
      <w:r w:rsidRPr="00E56C80">
        <w:rPr>
          <w:sz w:val="24"/>
          <w:szCs w:val="24"/>
        </w:rPr>
        <w:t xml:space="preserve">         «За» - единогласно</w:t>
      </w:r>
    </w:p>
    <w:p w:rsidR="00E56C80" w:rsidRPr="00E56C80" w:rsidRDefault="00E56C80" w:rsidP="00E56C80">
      <w:pPr>
        <w:jc w:val="both"/>
        <w:rPr>
          <w:sz w:val="24"/>
          <w:szCs w:val="24"/>
        </w:rPr>
      </w:pPr>
      <w:r w:rsidRPr="00E56C80">
        <w:rPr>
          <w:sz w:val="24"/>
          <w:szCs w:val="24"/>
        </w:rPr>
        <w:t xml:space="preserve">         «Против» - нет</w:t>
      </w:r>
    </w:p>
    <w:p w:rsidR="00E56C80" w:rsidRPr="00E56C80" w:rsidRDefault="00E56C80" w:rsidP="00E56C80">
      <w:pPr>
        <w:jc w:val="both"/>
        <w:rPr>
          <w:sz w:val="24"/>
          <w:szCs w:val="24"/>
        </w:rPr>
      </w:pPr>
      <w:r w:rsidRPr="00E56C80">
        <w:rPr>
          <w:sz w:val="24"/>
          <w:szCs w:val="24"/>
        </w:rPr>
        <w:t xml:space="preserve">         «Воздержались» - нет</w:t>
      </w:r>
    </w:p>
    <w:p w:rsidR="00E56C80" w:rsidRPr="00E56C80" w:rsidRDefault="00E56C80" w:rsidP="00E56C80">
      <w:pPr>
        <w:ind w:left="360"/>
        <w:jc w:val="both"/>
        <w:rPr>
          <w:sz w:val="24"/>
          <w:szCs w:val="24"/>
        </w:rPr>
      </w:pPr>
      <w:r w:rsidRPr="00E56C80">
        <w:rPr>
          <w:b/>
          <w:sz w:val="24"/>
          <w:szCs w:val="24"/>
        </w:rPr>
        <w:t xml:space="preserve">  РЕШИЛИ:</w:t>
      </w:r>
      <w:r w:rsidRPr="00E56C80">
        <w:rPr>
          <w:sz w:val="24"/>
          <w:szCs w:val="24"/>
        </w:rPr>
        <w:t xml:space="preserve"> Рекомендовать Совету депутатов </w:t>
      </w:r>
      <w:proofErr w:type="spellStart"/>
      <w:r w:rsidRPr="00E56C80">
        <w:rPr>
          <w:sz w:val="24"/>
          <w:szCs w:val="24"/>
        </w:rPr>
        <w:t>Базовского</w:t>
      </w:r>
      <w:proofErr w:type="spellEnd"/>
      <w:r w:rsidRPr="00E56C80">
        <w:rPr>
          <w:sz w:val="24"/>
          <w:szCs w:val="24"/>
        </w:rPr>
        <w:t xml:space="preserve"> сельсовета</w:t>
      </w:r>
    </w:p>
    <w:p w:rsidR="00E56C80" w:rsidRPr="00E56C80" w:rsidRDefault="00E56C80" w:rsidP="00E56C80">
      <w:pPr>
        <w:jc w:val="both"/>
        <w:rPr>
          <w:sz w:val="24"/>
          <w:szCs w:val="24"/>
        </w:rPr>
      </w:pPr>
      <w:r w:rsidRPr="00E56C80">
        <w:rPr>
          <w:sz w:val="24"/>
          <w:szCs w:val="24"/>
        </w:rPr>
        <w:t xml:space="preserve">принять нормативный правовой акт о бюджете  </w:t>
      </w:r>
      <w:proofErr w:type="spellStart"/>
      <w:r w:rsidRPr="00E56C80">
        <w:rPr>
          <w:sz w:val="24"/>
          <w:szCs w:val="24"/>
        </w:rPr>
        <w:t>Базовского</w:t>
      </w:r>
      <w:proofErr w:type="spellEnd"/>
      <w:r w:rsidRPr="00E56C80">
        <w:rPr>
          <w:sz w:val="24"/>
          <w:szCs w:val="24"/>
        </w:rPr>
        <w:t xml:space="preserve"> сельсовета  на 2025 год  и плановый  период  2026-2027гг на сессии Совета депутатов </w:t>
      </w:r>
      <w:proofErr w:type="spellStart"/>
      <w:r w:rsidRPr="00E56C80">
        <w:rPr>
          <w:sz w:val="24"/>
          <w:szCs w:val="24"/>
        </w:rPr>
        <w:t>Базовского</w:t>
      </w:r>
      <w:proofErr w:type="spellEnd"/>
      <w:r w:rsidRPr="00E56C80">
        <w:rPr>
          <w:sz w:val="24"/>
          <w:szCs w:val="24"/>
        </w:rPr>
        <w:t xml:space="preserve"> сельсовета </w:t>
      </w:r>
      <w:proofErr w:type="spellStart"/>
      <w:r w:rsidRPr="00E56C80">
        <w:rPr>
          <w:sz w:val="24"/>
          <w:szCs w:val="24"/>
        </w:rPr>
        <w:t>Чулымского</w:t>
      </w:r>
      <w:proofErr w:type="spellEnd"/>
      <w:r w:rsidRPr="00E56C80">
        <w:rPr>
          <w:sz w:val="24"/>
          <w:szCs w:val="24"/>
        </w:rPr>
        <w:t xml:space="preserve"> района Новосибирской области.</w:t>
      </w:r>
    </w:p>
    <w:p w:rsidR="00E56C80" w:rsidRPr="00E56C80" w:rsidRDefault="00E56C80" w:rsidP="00E56C80">
      <w:pPr>
        <w:jc w:val="both"/>
        <w:rPr>
          <w:sz w:val="24"/>
          <w:szCs w:val="24"/>
        </w:rPr>
      </w:pPr>
    </w:p>
    <w:p w:rsidR="00E56C80" w:rsidRPr="00E56C80" w:rsidRDefault="00E56C80" w:rsidP="00E56C80">
      <w:pPr>
        <w:rPr>
          <w:sz w:val="24"/>
          <w:szCs w:val="24"/>
        </w:rPr>
      </w:pPr>
      <w:r w:rsidRPr="00E56C80">
        <w:rPr>
          <w:sz w:val="24"/>
          <w:szCs w:val="24"/>
        </w:rPr>
        <w:t xml:space="preserve">Председатель                                                                    С.В. Фролов  </w:t>
      </w:r>
    </w:p>
    <w:p w:rsidR="00E56C80" w:rsidRPr="00E56C80" w:rsidRDefault="00E56C80" w:rsidP="00E56C80">
      <w:pPr>
        <w:rPr>
          <w:sz w:val="24"/>
          <w:szCs w:val="24"/>
        </w:rPr>
      </w:pPr>
      <w:r w:rsidRPr="00E56C80">
        <w:rPr>
          <w:sz w:val="24"/>
          <w:szCs w:val="24"/>
        </w:rPr>
        <w:t xml:space="preserve"> Секретарь                                                                          Е.В. Журавлева</w:t>
      </w:r>
    </w:p>
    <w:p w:rsidR="00E56C80" w:rsidRPr="00E56C80" w:rsidRDefault="00E56C80" w:rsidP="00E56C80">
      <w:pPr>
        <w:rPr>
          <w:sz w:val="24"/>
          <w:szCs w:val="24"/>
        </w:rPr>
      </w:pPr>
    </w:p>
    <w:p w:rsidR="00E56C80" w:rsidRPr="00E56C80" w:rsidRDefault="00E56C80" w:rsidP="00E56C80">
      <w:pPr>
        <w:rPr>
          <w:sz w:val="24"/>
          <w:szCs w:val="24"/>
        </w:rPr>
      </w:pPr>
    </w:p>
    <w:p w:rsidR="00040EBA" w:rsidRPr="00E56C80" w:rsidRDefault="00040EBA" w:rsidP="00E737B3">
      <w:pPr>
        <w:rPr>
          <w:sz w:val="24"/>
          <w:szCs w:val="24"/>
        </w:rPr>
      </w:pPr>
    </w:p>
    <w:tbl>
      <w:tblPr>
        <w:tblW w:w="11680" w:type="dxa"/>
        <w:tblInd w:w="-396" w:type="dxa"/>
        <w:tblLayout w:type="fixed"/>
        <w:tblLook w:val="01E0" w:firstRow="1" w:lastRow="1" w:firstColumn="1" w:lastColumn="1" w:noHBand="0" w:noVBand="0"/>
      </w:tblPr>
      <w:tblGrid>
        <w:gridCol w:w="5425"/>
        <w:gridCol w:w="2576"/>
        <w:gridCol w:w="3679"/>
      </w:tblGrid>
      <w:tr w:rsidR="00E56C80" w:rsidRPr="00174266" w:rsidTr="006D17FB">
        <w:trPr>
          <w:trHeight w:val="1977"/>
        </w:trPr>
        <w:tc>
          <w:tcPr>
            <w:tcW w:w="5425" w:type="dxa"/>
            <w:hideMark/>
          </w:tcPr>
          <w:p w:rsidR="00E56C80" w:rsidRDefault="00E56C80" w:rsidP="006D17FB">
            <w:pPr>
              <w:pStyle w:val="a4"/>
              <w:spacing w:line="276" w:lineRule="auto"/>
              <w:jc w:val="center"/>
              <w:rPr>
                <w:rFonts w:ascii="Times New Roman" w:hAnsi="Times New Roman"/>
                <w:color w:val="000000"/>
                <w:sz w:val="24"/>
                <w:szCs w:val="24"/>
              </w:rPr>
            </w:pPr>
          </w:p>
          <w:p w:rsidR="00E56C80" w:rsidRPr="00174266" w:rsidRDefault="00E56C80" w:rsidP="006D17FB">
            <w:pPr>
              <w:pStyle w:val="a4"/>
              <w:spacing w:line="276" w:lineRule="auto"/>
              <w:jc w:val="center"/>
              <w:rPr>
                <w:rFonts w:ascii="Times New Roman" w:hAnsi="Times New Roman"/>
                <w:color w:val="000000"/>
                <w:sz w:val="24"/>
                <w:szCs w:val="24"/>
              </w:rPr>
            </w:pPr>
            <w:r>
              <w:rPr>
                <w:rFonts w:ascii="Times New Roman" w:hAnsi="Times New Roman"/>
                <w:color w:val="000000"/>
                <w:sz w:val="24"/>
                <w:szCs w:val="24"/>
              </w:rPr>
              <w:pict>
                <v:shape id="_x0000_i1025" type="#_x0000_t158" style="width:183pt;height:21pt" fillcolor="#3cf" strokecolor="#009" strokeweight="1pt">
                  <v:shadow on="t" color="#009" offset="7pt,-7pt"/>
                  <v:textpath style="font-family:&quot;Impact&quot;;font-size:12pt;v-text-spacing:52429f;v-text-kern:t" trim="t" fitpath="t" xscale="f" string="ВЕСТНИК БАЗОВСКОГО СЕЛЬСОВЕТА"/>
                </v:shape>
              </w:pict>
            </w:r>
          </w:p>
          <w:p w:rsidR="00E56C80" w:rsidRPr="00BA6F47" w:rsidRDefault="00E56C80" w:rsidP="006D17FB">
            <w:pPr>
              <w:pStyle w:val="a4"/>
              <w:spacing w:line="276" w:lineRule="auto"/>
              <w:jc w:val="center"/>
              <w:rPr>
                <w:rFonts w:ascii="Times New Roman" w:hAnsi="Times New Roman"/>
                <w:color w:val="000000"/>
              </w:rPr>
            </w:pPr>
            <w:r w:rsidRPr="00BA6F47">
              <w:rPr>
                <w:rFonts w:ascii="Times New Roman" w:hAnsi="Times New Roman"/>
                <w:color w:val="000000"/>
              </w:rPr>
              <w:t xml:space="preserve">Администрация </w:t>
            </w:r>
            <w:proofErr w:type="spellStart"/>
            <w:r w:rsidRPr="00BA6F47">
              <w:rPr>
                <w:rFonts w:ascii="Times New Roman" w:hAnsi="Times New Roman"/>
                <w:color w:val="000000"/>
              </w:rPr>
              <w:t>Базовского</w:t>
            </w:r>
            <w:proofErr w:type="spellEnd"/>
            <w:r w:rsidRPr="00BA6F47">
              <w:rPr>
                <w:rFonts w:ascii="Times New Roman" w:hAnsi="Times New Roman"/>
                <w:color w:val="000000"/>
              </w:rPr>
              <w:t xml:space="preserve"> сельсовета</w:t>
            </w:r>
          </w:p>
          <w:p w:rsidR="00E56C80" w:rsidRPr="00174266" w:rsidRDefault="00E56C80" w:rsidP="006D17FB">
            <w:pPr>
              <w:pStyle w:val="a4"/>
              <w:spacing w:line="276" w:lineRule="auto"/>
              <w:jc w:val="center"/>
              <w:rPr>
                <w:rFonts w:ascii="Times New Roman" w:hAnsi="Times New Roman"/>
                <w:color w:val="000000"/>
                <w:sz w:val="24"/>
                <w:szCs w:val="24"/>
              </w:rPr>
            </w:pPr>
            <w:r w:rsidRPr="00BA6F47">
              <w:rPr>
                <w:rFonts w:ascii="Times New Roman" w:hAnsi="Times New Roman"/>
                <w:color w:val="000000"/>
              </w:rPr>
              <w:t>63</w:t>
            </w:r>
            <w:r>
              <w:rPr>
                <w:rFonts w:ascii="Times New Roman" w:hAnsi="Times New Roman"/>
                <w:color w:val="000000"/>
              </w:rPr>
              <w:t xml:space="preserve">2582, Новосибирская область, </w:t>
            </w:r>
            <w:proofErr w:type="spellStart"/>
            <w:r w:rsidRPr="00BA6F47">
              <w:rPr>
                <w:rFonts w:ascii="Times New Roman" w:hAnsi="Times New Roman"/>
                <w:color w:val="000000"/>
              </w:rPr>
              <w:t>Чулы</w:t>
            </w:r>
            <w:r>
              <w:rPr>
                <w:rFonts w:ascii="Times New Roman" w:hAnsi="Times New Roman"/>
                <w:color w:val="000000"/>
              </w:rPr>
              <w:t>мский</w:t>
            </w:r>
            <w:proofErr w:type="spellEnd"/>
            <w:r>
              <w:rPr>
                <w:rFonts w:ascii="Times New Roman" w:hAnsi="Times New Roman"/>
                <w:color w:val="000000"/>
              </w:rPr>
              <w:t xml:space="preserve">  район, </w:t>
            </w:r>
            <w:proofErr w:type="spellStart"/>
            <w:r>
              <w:rPr>
                <w:rFonts w:ascii="Times New Roman" w:hAnsi="Times New Roman"/>
                <w:color w:val="000000"/>
              </w:rPr>
              <w:t>п</w:t>
            </w:r>
            <w:proofErr w:type="gramStart"/>
            <w:r>
              <w:rPr>
                <w:rFonts w:ascii="Times New Roman" w:hAnsi="Times New Roman"/>
                <w:color w:val="000000"/>
              </w:rPr>
              <w:t>.Б</w:t>
            </w:r>
            <w:proofErr w:type="gramEnd"/>
            <w:r>
              <w:rPr>
                <w:rFonts w:ascii="Times New Roman" w:hAnsi="Times New Roman"/>
                <w:color w:val="000000"/>
              </w:rPr>
              <w:t>азово</w:t>
            </w:r>
            <w:proofErr w:type="spellEnd"/>
            <w:r>
              <w:rPr>
                <w:rFonts w:ascii="Times New Roman" w:hAnsi="Times New Roman"/>
                <w:color w:val="000000"/>
              </w:rPr>
              <w:t xml:space="preserve">, </w:t>
            </w:r>
            <w:r w:rsidRPr="00BA6F47">
              <w:rPr>
                <w:rFonts w:ascii="Times New Roman" w:hAnsi="Times New Roman"/>
                <w:color w:val="000000"/>
              </w:rPr>
              <w:t>ул.</w:t>
            </w:r>
            <w:r>
              <w:rPr>
                <w:rFonts w:ascii="Times New Roman" w:hAnsi="Times New Roman"/>
                <w:color w:val="000000"/>
              </w:rPr>
              <w:t xml:space="preserve"> </w:t>
            </w:r>
            <w:r w:rsidRPr="00BA6F47">
              <w:rPr>
                <w:rFonts w:ascii="Times New Roman" w:hAnsi="Times New Roman"/>
                <w:color w:val="000000"/>
              </w:rPr>
              <w:t>Центральная, 36</w:t>
            </w:r>
          </w:p>
        </w:tc>
        <w:tc>
          <w:tcPr>
            <w:tcW w:w="2576" w:type="dxa"/>
          </w:tcPr>
          <w:p w:rsidR="00E56C80" w:rsidRDefault="00E56C80" w:rsidP="006D17FB">
            <w:pPr>
              <w:pStyle w:val="a4"/>
              <w:spacing w:line="276" w:lineRule="auto"/>
              <w:jc w:val="center"/>
              <w:rPr>
                <w:rFonts w:ascii="Times New Roman" w:hAnsi="Times New Roman"/>
                <w:color w:val="000000"/>
              </w:rPr>
            </w:pPr>
          </w:p>
          <w:p w:rsidR="00E56C80" w:rsidRPr="00174266" w:rsidRDefault="00E56C80" w:rsidP="006D17FB">
            <w:pPr>
              <w:pStyle w:val="a4"/>
              <w:spacing w:line="276" w:lineRule="auto"/>
              <w:jc w:val="center"/>
              <w:rPr>
                <w:rFonts w:ascii="Times New Roman" w:hAnsi="Times New Roman"/>
                <w:color w:val="000000"/>
              </w:rPr>
            </w:pPr>
            <w:r w:rsidRPr="00174266">
              <w:rPr>
                <w:rFonts w:ascii="Times New Roman" w:hAnsi="Times New Roman"/>
                <w:color w:val="000000"/>
              </w:rPr>
              <w:t>Издание утверждено решением</w:t>
            </w:r>
          </w:p>
          <w:p w:rsidR="00E56C80" w:rsidRPr="00174266" w:rsidRDefault="00E56C80" w:rsidP="006D17FB">
            <w:pPr>
              <w:pStyle w:val="a4"/>
              <w:spacing w:line="276" w:lineRule="auto"/>
              <w:jc w:val="center"/>
              <w:rPr>
                <w:rFonts w:ascii="Times New Roman" w:hAnsi="Times New Roman"/>
                <w:color w:val="000000"/>
              </w:rPr>
            </w:pPr>
            <w:r w:rsidRPr="00174266">
              <w:rPr>
                <w:rFonts w:ascii="Times New Roman" w:hAnsi="Times New Roman"/>
                <w:color w:val="000000"/>
              </w:rPr>
              <w:t>№ 21 от 28.06.2007 г. семнадцатой  сессии третьего созыва</w:t>
            </w:r>
          </w:p>
          <w:p w:rsidR="00E56C80" w:rsidRPr="00174266" w:rsidRDefault="00E56C80" w:rsidP="006D17FB">
            <w:pPr>
              <w:pStyle w:val="a4"/>
              <w:spacing w:line="276" w:lineRule="auto"/>
              <w:jc w:val="center"/>
              <w:rPr>
                <w:rFonts w:ascii="Times New Roman" w:eastAsia="Times New Roman" w:hAnsi="Times New Roman"/>
                <w:color w:val="000000"/>
                <w:sz w:val="24"/>
                <w:szCs w:val="24"/>
              </w:rPr>
            </w:pPr>
            <w:r w:rsidRPr="00174266">
              <w:rPr>
                <w:rFonts w:ascii="Times New Roman" w:hAnsi="Times New Roman"/>
                <w:color w:val="000000"/>
              </w:rPr>
              <w:t>тираж 25 экз.</w:t>
            </w:r>
          </w:p>
        </w:tc>
        <w:tc>
          <w:tcPr>
            <w:tcW w:w="3679" w:type="dxa"/>
            <w:hideMark/>
          </w:tcPr>
          <w:p w:rsidR="00E56C80" w:rsidRDefault="00E56C80" w:rsidP="006D17FB">
            <w:pPr>
              <w:pStyle w:val="a4"/>
              <w:spacing w:line="276" w:lineRule="auto"/>
              <w:jc w:val="center"/>
              <w:rPr>
                <w:rFonts w:ascii="Times New Roman" w:hAnsi="Times New Roman"/>
                <w:color w:val="000000"/>
                <w:sz w:val="24"/>
                <w:szCs w:val="24"/>
              </w:rPr>
            </w:pPr>
          </w:p>
          <w:p w:rsidR="00E56C80" w:rsidRPr="00BA6F47" w:rsidRDefault="00E56C80" w:rsidP="006D17FB">
            <w:pPr>
              <w:pStyle w:val="a4"/>
              <w:spacing w:line="276" w:lineRule="auto"/>
              <w:jc w:val="center"/>
              <w:rPr>
                <w:rFonts w:ascii="Times New Roman" w:hAnsi="Times New Roman"/>
                <w:color w:val="000000"/>
              </w:rPr>
            </w:pPr>
            <w:r w:rsidRPr="00BA6F47">
              <w:rPr>
                <w:rFonts w:ascii="Times New Roman" w:hAnsi="Times New Roman"/>
                <w:color w:val="000000"/>
              </w:rPr>
              <w:t>Редакционный совет</w:t>
            </w:r>
          </w:p>
          <w:p w:rsidR="00E56C80" w:rsidRPr="00BA6F47" w:rsidRDefault="00E56C80" w:rsidP="006D17FB">
            <w:pPr>
              <w:pStyle w:val="a4"/>
              <w:spacing w:line="276" w:lineRule="auto"/>
              <w:jc w:val="center"/>
              <w:rPr>
                <w:rFonts w:ascii="Times New Roman" w:hAnsi="Times New Roman"/>
                <w:color w:val="000000"/>
              </w:rPr>
            </w:pPr>
            <w:r w:rsidRPr="00BA6F47">
              <w:rPr>
                <w:rFonts w:ascii="Times New Roman" w:hAnsi="Times New Roman"/>
                <w:color w:val="000000"/>
              </w:rPr>
              <w:t>Лютикова Л.И.</w:t>
            </w:r>
          </w:p>
          <w:p w:rsidR="00E56C80" w:rsidRPr="00BA6F47" w:rsidRDefault="00E56C80" w:rsidP="006D17FB">
            <w:pPr>
              <w:pStyle w:val="a4"/>
              <w:spacing w:line="276" w:lineRule="auto"/>
              <w:jc w:val="center"/>
              <w:rPr>
                <w:rFonts w:ascii="Times New Roman" w:hAnsi="Times New Roman"/>
                <w:color w:val="000000"/>
              </w:rPr>
            </w:pPr>
            <w:r w:rsidRPr="00BA6F47">
              <w:rPr>
                <w:rFonts w:ascii="Times New Roman" w:hAnsi="Times New Roman"/>
                <w:color w:val="000000"/>
              </w:rPr>
              <w:t>Журавлёва  Е.В.</w:t>
            </w:r>
          </w:p>
          <w:p w:rsidR="00E56C80" w:rsidRPr="00BA6F47" w:rsidRDefault="00E56C80" w:rsidP="006D17FB">
            <w:pPr>
              <w:pStyle w:val="a4"/>
              <w:spacing w:line="276" w:lineRule="auto"/>
              <w:jc w:val="center"/>
              <w:rPr>
                <w:rFonts w:ascii="Times New Roman" w:hAnsi="Times New Roman"/>
                <w:color w:val="000000"/>
              </w:rPr>
            </w:pPr>
            <w:r w:rsidRPr="00BA6F47">
              <w:rPr>
                <w:rFonts w:ascii="Times New Roman" w:hAnsi="Times New Roman"/>
                <w:color w:val="000000"/>
              </w:rPr>
              <w:t>Целик Л.В.</w:t>
            </w:r>
          </w:p>
          <w:p w:rsidR="00E56C80" w:rsidRPr="00174266" w:rsidRDefault="00E56C80" w:rsidP="006D17FB">
            <w:pPr>
              <w:pStyle w:val="a4"/>
              <w:spacing w:line="276" w:lineRule="auto"/>
              <w:jc w:val="center"/>
              <w:rPr>
                <w:rFonts w:ascii="Times New Roman" w:hAnsi="Times New Roman"/>
                <w:color w:val="000000"/>
                <w:sz w:val="24"/>
                <w:szCs w:val="24"/>
              </w:rPr>
            </w:pPr>
            <w:r w:rsidRPr="00BA6F47">
              <w:rPr>
                <w:rFonts w:ascii="Times New Roman" w:hAnsi="Times New Roman"/>
                <w:color w:val="000000"/>
              </w:rPr>
              <w:t>тел. 8(38350)33393</w:t>
            </w:r>
          </w:p>
        </w:tc>
      </w:tr>
    </w:tbl>
    <w:p w:rsidR="00340DAF" w:rsidRPr="00E56C80" w:rsidRDefault="00340DAF" w:rsidP="00340DAF">
      <w:pPr>
        <w:jc w:val="center"/>
        <w:rPr>
          <w:sz w:val="24"/>
          <w:szCs w:val="24"/>
        </w:rPr>
      </w:pPr>
    </w:p>
    <w:sectPr w:rsidR="00340DAF" w:rsidRPr="00E56C80" w:rsidSect="00340DA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63134A"/>
    <w:multiLevelType w:val="hybridMultilevel"/>
    <w:tmpl w:val="50728630"/>
    <w:lvl w:ilvl="0" w:tplc="99747DC4">
      <w:start w:val="1"/>
      <w:numFmt w:val="decimal"/>
      <w:lvlText w:val="%1."/>
      <w:lvlJc w:val="left"/>
      <w:pPr>
        <w:ind w:left="1095" w:hanging="37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4A4745DC"/>
    <w:multiLevelType w:val="hybridMultilevel"/>
    <w:tmpl w:val="9E9C2F5A"/>
    <w:lvl w:ilvl="0" w:tplc="16868850">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6E9"/>
    <w:rsid w:val="00036760"/>
    <w:rsid w:val="00040EBA"/>
    <w:rsid w:val="00281FEC"/>
    <w:rsid w:val="00340DAF"/>
    <w:rsid w:val="00363BA8"/>
    <w:rsid w:val="00373B0F"/>
    <w:rsid w:val="003A66E9"/>
    <w:rsid w:val="00451D3F"/>
    <w:rsid w:val="007770F4"/>
    <w:rsid w:val="00E56C80"/>
    <w:rsid w:val="00E73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DAF"/>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56C80"/>
    <w:pPr>
      <w:keepNext/>
      <w:autoSpaceDE/>
      <w:autoSpaceDN/>
      <w:outlineLvl w:val="0"/>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340DAF"/>
    <w:rPr>
      <w:rFonts w:ascii="Calibri" w:eastAsia="Calibri" w:hAnsi="Calibri" w:cs="Times New Roman"/>
    </w:rPr>
  </w:style>
  <w:style w:type="paragraph" w:styleId="a4">
    <w:name w:val="No Spacing"/>
    <w:link w:val="a3"/>
    <w:uiPriority w:val="1"/>
    <w:qFormat/>
    <w:rsid w:val="00340DAF"/>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340DAF"/>
    <w:rPr>
      <w:rFonts w:ascii="Tahoma" w:hAnsi="Tahoma" w:cs="Tahoma"/>
      <w:sz w:val="16"/>
      <w:szCs w:val="16"/>
    </w:rPr>
  </w:style>
  <w:style w:type="character" w:customStyle="1" w:styleId="a6">
    <w:name w:val="Текст выноски Знак"/>
    <w:basedOn w:val="a0"/>
    <w:link w:val="a5"/>
    <w:uiPriority w:val="99"/>
    <w:semiHidden/>
    <w:rsid w:val="00340DAF"/>
    <w:rPr>
      <w:rFonts w:ascii="Tahoma" w:eastAsia="Times New Roman" w:hAnsi="Tahoma" w:cs="Tahoma"/>
      <w:sz w:val="16"/>
      <w:szCs w:val="16"/>
      <w:lang w:eastAsia="ru-RU"/>
    </w:rPr>
  </w:style>
  <w:style w:type="table" w:styleId="a7">
    <w:name w:val="Table Grid"/>
    <w:basedOn w:val="a1"/>
    <w:uiPriority w:val="59"/>
    <w:rsid w:val="00E73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rsid w:val="00040EBA"/>
    <w:pPr>
      <w:autoSpaceDE/>
      <w:autoSpaceDN/>
      <w:ind w:left="990"/>
    </w:pPr>
    <w:rPr>
      <w:sz w:val="24"/>
      <w:szCs w:val="24"/>
      <w:lang w:val="x-none" w:eastAsia="x-none"/>
    </w:rPr>
  </w:style>
  <w:style w:type="character" w:customStyle="1" w:styleId="a9">
    <w:name w:val="Основной текст с отступом Знак"/>
    <w:basedOn w:val="a0"/>
    <w:link w:val="a8"/>
    <w:rsid w:val="00040EBA"/>
    <w:rPr>
      <w:rFonts w:ascii="Times New Roman" w:eastAsia="Times New Roman" w:hAnsi="Times New Roman" w:cs="Times New Roman"/>
      <w:sz w:val="24"/>
      <w:szCs w:val="24"/>
      <w:lang w:val="x-none" w:eastAsia="x-none"/>
    </w:rPr>
  </w:style>
  <w:style w:type="paragraph" w:styleId="aa">
    <w:name w:val="List Paragraph"/>
    <w:basedOn w:val="a"/>
    <w:uiPriority w:val="34"/>
    <w:qFormat/>
    <w:rsid w:val="00040EBA"/>
    <w:pPr>
      <w:autoSpaceDE/>
      <w:autoSpaceDN/>
      <w:spacing w:after="200" w:line="276" w:lineRule="auto"/>
      <w:ind w:left="720"/>
      <w:contextualSpacing/>
    </w:pPr>
    <w:rPr>
      <w:rFonts w:ascii="Calibri" w:eastAsia="Calibri" w:hAnsi="Calibri"/>
      <w:sz w:val="22"/>
      <w:szCs w:val="22"/>
      <w:lang w:eastAsia="en-US"/>
    </w:rPr>
  </w:style>
  <w:style w:type="character" w:customStyle="1" w:styleId="ab">
    <w:name w:val="Цветовое выделение"/>
    <w:uiPriority w:val="99"/>
    <w:rsid w:val="00040EBA"/>
    <w:rPr>
      <w:b/>
      <w:color w:val="26282F"/>
    </w:rPr>
  </w:style>
  <w:style w:type="paragraph" w:styleId="ac">
    <w:name w:val="Normal (Web)"/>
    <w:basedOn w:val="a"/>
    <w:uiPriority w:val="99"/>
    <w:unhideWhenUsed/>
    <w:rsid w:val="00040EBA"/>
    <w:pPr>
      <w:autoSpaceDE/>
      <w:autoSpaceDN/>
      <w:spacing w:before="100" w:beforeAutospacing="1" w:after="100" w:afterAutospacing="1"/>
    </w:pPr>
    <w:rPr>
      <w:sz w:val="24"/>
      <w:szCs w:val="24"/>
    </w:rPr>
  </w:style>
  <w:style w:type="paragraph" w:styleId="HTML">
    <w:name w:val="HTML Preformatted"/>
    <w:basedOn w:val="a"/>
    <w:link w:val="HTML0"/>
    <w:uiPriority w:val="99"/>
    <w:unhideWhenUsed/>
    <w:rsid w:val="00036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0">
    <w:name w:val="Стандартный HTML Знак"/>
    <w:basedOn w:val="a0"/>
    <w:link w:val="HTML"/>
    <w:uiPriority w:val="99"/>
    <w:rsid w:val="00036760"/>
    <w:rPr>
      <w:rFonts w:ascii="Courier New" w:eastAsia="Times New Roman" w:hAnsi="Courier New" w:cs="Courier New"/>
      <w:sz w:val="20"/>
      <w:szCs w:val="20"/>
      <w:lang w:eastAsia="ru-RU"/>
    </w:rPr>
  </w:style>
  <w:style w:type="paragraph" w:styleId="ad">
    <w:name w:val="Body Text"/>
    <w:basedOn w:val="a"/>
    <w:link w:val="ae"/>
    <w:uiPriority w:val="99"/>
    <w:semiHidden/>
    <w:unhideWhenUsed/>
    <w:rsid w:val="00E56C80"/>
    <w:pPr>
      <w:spacing w:after="120"/>
    </w:pPr>
  </w:style>
  <w:style w:type="character" w:customStyle="1" w:styleId="ae">
    <w:name w:val="Основной текст Знак"/>
    <w:basedOn w:val="a0"/>
    <w:link w:val="ad"/>
    <w:uiPriority w:val="99"/>
    <w:semiHidden/>
    <w:rsid w:val="00E56C80"/>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E56C80"/>
    <w:rPr>
      <w:rFonts w:ascii="Times New Roman" w:eastAsia="Times New Roman" w:hAnsi="Times New Roman" w:cs="Times New Roman"/>
      <w:sz w:val="28"/>
      <w:szCs w:val="24"/>
      <w:lang w:eastAsia="ru-RU"/>
    </w:rPr>
  </w:style>
  <w:style w:type="paragraph" w:customStyle="1" w:styleId="ConsPlusNonformat">
    <w:name w:val="ConsPlusNonformat"/>
    <w:rsid w:val="00E56C8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
    <w:name w:val="Знак Знак Знак Знак Знак Знак Знак"/>
    <w:basedOn w:val="a"/>
    <w:autoRedefine/>
    <w:rsid w:val="00E56C80"/>
    <w:pPr>
      <w:autoSpaceDE/>
      <w:autoSpaceDN/>
      <w:spacing w:after="160" w:line="240" w:lineRule="exact"/>
    </w:pPr>
    <w:rPr>
      <w:rFonts w:ascii="Verdana" w:hAnsi="Verdana" w:cs="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DAF"/>
    <w:pPr>
      <w:autoSpaceDE w:val="0"/>
      <w:autoSpaceDN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56C80"/>
    <w:pPr>
      <w:keepNext/>
      <w:autoSpaceDE/>
      <w:autoSpaceDN/>
      <w:outlineLvl w:val="0"/>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340DAF"/>
    <w:rPr>
      <w:rFonts w:ascii="Calibri" w:eastAsia="Calibri" w:hAnsi="Calibri" w:cs="Times New Roman"/>
    </w:rPr>
  </w:style>
  <w:style w:type="paragraph" w:styleId="a4">
    <w:name w:val="No Spacing"/>
    <w:link w:val="a3"/>
    <w:uiPriority w:val="1"/>
    <w:qFormat/>
    <w:rsid w:val="00340DAF"/>
    <w:pPr>
      <w:spacing w:after="0" w:line="240" w:lineRule="auto"/>
    </w:pPr>
    <w:rPr>
      <w:rFonts w:ascii="Calibri" w:eastAsia="Calibri" w:hAnsi="Calibri" w:cs="Times New Roman"/>
    </w:rPr>
  </w:style>
  <w:style w:type="paragraph" w:styleId="a5">
    <w:name w:val="Balloon Text"/>
    <w:basedOn w:val="a"/>
    <w:link w:val="a6"/>
    <w:uiPriority w:val="99"/>
    <w:semiHidden/>
    <w:unhideWhenUsed/>
    <w:rsid w:val="00340DAF"/>
    <w:rPr>
      <w:rFonts w:ascii="Tahoma" w:hAnsi="Tahoma" w:cs="Tahoma"/>
      <w:sz w:val="16"/>
      <w:szCs w:val="16"/>
    </w:rPr>
  </w:style>
  <w:style w:type="character" w:customStyle="1" w:styleId="a6">
    <w:name w:val="Текст выноски Знак"/>
    <w:basedOn w:val="a0"/>
    <w:link w:val="a5"/>
    <w:uiPriority w:val="99"/>
    <w:semiHidden/>
    <w:rsid w:val="00340DAF"/>
    <w:rPr>
      <w:rFonts w:ascii="Tahoma" w:eastAsia="Times New Roman" w:hAnsi="Tahoma" w:cs="Tahoma"/>
      <w:sz w:val="16"/>
      <w:szCs w:val="16"/>
      <w:lang w:eastAsia="ru-RU"/>
    </w:rPr>
  </w:style>
  <w:style w:type="table" w:styleId="a7">
    <w:name w:val="Table Grid"/>
    <w:basedOn w:val="a1"/>
    <w:uiPriority w:val="59"/>
    <w:rsid w:val="00E737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rsid w:val="00040EBA"/>
    <w:pPr>
      <w:autoSpaceDE/>
      <w:autoSpaceDN/>
      <w:ind w:left="990"/>
    </w:pPr>
    <w:rPr>
      <w:sz w:val="24"/>
      <w:szCs w:val="24"/>
      <w:lang w:val="x-none" w:eastAsia="x-none"/>
    </w:rPr>
  </w:style>
  <w:style w:type="character" w:customStyle="1" w:styleId="a9">
    <w:name w:val="Основной текст с отступом Знак"/>
    <w:basedOn w:val="a0"/>
    <w:link w:val="a8"/>
    <w:rsid w:val="00040EBA"/>
    <w:rPr>
      <w:rFonts w:ascii="Times New Roman" w:eastAsia="Times New Roman" w:hAnsi="Times New Roman" w:cs="Times New Roman"/>
      <w:sz w:val="24"/>
      <w:szCs w:val="24"/>
      <w:lang w:val="x-none" w:eastAsia="x-none"/>
    </w:rPr>
  </w:style>
  <w:style w:type="paragraph" w:styleId="aa">
    <w:name w:val="List Paragraph"/>
    <w:basedOn w:val="a"/>
    <w:uiPriority w:val="34"/>
    <w:qFormat/>
    <w:rsid w:val="00040EBA"/>
    <w:pPr>
      <w:autoSpaceDE/>
      <w:autoSpaceDN/>
      <w:spacing w:after="200" w:line="276" w:lineRule="auto"/>
      <w:ind w:left="720"/>
      <w:contextualSpacing/>
    </w:pPr>
    <w:rPr>
      <w:rFonts w:ascii="Calibri" w:eastAsia="Calibri" w:hAnsi="Calibri"/>
      <w:sz w:val="22"/>
      <w:szCs w:val="22"/>
      <w:lang w:eastAsia="en-US"/>
    </w:rPr>
  </w:style>
  <w:style w:type="character" w:customStyle="1" w:styleId="ab">
    <w:name w:val="Цветовое выделение"/>
    <w:uiPriority w:val="99"/>
    <w:rsid w:val="00040EBA"/>
    <w:rPr>
      <w:b/>
      <w:color w:val="26282F"/>
    </w:rPr>
  </w:style>
  <w:style w:type="paragraph" w:styleId="ac">
    <w:name w:val="Normal (Web)"/>
    <w:basedOn w:val="a"/>
    <w:uiPriority w:val="99"/>
    <w:unhideWhenUsed/>
    <w:rsid w:val="00040EBA"/>
    <w:pPr>
      <w:autoSpaceDE/>
      <w:autoSpaceDN/>
      <w:spacing w:before="100" w:beforeAutospacing="1" w:after="100" w:afterAutospacing="1"/>
    </w:pPr>
    <w:rPr>
      <w:sz w:val="24"/>
      <w:szCs w:val="24"/>
    </w:rPr>
  </w:style>
  <w:style w:type="paragraph" w:styleId="HTML">
    <w:name w:val="HTML Preformatted"/>
    <w:basedOn w:val="a"/>
    <w:link w:val="HTML0"/>
    <w:uiPriority w:val="99"/>
    <w:unhideWhenUsed/>
    <w:rsid w:val="000367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rPr>
  </w:style>
  <w:style w:type="character" w:customStyle="1" w:styleId="HTML0">
    <w:name w:val="Стандартный HTML Знак"/>
    <w:basedOn w:val="a0"/>
    <w:link w:val="HTML"/>
    <w:uiPriority w:val="99"/>
    <w:rsid w:val="00036760"/>
    <w:rPr>
      <w:rFonts w:ascii="Courier New" w:eastAsia="Times New Roman" w:hAnsi="Courier New" w:cs="Courier New"/>
      <w:sz w:val="20"/>
      <w:szCs w:val="20"/>
      <w:lang w:eastAsia="ru-RU"/>
    </w:rPr>
  </w:style>
  <w:style w:type="paragraph" w:styleId="ad">
    <w:name w:val="Body Text"/>
    <w:basedOn w:val="a"/>
    <w:link w:val="ae"/>
    <w:uiPriority w:val="99"/>
    <w:semiHidden/>
    <w:unhideWhenUsed/>
    <w:rsid w:val="00E56C80"/>
    <w:pPr>
      <w:spacing w:after="120"/>
    </w:pPr>
  </w:style>
  <w:style w:type="character" w:customStyle="1" w:styleId="ae">
    <w:name w:val="Основной текст Знак"/>
    <w:basedOn w:val="a0"/>
    <w:link w:val="ad"/>
    <w:uiPriority w:val="99"/>
    <w:semiHidden/>
    <w:rsid w:val="00E56C80"/>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E56C80"/>
    <w:rPr>
      <w:rFonts w:ascii="Times New Roman" w:eastAsia="Times New Roman" w:hAnsi="Times New Roman" w:cs="Times New Roman"/>
      <w:sz w:val="28"/>
      <w:szCs w:val="24"/>
      <w:lang w:eastAsia="ru-RU"/>
    </w:rPr>
  </w:style>
  <w:style w:type="paragraph" w:customStyle="1" w:styleId="ConsPlusNonformat">
    <w:name w:val="ConsPlusNonformat"/>
    <w:rsid w:val="00E56C8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
    <w:name w:val="Знак Знак Знак Знак Знак Знак Знак"/>
    <w:basedOn w:val="a"/>
    <w:autoRedefine/>
    <w:rsid w:val="00E56C80"/>
    <w:pPr>
      <w:autoSpaceDE/>
      <w:autoSpaceDN/>
      <w:spacing w:after="160" w:line="240" w:lineRule="exact"/>
    </w:pPr>
    <w:rPr>
      <w:rFonts w:ascii="Verdana" w:hAnsi="Verdana"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969866">
      <w:bodyDiv w:val="1"/>
      <w:marLeft w:val="0"/>
      <w:marRight w:val="0"/>
      <w:marTop w:val="0"/>
      <w:marBottom w:val="0"/>
      <w:divBdr>
        <w:top w:val="none" w:sz="0" w:space="0" w:color="auto"/>
        <w:left w:val="none" w:sz="0" w:space="0" w:color="auto"/>
        <w:bottom w:val="none" w:sz="0" w:space="0" w:color="auto"/>
        <w:right w:val="none" w:sz="0" w:space="0" w:color="auto"/>
      </w:divBdr>
    </w:div>
    <w:div w:id="212677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21</Pages>
  <Words>6514</Words>
  <Characters>37134</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2024-12-18T03:10:00Z</dcterms:created>
  <dcterms:modified xsi:type="dcterms:W3CDTF">2024-12-27T03:59:00Z</dcterms:modified>
</cp:coreProperties>
</file>