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F2" w:rsidRDefault="002613F2" w:rsidP="002613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613F2" w:rsidRDefault="002613F2" w:rsidP="002613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БАЗОВСКОГО СЕЛЬСОВЕТА </w:t>
      </w:r>
    </w:p>
    <w:p w:rsidR="002613F2" w:rsidRDefault="002613F2" w:rsidP="002613F2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</w:t>
      </w:r>
    </w:p>
    <w:p w:rsidR="002613F2" w:rsidRDefault="002613F2" w:rsidP="002613F2">
      <w:pPr>
        <w:jc w:val="center"/>
        <w:rPr>
          <w:sz w:val="28"/>
          <w:szCs w:val="28"/>
        </w:rPr>
      </w:pPr>
    </w:p>
    <w:p w:rsidR="002613F2" w:rsidRPr="00E10727" w:rsidRDefault="002613F2" w:rsidP="002613F2">
      <w:pPr>
        <w:jc w:val="center"/>
        <w:rPr>
          <w:b/>
          <w:sz w:val="28"/>
          <w:szCs w:val="28"/>
        </w:rPr>
      </w:pPr>
      <w:r w:rsidRPr="00E10727">
        <w:rPr>
          <w:b/>
          <w:sz w:val="28"/>
          <w:szCs w:val="28"/>
        </w:rPr>
        <w:t>РАСПОРЯЖЕНИЕ</w:t>
      </w:r>
    </w:p>
    <w:p w:rsidR="002613F2" w:rsidRDefault="002613F2" w:rsidP="002613F2">
      <w:pPr>
        <w:jc w:val="center"/>
        <w:rPr>
          <w:sz w:val="28"/>
          <w:szCs w:val="28"/>
        </w:rPr>
      </w:pPr>
    </w:p>
    <w:p w:rsidR="002613F2" w:rsidRDefault="002613F2" w:rsidP="002613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01.06.2011г.   № 40-р</w:t>
      </w:r>
    </w:p>
    <w:p w:rsidR="002613F2" w:rsidRDefault="002613F2" w:rsidP="002613F2">
      <w:pPr>
        <w:jc w:val="center"/>
        <w:rPr>
          <w:sz w:val="28"/>
          <w:szCs w:val="28"/>
        </w:rPr>
      </w:pPr>
    </w:p>
    <w:p w:rsidR="002613F2" w:rsidRDefault="002613F2" w:rsidP="002613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Кодекса этики и служебного поведения </w:t>
      </w:r>
    </w:p>
    <w:p w:rsidR="002613F2" w:rsidRDefault="002613F2" w:rsidP="002613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Базовского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613F2" w:rsidRPr="002613F2" w:rsidRDefault="002613F2" w:rsidP="002613F2">
      <w:pPr>
        <w:jc w:val="center"/>
        <w:rPr>
          <w:i/>
        </w:rPr>
      </w:pPr>
      <w:r w:rsidRPr="002613F2">
        <w:rPr>
          <w:i/>
        </w:rPr>
        <w:t>(</w:t>
      </w:r>
      <w:r>
        <w:rPr>
          <w:i/>
        </w:rPr>
        <w:t xml:space="preserve">с </w:t>
      </w:r>
      <w:r w:rsidRPr="002613F2">
        <w:rPr>
          <w:i/>
        </w:rPr>
        <w:t>внесен</w:t>
      </w:r>
      <w:r>
        <w:rPr>
          <w:i/>
        </w:rPr>
        <w:t>н</w:t>
      </w:r>
      <w:r w:rsidRPr="002613F2">
        <w:rPr>
          <w:i/>
        </w:rPr>
        <w:t>ы</w:t>
      </w:r>
      <w:r>
        <w:rPr>
          <w:i/>
        </w:rPr>
        <w:t>ми</w:t>
      </w:r>
      <w:r w:rsidRPr="002613F2">
        <w:rPr>
          <w:i/>
        </w:rPr>
        <w:t xml:space="preserve"> изменения</w:t>
      </w:r>
      <w:r>
        <w:rPr>
          <w:i/>
        </w:rPr>
        <w:t>ми</w:t>
      </w:r>
      <w:r w:rsidRPr="002613F2">
        <w:rPr>
          <w:i/>
        </w:rPr>
        <w:t xml:space="preserve"> распоряжением администрации от 11.11.2019г. №24-р)</w:t>
      </w:r>
    </w:p>
    <w:p w:rsidR="002613F2" w:rsidRDefault="002613F2" w:rsidP="002613F2">
      <w:pPr>
        <w:jc w:val="center"/>
        <w:rPr>
          <w:sz w:val="28"/>
          <w:szCs w:val="28"/>
        </w:rPr>
      </w:pPr>
    </w:p>
    <w:p w:rsidR="002613F2" w:rsidRDefault="002613F2" w:rsidP="002613F2">
      <w:pPr>
        <w:rPr>
          <w:sz w:val="28"/>
          <w:szCs w:val="28"/>
        </w:rPr>
      </w:pPr>
      <w:r>
        <w:rPr>
          <w:sz w:val="28"/>
          <w:szCs w:val="28"/>
        </w:rPr>
        <w:t xml:space="preserve">         Во исполнение решения президиума Совета при Президенте Российской Федерации по противодействию коррупции  (пункт 4 раздела 2 протокола заседания от 23 декабря 2010 года № 21),  распоряжения Главы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от 20.05.2011г. № 174-р «Об утверждении Кодекса этики и служебного поведения муниципальных служащих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района»:</w:t>
      </w:r>
    </w:p>
    <w:p w:rsidR="002613F2" w:rsidRDefault="002613F2" w:rsidP="002613F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Кодекс этики и служебного поведения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2613F2" w:rsidRDefault="002613F2" w:rsidP="002613F2">
      <w:pPr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</w:t>
      </w:r>
      <w:proofErr w:type="spellStart"/>
      <w:r>
        <w:rPr>
          <w:sz w:val="28"/>
          <w:szCs w:val="28"/>
        </w:rPr>
        <w:t>Базовского</w:t>
      </w:r>
      <w:proofErr w:type="spellEnd"/>
      <w:r>
        <w:rPr>
          <w:sz w:val="28"/>
          <w:szCs w:val="28"/>
        </w:rPr>
        <w:t xml:space="preserve"> сельсовета (далее – Кодекс) согласно приложению.</w:t>
      </w:r>
    </w:p>
    <w:p w:rsidR="002613F2" w:rsidRDefault="002613F2" w:rsidP="002613F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Назначить специалиста администрации Фролову В.М. ответственной</w:t>
      </w:r>
    </w:p>
    <w:p w:rsidR="002613F2" w:rsidRDefault="002613F2" w:rsidP="002613F2">
      <w:pPr>
        <w:rPr>
          <w:sz w:val="28"/>
          <w:szCs w:val="28"/>
        </w:rPr>
      </w:pPr>
      <w:r>
        <w:rPr>
          <w:sz w:val="28"/>
          <w:szCs w:val="28"/>
        </w:rPr>
        <w:t xml:space="preserve">за координацию работ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муниципальными служащими администрации требований Кодекса.</w:t>
      </w:r>
    </w:p>
    <w:p w:rsidR="002613F2" w:rsidRDefault="002613F2" w:rsidP="002613F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Специалисту администрации Фроловой В.М. ознакомить</w:t>
      </w:r>
    </w:p>
    <w:p w:rsidR="002613F2" w:rsidRDefault="002613F2" w:rsidP="002613F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Базовского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с требованиями Кодекса в письменной форме согласно приложению к нему для приобщения к личным делам</w:t>
      </w:r>
      <w:proofErr w:type="gramEnd"/>
      <w:r>
        <w:rPr>
          <w:sz w:val="28"/>
          <w:szCs w:val="28"/>
        </w:rPr>
        <w:t xml:space="preserve"> сотрудников. </w:t>
      </w:r>
    </w:p>
    <w:p w:rsidR="002613F2" w:rsidRDefault="002613F2" w:rsidP="002613F2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613F2" w:rsidRDefault="002613F2" w:rsidP="002613F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613F2" w:rsidRDefault="002613F2" w:rsidP="002613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13F2" w:rsidRDefault="002613F2" w:rsidP="002613F2">
      <w:pPr>
        <w:jc w:val="center"/>
        <w:rPr>
          <w:sz w:val="28"/>
          <w:szCs w:val="28"/>
        </w:rPr>
      </w:pPr>
    </w:p>
    <w:p w:rsidR="002613F2" w:rsidRDefault="002613F2" w:rsidP="002613F2">
      <w:pPr>
        <w:jc w:val="center"/>
        <w:rPr>
          <w:sz w:val="28"/>
          <w:szCs w:val="28"/>
        </w:rPr>
      </w:pPr>
    </w:p>
    <w:p w:rsidR="002613F2" w:rsidRDefault="002613F2" w:rsidP="002613F2">
      <w:pPr>
        <w:jc w:val="center"/>
        <w:rPr>
          <w:sz w:val="28"/>
          <w:szCs w:val="28"/>
        </w:rPr>
      </w:pPr>
    </w:p>
    <w:p w:rsidR="002613F2" w:rsidRDefault="002613F2" w:rsidP="002613F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Базовского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А.М. </w:t>
      </w:r>
      <w:proofErr w:type="spellStart"/>
      <w:r>
        <w:rPr>
          <w:sz w:val="28"/>
          <w:szCs w:val="28"/>
        </w:rPr>
        <w:t>Жданок</w:t>
      </w:r>
      <w:proofErr w:type="spellEnd"/>
    </w:p>
    <w:p w:rsidR="002613F2" w:rsidRDefault="002613F2" w:rsidP="002613F2">
      <w:pPr>
        <w:rPr>
          <w:sz w:val="28"/>
          <w:szCs w:val="28"/>
        </w:rPr>
      </w:pPr>
    </w:p>
    <w:p w:rsidR="002613F2" w:rsidRDefault="002613F2" w:rsidP="002613F2">
      <w:pPr>
        <w:rPr>
          <w:sz w:val="28"/>
          <w:szCs w:val="28"/>
        </w:rPr>
      </w:pPr>
    </w:p>
    <w:p w:rsidR="002613F2" w:rsidRDefault="002613F2" w:rsidP="002613F2">
      <w:pPr>
        <w:rPr>
          <w:sz w:val="28"/>
          <w:szCs w:val="28"/>
        </w:rPr>
      </w:pPr>
    </w:p>
    <w:p w:rsidR="002613F2" w:rsidRDefault="002613F2" w:rsidP="002613F2">
      <w:pPr>
        <w:rPr>
          <w:sz w:val="28"/>
          <w:szCs w:val="28"/>
        </w:rPr>
      </w:pPr>
    </w:p>
    <w:p w:rsidR="002613F2" w:rsidRPr="00630BDF" w:rsidRDefault="002613F2" w:rsidP="002613F2">
      <w:pPr>
        <w:rPr>
          <w:sz w:val="22"/>
          <w:szCs w:val="22"/>
        </w:rPr>
      </w:pPr>
      <w:proofErr w:type="spellStart"/>
      <w:r w:rsidRPr="00630BDF">
        <w:rPr>
          <w:sz w:val="22"/>
          <w:szCs w:val="22"/>
        </w:rPr>
        <w:t>Л.В.Целик</w:t>
      </w:r>
      <w:proofErr w:type="spellEnd"/>
      <w:r w:rsidRPr="00630BDF">
        <w:rPr>
          <w:sz w:val="22"/>
          <w:szCs w:val="22"/>
        </w:rPr>
        <w:t xml:space="preserve"> </w:t>
      </w:r>
    </w:p>
    <w:p w:rsidR="002613F2" w:rsidRDefault="002613F2" w:rsidP="002613F2">
      <w:pPr>
        <w:rPr>
          <w:sz w:val="22"/>
          <w:szCs w:val="22"/>
        </w:rPr>
      </w:pPr>
      <w:r w:rsidRPr="00630BDF">
        <w:rPr>
          <w:sz w:val="22"/>
          <w:szCs w:val="22"/>
        </w:rPr>
        <w:t>33</w:t>
      </w:r>
      <w:r>
        <w:rPr>
          <w:sz w:val="22"/>
          <w:szCs w:val="22"/>
        </w:rPr>
        <w:t> </w:t>
      </w:r>
      <w:r w:rsidRPr="00630BDF">
        <w:rPr>
          <w:sz w:val="22"/>
          <w:szCs w:val="22"/>
        </w:rPr>
        <w:t>393</w:t>
      </w:r>
    </w:p>
    <w:p w:rsidR="002613F2" w:rsidRDefault="002613F2" w:rsidP="002613F2">
      <w:pPr>
        <w:rPr>
          <w:sz w:val="22"/>
          <w:szCs w:val="22"/>
        </w:rPr>
      </w:pPr>
    </w:p>
    <w:p w:rsidR="002613F2" w:rsidRDefault="002613F2" w:rsidP="002613F2">
      <w:pPr>
        <w:rPr>
          <w:sz w:val="22"/>
          <w:szCs w:val="22"/>
        </w:rPr>
      </w:pPr>
    </w:p>
    <w:p w:rsidR="002613F2" w:rsidRDefault="002613F2" w:rsidP="002613F2">
      <w:pPr>
        <w:rPr>
          <w:sz w:val="22"/>
          <w:szCs w:val="22"/>
        </w:rPr>
      </w:pPr>
    </w:p>
    <w:p w:rsidR="002613F2" w:rsidRDefault="002613F2" w:rsidP="002613F2">
      <w:pPr>
        <w:rPr>
          <w:sz w:val="22"/>
          <w:szCs w:val="22"/>
        </w:rPr>
      </w:pPr>
    </w:p>
    <w:p w:rsidR="002613F2" w:rsidRDefault="002613F2" w:rsidP="002613F2">
      <w:pPr>
        <w:rPr>
          <w:sz w:val="22"/>
          <w:szCs w:val="22"/>
        </w:rPr>
      </w:pPr>
    </w:p>
    <w:p w:rsidR="002613F2" w:rsidRDefault="002613F2" w:rsidP="002613F2">
      <w:pPr>
        <w:rPr>
          <w:sz w:val="22"/>
          <w:szCs w:val="22"/>
        </w:rPr>
      </w:pPr>
    </w:p>
    <w:p w:rsidR="002613F2" w:rsidRDefault="002613F2" w:rsidP="002613F2">
      <w:pPr>
        <w:rPr>
          <w:sz w:val="22"/>
          <w:szCs w:val="22"/>
        </w:rPr>
      </w:pPr>
    </w:p>
    <w:p w:rsidR="002613F2" w:rsidRDefault="002613F2" w:rsidP="002613F2">
      <w:pPr>
        <w:rPr>
          <w:sz w:val="22"/>
          <w:szCs w:val="22"/>
        </w:rPr>
      </w:pPr>
    </w:p>
    <w:p w:rsidR="002613F2" w:rsidRPr="00630BDF" w:rsidRDefault="002613F2" w:rsidP="002613F2">
      <w:pPr>
        <w:jc w:val="right"/>
      </w:pPr>
      <w:r w:rsidRPr="00630BDF">
        <w:t>Приложение</w:t>
      </w:r>
      <w:r>
        <w:t xml:space="preserve"> №1</w:t>
      </w:r>
      <w:r w:rsidRPr="00630BDF">
        <w:t xml:space="preserve"> к распоряжению администрации </w:t>
      </w:r>
    </w:p>
    <w:p w:rsidR="002613F2" w:rsidRDefault="002613F2" w:rsidP="002613F2">
      <w:pPr>
        <w:jc w:val="right"/>
      </w:pPr>
      <w:proofErr w:type="spellStart"/>
      <w:r w:rsidRPr="00630BDF">
        <w:t>Базовского</w:t>
      </w:r>
      <w:proofErr w:type="spellEnd"/>
      <w:r w:rsidRPr="00630BDF">
        <w:t xml:space="preserve"> сельсовета от 01.06.2011г. № 40-р</w:t>
      </w:r>
    </w:p>
    <w:p w:rsidR="002613F2" w:rsidRDefault="002613F2" w:rsidP="002613F2">
      <w:pPr>
        <w:jc w:val="right"/>
      </w:pPr>
    </w:p>
    <w:p w:rsidR="002613F2" w:rsidRDefault="002613F2" w:rsidP="00261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Кодекс этики и служебного поведения </w:t>
      </w:r>
    </w:p>
    <w:p w:rsidR="002613F2" w:rsidRDefault="002613F2" w:rsidP="00261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b/>
          <w:sz w:val="28"/>
          <w:szCs w:val="28"/>
        </w:rPr>
        <w:t>Базовского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2613F2" w:rsidRDefault="002613F2" w:rsidP="002613F2">
      <w:pPr>
        <w:jc w:val="center"/>
        <w:rPr>
          <w:b/>
          <w:sz w:val="28"/>
          <w:szCs w:val="28"/>
        </w:rPr>
      </w:pPr>
    </w:p>
    <w:p w:rsidR="002613F2" w:rsidRPr="009248F0" w:rsidRDefault="002613F2" w:rsidP="002613F2">
      <w:pPr>
        <w:pStyle w:val="Style5"/>
        <w:widowControl/>
        <w:spacing w:line="360" w:lineRule="exact"/>
        <w:rPr>
          <w:rStyle w:val="FontStyle11"/>
          <w:sz w:val="30"/>
        </w:rPr>
      </w:pPr>
      <w:r w:rsidRPr="009248F0">
        <w:rPr>
          <w:rStyle w:val="FontStyle12"/>
          <w:b w:val="0"/>
          <w:sz w:val="30"/>
        </w:rPr>
        <w:t>Общи</w:t>
      </w:r>
      <w:r w:rsidRPr="009248F0">
        <w:rPr>
          <w:rStyle w:val="FontStyle11"/>
          <w:b/>
          <w:sz w:val="30"/>
        </w:rPr>
        <w:t xml:space="preserve">е </w:t>
      </w:r>
      <w:r w:rsidRPr="009248F0">
        <w:rPr>
          <w:rStyle w:val="FontStyle11"/>
          <w:sz w:val="30"/>
        </w:rPr>
        <w:t>положения</w:t>
      </w:r>
    </w:p>
    <w:p w:rsidR="002613F2" w:rsidRPr="000679DA" w:rsidRDefault="002613F2" w:rsidP="002613F2">
      <w:pPr>
        <w:pStyle w:val="Style4"/>
        <w:widowControl/>
        <w:spacing w:line="360" w:lineRule="exact"/>
        <w:ind w:firstLine="744"/>
        <w:rPr>
          <w:sz w:val="30"/>
          <w:szCs w:val="20"/>
        </w:rPr>
      </w:pPr>
    </w:p>
    <w:p w:rsidR="002613F2" w:rsidRPr="000679DA" w:rsidRDefault="002613F2" w:rsidP="002613F2">
      <w:pPr>
        <w:pStyle w:val="Style4"/>
        <w:widowControl/>
        <w:tabs>
          <w:tab w:val="left" w:pos="2741"/>
          <w:tab w:val="left" w:pos="5146"/>
          <w:tab w:val="left" w:pos="8112"/>
        </w:tabs>
        <w:spacing w:line="360" w:lineRule="exact"/>
        <w:ind w:firstLine="744"/>
        <w:rPr>
          <w:rStyle w:val="FontStyle11"/>
          <w:sz w:val="30"/>
        </w:rPr>
      </w:pPr>
      <w:r w:rsidRPr="000679DA">
        <w:rPr>
          <w:rStyle w:val="FontStyle11"/>
          <w:sz w:val="30"/>
        </w:rPr>
        <w:t xml:space="preserve">1. </w:t>
      </w:r>
      <w:proofErr w:type="gramStart"/>
      <w:r>
        <w:rPr>
          <w:rStyle w:val="FontStyle11"/>
          <w:sz w:val="30"/>
        </w:rPr>
        <w:t>Ко</w:t>
      </w:r>
      <w:r w:rsidRPr="000679DA">
        <w:rPr>
          <w:rStyle w:val="FontStyle11"/>
          <w:sz w:val="30"/>
        </w:rPr>
        <w:t>декс этики и служебного поведения</w:t>
      </w:r>
      <w:r>
        <w:rPr>
          <w:rStyle w:val="FontStyle11"/>
          <w:sz w:val="30"/>
        </w:rPr>
        <w:t xml:space="preserve"> муниципаль</w:t>
      </w:r>
      <w:r w:rsidRPr="000679DA">
        <w:rPr>
          <w:rStyle w:val="FontStyle11"/>
          <w:sz w:val="30"/>
        </w:rPr>
        <w:t xml:space="preserve">ных служащих </w:t>
      </w:r>
      <w:r>
        <w:rPr>
          <w:rStyle w:val="FontStyle11"/>
          <w:sz w:val="30"/>
        </w:rPr>
        <w:t xml:space="preserve">администрации </w:t>
      </w:r>
      <w:proofErr w:type="spellStart"/>
      <w:r>
        <w:rPr>
          <w:rStyle w:val="FontStyle11"/>
          <w:sz w:val="30"/>
        </w:rPr>
        <w:t>Базовского</w:t>
      </w:r>
      <w:proofErr w:type="spellEnd"/>
      <w:r>
        <w:rPr>
          <w:rStyle w:val="FontStyle11"/>
          <w:sz w:val="30"/>
        </w:rPr>
        <w:t xml:space="preserve"> сельсовета </w:t>
      </w:r>
      <w:r w:rsidRPr="000679DA">
        <w:rPr>
          <w:rStyle w:val="FontStyle11"/>
          <w:sz w:val="30"/>
        </w:rPr>
        <w:t xml:space="preserve">(далее - </w:t>
      </w:r>
      <w:r>
        <w:rPr>
          <w:rStyle w:val="FontStyle11"/>
          <w:sz w:val="30"/>
        </w:rPr>
        <w:t>К</w:t>
      </w:r>
      <w:r w:rsidRPr="000679DA">
        <w:rPr>
          <w:rStyle w:val="FontStyle11"/>
          <w:sz w:val="30"/>
        </w:rPr>
        <w:t>одекс) разработан в соответствии с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положениями Конституции Российской Федерации, Модельного закона «Об основах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муниципальной службы» (принят на 19-м пленарном заседании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Межпарламентской Ассамблеи государств - участников Содружества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Независимых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Государств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(постановление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№ 19-10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 xml:space="preserve">от 26 марта </w:t>
      </w:r>
      <w:smartTag w:uri="urn:schemas-microsoft-com:office:smarttags" w:element="metricconverter">
        <w:smartTagPr>
          <w:attr w:name="ProductID" w:val="2002 г"/>
        </w:smartTagPr>
        <w:r w:rsidRPr="000679DA">
          <w:rPr>
            <w:rStyle w:val="FontStyle11"/>
            <w:sz w:val="30"/>
          </w:rPr>
          <w:t>2002 г</w:t>
        </w:r>
      </w:smartTag>
      <w:r w:rsidRPr="000679DA">
        <w:rPr>
          <w:rStyle w:val="FontStyle11"/>
          <w:sz w:val="30"/>
        </w:rPr>
        <w:t xml:space="preserve">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Pr="000679DA">
          <w:rPr>
            <w:rStyle w:val="FontStyle11"/>
            <w:sz w:val="30"/>
          </w:rPr>
          <w:t>2008 г</w:t>
        </w:r>
      </w:smartTag>
      <w:r w:rsidRPr="000679DA">
        <w:rPr>
          <w:rStyle w:val="FontStyle11"/>
          <w:sz w:val="30"/>
        </w:rPr>
        <w:t>. № 273-ФЗ «О</w:t>
      </w:r>
      <w:r>
        <w:rPr>
          <w:rStyle w:val="FontStyle11"/>
          <w:sz w:val="30"/>
        </w:rPr>
        <w:t> </w:t>
      </w:r>
      <w:r w:rsidRPr="000679DA">
        <w:rPr>
          <w:rStyle w:val="FontStyle11"/>
          <w:sz w:val="30"/>
        </w:rPr>
        <w:t xml:space="preserve">противодействии коррупции», от 2 марта </w:t>
      </w:r>
      <w:smartTag w:uri="urn:schemas-microsoft-com:office:smarttags" w:element="metricconverter">
        <w:smartTagPr>
          <w:attr w:name="ProductID" w:val="2007 г"/>
        </w:smartTagPr>
        <w:r w:rsidRPr="000679DA">
          <w:rPr>
            <w:rStyle w:val="FontStyle11"/>
            <w:sz w:val="30"/>
          </w:rPr>
          <w:t>2007</w:t>
        </w:r>
        <w:proofErr w:type="gramEnd"/>
        <w:r w:rsidRPr="000679DA">
          <w:rPr>
            <w:rStyle w:val="FontStyle11"/>
            <w:sz w:val="30"/>
          </w:rPr>
          <w:t xml:space="preserve"> </w:t>
        </w:r>
        <w:proofErr w:type="gramStart"/>
        <w:r w:rsidRPr="000679DA">
          <w:rPr>
            <w:rStyle w:val="FontStyle11"/>
            <w:sz w:val="30"/>
          </w:rPr>
          <w:t>г</w:t>
        </w:r>
      </w:smartTag>
      <w:r w:rsidRPr="000679DA">
        <w:rPr>
          <w:rStyle w:val="FontStyle11"/>
          <w:sz w:val="30"/>
        </w:rPr>
        <w:t xml:space="preserve">.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0679DA">
          <w:rPr>
            <w:rStyle w:val="FontStyle11"/>
            <w:sz w:val="30"/>
          </w:rPr>
          <w:t>2002 г</w:t>
        </w:r>
      </w:smartTag>
      <w:r w:rsidRPr="000679DA">
        <w:rPr>
          <w:rStyle w:val="FontStyle11"/>
          <w:sz w:val="30"/>
        </w:rPr>
        <w:t>. № 885 «Об утверждении общих принципов служебного поведения государственных служащих»</w:t>
      </w:r>
      <w:r>
        <w:rPr>
          <w:rStyle w:val="FontStyle11"/>
          <w:sz w:val="30"/>
        </w:rPr>
        <w:t>,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</w:t>
      </w:r>
      <w:proofErr w:type="gramEnd"/>
      <w:r>
        <w:rPr>
          <w:rStyle w:val="FontStyle11"/>
          <w:sz w:val="30"/>
        </w:rPr>
        <w:t xml:space="preserve"> коррупции от 23.12.2010 г. (протокол № 21),</w:t>
      </w:r>
      <w:r w:rsidRPr="000679DA">
        <w:rPr>
          <w:rStyle w:val="FontStyle11"/>
          <w:sz w:val="30"/>
        </w:rPr>
        <w:t xml:space="preserve">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2613F2" w:rsidRPr="000679DA" w:rsidRDefault="002613F2" w:rsidP="002613F2">
      <w:pPr>
        <w:pStyle w:val="Style4"/>
        <w:widowControl/>
        <w:numPr>
          <w:ilvl w:val="0"/>
          <w:numId w:val="2"/>
        </w:numPr>
        <w:tabs>
          <w:tab w:val="left" w:pos="1013"/>
        </w:tabs>
        <w:spacing w:line="360" w:lineRule="exact"/>
        <w:rPr>
          <w:rStyle w:val="FontStyle11"/>
          <w:sz w:val="30"/>
        </w:rPr>
      </w:pPr>
      <w:r>
        <w:rPr>
          <w:rStyle w:val="FontStyle11"/>
          <w:sz w:val="30"/>
        </w:rPr>
        <w:t>К</w:t>
      </w:r>
      <w:r w:rsidRPr="000679DA">
        <w:rPr>
          <w:rStyle w:val="FontStyle11"/>
          <w:sz w:val="30"/>
        </w:rPr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>
        <w:rPr>
          <w:rStyle w:val="FontStyle11"/>
          <w:sz w:val="30"/>
        </w:rPr>
        <w:t xml:space="preserve">администрации </w:t>
      </w:r>
      <w:proofErr w:type="spellStart"/>
      <w:r>
        <w:rPr>
          <w:rStyle w:val="FontStyle11"/>
          <w:sz w:val="30"/>
        </w:rPr>
        <w:t>Базовского</w:t>
      </w:r>
      <w:proofErr w:type="spellEnd"/>
      <w:r>
        <w:rPr>
          <w:rStyle w:val="FontStyle11"/>
          <w:sz w:val="30"/>
        </w:rPr>
        <w:t xml:space="preserve"> сельсовета </w:t>
      </w:r>
      <w:r w:rsidRPr="000679DA">
        <w:rPr>
          <w:rStyle w:val="FontStyle11"/>
          <w:sz w:val="30"/>
        </w:rPr>
        <w:t>независимо от замещаемой ими должности.</w:t>
      </w:r>
    </w:p>
    <w:p w:rsidR="002613F2" w:rsidRPr="000679DA" w:rsidRDefault="002613F2" w:rsidP="002613F2">
      <w:pPr>
        <w:pStyle w:val="Style4"/>
        <w:widowControl/>
        <w:numPr>
          <w:ilvl w:val="0"/>
          <w:numId w:val="2"/>
        </w:numPr>
        <w:tabs>
          <w:tab w:val="left" w:pos="1013"/>
        </w:tabs>
        <w:spacing w:line="360" w:lineRule="exact"/>
        <w:rPr>
          <w:rStyle w:val="FontStyle11"/>
          <w:sz w:val="30"/>
        </w:rPr>
      </w:pPr>
      <w:r w:rsidRPr="000679DA">
        <w:rPr>
          <w:rStyle w:val="FontStyle11"/>
          <w:sz w:val="30"/>
        </w:rPr>
        <w:t xml:space="preserve">Гражданин Российской Федерации, поступающий на муниципальную службу (далее </w:t>
      </w:r>
      <w:r>
        <w:rPr>
          <w:rStyle w:val="FontStyle11"/>
          <w:sz w:val="30"/>
        </w:rPr>
        <w:t xml:space="preserve">– </w:t>
      </w:r>
      <w:r w:rsidRPr="000679DA">
        <w:rPr>
          <w:rStyle w:val="FontStyle11"/>
          <w:sz w:val="30"/>
        </w:rPr>
        <w:t xml:space="preserve">муниципальная служба), обязан ознакомиться с положениями </w:t>
      </w:r>
      <w:r>
        <w:rPr>
          <w:rStyle w:val="FontStyle11"/>
          <w:sz w:val="30"/>
        </w:rPr>
        <w:t>К</w:t>
      </w:r>
      <w:r w:rsidRPr="000679DA">
        <w:rPr>
          <w:rStyle w:val="FontStyle11"/>
          <w:sz w:val="30"/>
        </w:rPr>
        <w:t>одекса и соблюдать их в процессе своей служебной деятельности.</w:t>
      </w:r>
    </w:p>
    <w:p w:rsidR="002613F2" w:rsidRPr="000679DA" w:rsidRDefault="002613F2" w:rsidP="002613F2">
      <w:pPr>
        <w:pStyle w:val="Style4"/>
        <w:widowControl/>
        <w:numPr>
          <w:ilvl w:val="0"/>
          <w:numId w:val="2"/>
        </w:numPr>
        <w:tabs>
          <w:tab w:val="left" w:pos="1013"/>
        </w:tabs>
        <w:spacing w:line="360" w:lineRule="exact"/>
        <w:rPr>
          <w:rStyle w:val="FontStyle11"/>
          <w:sz w:val="30"/>
        </w:rPr>
      </w:pPr>
      <w:r w:rsidRPr="000679DA">
        <w:rPr>
          <w:rStyle w:val="FontStyle11"/>
          <w:sz w:val="30"/>
        </w:rPr>
        <w:lastRenderedPageBreak/>
        <w:t xml:space="preserve">Каждый муниципальный служащий должен принимать все необходимые меры для соблюдения положений </w:t>
      </w:r>
      <w:r>
        <w:rPr>
          <w:rStyle w:val="FontStyle11"/>
          <w:sz w:val="30"/>
        </w:rPr>
        <w:t>К</w:t>
      </w:r>
      <w:r w:rsidRPr="000679DA">
        <w:rPr>
          <w:rStyle w:val="FontStyle11"/>
          <w:sz w:val="30"/>
        </w:rPr>
        <w:t xml:space="preserve">одекса,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>
        <w:rPr>
          <w:rStyle w:val="FontStyle11"/>
          <w:sz w:val="30"/>
        </w:rPr>
        <w:t>К</w:t>
      </w:r>
      <w:r w:rsidRPr="000679DA">
        <w:rPr>
          <w:rStyle w:val="FontStyle11"/>
          <w:sz w:val="30"/>
        </w:rPr>
        <w:t>одекса.</w:t>
      </w:r>
    </w:p>
    <w:p w:rsidR="002613F2" w:rsidRPr="000679DA" w:rsidRDefault="002613F2" w:rsidP="002613F2">
      <w:pPr>
        <w:pStyle w:val="Style4"/>
        <w:widowControl/>
        <w:numPr>
          <w:ilvl w:val="0"/>
          <w:numId w:val="2"/>
        </w:numPr>
        <w:tabs>
          <w:tab w:val="left" w:pos="1013"/>
        </w:tabs>
        <w:spacing w:line="360" w:lineRule="exact"/>
        <w:rPr>
          <w:rStyle w:val="FontStyle11"/>
          <w:sz w:val="30"/>
        </w:rPr>
      </w:pPr>
      <w:r w:rsidRPr="000679DA">
        <w:rPr>
          <w:rStyle w:val="FontStyle11"/>
          <w:sz w:val="30"/>
        </w:rPr>
        <w:t xml:space="preserve">Целью </w:t>
      </w:r>
      <w:r>
        <w:rPr>
          <w:rStyle w:val="FontStyle11"/>
          <w:sz w:val="30"/>
        </w:rPr>
        <w:t>К</w:t>
      </w:r>
      <w:r w:rsidRPr="000679DA">
        <w:rPr>
          <w:rStyle w:val="FontStyle11"/>
          <w:sz w:val="30"/>
        </w:rPr>
        <w:t>одекса является установление этических норм и правил служебного поведения муниципальных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служащих</w:t>
      </w:r>
      <w:r>
        <w:rPr>
          <w:rStyle w:val="FontStyle11"/>
          <w:sz w:val="30"/>
        </w:rPr>
        <w:t xml:space="preserve"> администрации </w:t>
      </w:r>
      <w:proofErr w:type="spellStart"/>
      <w:r>
        <w:rPr>
          <w:rStyle w:val="FontStyle11"/>
          <w:sz w:val="30"/>
        </w:rPr>
        <w:t>Базовского</w:t>
      </w:r>
      <w:proofErr w:type="spellEnd"/>
      <w:r>
        <w:rPr>
          <w:rStyle w:val="FontStyle11"/>
          <w:sz w:val="30"/>
        </w:rPr>
        <w:t xml:space="preserve"> сельсовета</w:t>
      </w:r>
      <w:r w:rsidRPr="000679DA">
        <w:rPr>
          <w:rStyle w:val="FontStyle11"/>
          <w:sz w:val="30"/>
        </w:rPr>
        <w:t xml:space="preserve">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 органам местного самоуправления и обеспечение единых норм поведения муниципальных служащих.</w:t>
      </w:r>
    </w:p>
    <w:p w:rsidR="002613F2" w:rsidRPr="000679DA" w:rsidRDefault="002613F2" w:rsidP="002613F2">
      <w:pPr>
        <w:pStyle w:val="Style4"/>
        <w:widowControl/>
        <w:numPr>
          <w:ilvl w:val="0"/>
          <w:numId w:val="2"/>
        </w:numPr>
        <w:tabs>
          <w:tab w:val="left" w:pos="1013"/>
        </w:tabs>
        <w:spacing w:line="360" w:lineRule="exact"/>
        <w:rPr>
          <w:rStyle w:val="FontStyle11"/>
          <w:sz w:val="30"/>
        </w:rPr>
      </w:pPr>
      <w:r>
        <w:rPr>
          <w:rStyle w:val="FontStyle11"/>
          <w:sz w:val="30"/>
        </w:rPr>
        <w:t>К</w:t>
      </w:r>
      <w:r w:rsidRPr="000679DA">
        <w:rPr>
          <w:rStyle w:val="FontStyle11"/>
          <w:sz w:val="30"/>
        </w:rPr>
        <w:t>одекс призван повысить эффективность выполнения муниципальными служащими своих должностных обязанностей.</w:t>
      </w:r>
    </w:p>
    <w:p w:rsidR="002613F2" w:rsidRPr="000679DA" w:rsidRDefault="002613F2" w:rsidP="002613F2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360" w:lineRule="exact"/>
        <w:rPr>
          <w:rStyle w:val="FontStyle11"/>
          <w:sz w:val="30"/>
        </w:rPr>
      </w:pPr>
      <w:r>
        <w:rPr>
          <w:rStyle w:val="FontStyle11"/>
          <w:sz w:val="30"/>
        </w:rPr>
        <w:t>К</w:t>
      </w:r>
      <w:r w:rsidRPr="000679DA">
        <w:rPr>
          <w:rStyle w:val="FontStyle11"/>
          <w:sz w:val="30"/>
        </w:rPr>
        <w:t>одекс служит основой для формирования должной морали в сфере 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613F2" w:rsidRPr="000679DA" w:rsidRDefault="002613F2" w:rsidP="002613F2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360" w:lineRule="exact"/>
        <w:rPr>
          <w:rStyle w:val="FontStyle11"/>
          <w:sz w:val="30"/>
        </w:rPr>
      </w:pPr>
      <w:r w:rsidRPr="000679DA">
        <w:rPr>
          <w:rStyle w:val="FontStyle11"/>
          <w:sz w:val="30"/>
        </w:rPr>
        <w:t xml:space="preserve">Знание и соблюдение муниципальными служащими положений </w:t>
      </w:r>
      <w:r>
        <w:rPr>
          <w:rStyle w:val="FontStyle11"/>
          <w:sz w:val="30"/>
        </w:rPr>
        <w:t>К</w:t>
      </w:r>
      <w:r w:rsidRPr="000679DA">
        <w:rPr>
          <w:rStyle w:val="FontStyle11"/>
          <w:sz w:val="30"/>
        </w:rPr>
        <w:t>одекса является одним из критериев оценки качества их профессиональной деятельности и служебного поведения.</w:t>
      </w:r>
    </w:p>
    <w:p w:rsidR="002613F2" w:rsidRPr="000679DA" w:rsidRDefault="002613F2" w:rsidP="002613F2">
      <w:pPr>
        <w:pStyle w:val="Style2"/>
        <w:widowControl/>
        <w:spacing w:line="360" w:lineRule="exact"/>
        <w:ind w:left="854" w:right="965"/>
        <w:rPr>
          <w:sz w:val="30"/>
          <w:szCs w:val="20"/>
        </w:rPr>
      </w:pPr>
    </w:p>
    <w:p w:rsidR="002613F2" w:rsidRDefault="002613F2" w:rsidP="002613F2">
      <w:pPr>
        <w:pStyle w:val="Style2"/>
        <w:widowControl/>
        <w:spacing w:line="360" w:lineRule="exact"/>
        <w:rPr>
          <w:rStyle w:val="FontStyle11"/>
          <w:sz w:val="30"/>
        </w:rPr>
      </w:pPr>
      <w:r w:rsidRPr="000679DA">
        <w:rPr>
          <w:rStyle w:val="FontStyle11"/>
          <w:sz w:val="30"/>
        </w:rPr>
        <w:t xml:space="preserve">II. Основные принципы и правила служебного поведения </w:t>
      </w:r>
    </w:p>
    <w:p w:rsidR="002613F2" w:rsidRDefault="002613F2" w:rsidP="002613F2">
      <w:pPr>
        <w:pStyle w:val="Style2"/>
        <w:widowControl/>
        <w:spacing w:line="360" w:lineRule="exact"/>
        <w:rPr>
          <w:rStyle w:val="FontStyle11"/>
          <w:sz w:val="30"/>
        </w:rPr>
      </w:pPr>
      <w:r w:rsidRPr="000679DA">
        <w:rPr>
          <w:rStyle w:val="FontStyle11"/>
          <w:sz w:val="30"/>
        </w:rPr>
        <w:t>муниципальных служащих</w:t>
      </w:r>
    </w:p>
    <w:p w:rsidR="002613F2" w:rsidRPr="000679DA" w:rsidRDefault="002613F2" w:rsidP="002613F2">
      <w:pPr>
        <w:pStyle w:val="Style2"/>
        <w:widowControl/>
        <w:spacing w:line="360" w:lineRule="exact"/>
        <w:ind w:left="854" w:right="965"/>
        <w:rPr>
          <w:rStyle w:val="FontStyle11"/>
          <w:sz w:val="30"/>
        </w:rPr>
      </w:pPr>
    </w:p>
    <w:p w:rsidR="002613F2" w:rsidRPr="000679DA" w:rsidRDefault="002613F2" w:rsidP="002613F2">
      <w:pPr>
        <w:pStyle w:val="Style4"/>
        <w:widowControl/>
        <w:numPr>
          <w:ilvl w:val="0"/>
          <w:numId w:val="4"/>
        </w:numPr>
        <w:tabs>
          <w:tab w:val="left" w:pos="1176"/>
        </w:tabs>
        <w:spacing w:line="360" w:lineRule="exact"/>
        <w:ind w:firstLine="744"/>
        <w:rPr>
          <w:rStyle w:val="FontStyle11"/>
          <w:sz w:val="30"/>
        </w:rPr>
      </w:pPr>
      <w:r w:rsidRPr="000679DA">
        <w:rPr>
          <w:rStyle w:val="FontStyle11"/>
          <w:sz w:val="30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2613F2" w:rsidRPr="000679DA" w:rsidRDefault="002613F2" w:rsidP="002613F2">
      <w:pPr>
        <w:pStyle w:val="Style4"/>
        <w:widowControl/>
        <w:numPr>
          <w:ilvl w:val="0"/>
          <w:numId w:val="4"/>
        </w:numPr>
        <w:tabs>
          <w:tab w:val="left" w:pos="1176"/>
        </w:tabs>
        <w:spacing w:line="360" w:lineRule="exact"/>
        <w:ind w:firstLine="744"/>
        <w:rPr>
          <w:rStyle w:val="FontStyle11"/>
          <w:sz w:val="30"/>
        </w:rPr>
      </w:pPr>
      <w:r>
        <w:rPr>
          <w:rStyle w:val="FontStyle11"/>
          <w:sz w:val="30"/>
        </w:rPr>
        <w:t>М</w:t>
      </w:r>
      <w:r w:rsidRPr="000679DA">
        <w:rPr>
          <w:rStyle w:val="FontStyle11"/>
          <w:sz w:val="30"/>
        </w:rPr>
        <w:t>униципальные служащие, сознавая ответственность перед государством, обществом и гражданами, призваны:</w:t>
      </w:r>
    </w:p>
    <w:p w:rsidR="002613F2" w:rsidRPr="000679DA" w:rsidRDefault="002613F2" w:rsidP="002613F2">
      <w:pPr>
        <w:pStyle w:val="Style4"/>
        <w:widowControl/>
        <w:tabs>
          <w:tab w:val="left" w:pos="1032"/>
        </w:tabs>
        <w:spacing w:line="360" w:lineRule="exact"/>
        <w:ind w:firstLine="720"/>
        <w:rPr>
          <w:rStyle w:val="FontStyle11"/>
          <w:sz w:val="30"/>
        </w:rPr>
      </w:pPr>
      <w:r w:rsidRPr="000679DA">
        <w:rPr>
          <w:rStyle w:val="FontStyle11"/>
          <w:sz w:val="30"/>
        </w:rPr>
        <w:t>а)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исполнять должностные обязанности добросовестно и на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высоком профессиональном уровне в целях обеспечения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эффективной работы  органов местного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самоуправления;</w:t>
      </w:r>
    </w:p>
    <w:p w:rsidR="002613F2" w:rsidRPr="000679DA" w:rsidRDefault="002613F2" w:rsidP="002613F2">
      <w:pPr>
        <w:pStyle w:val="Style4"/>
        <w:widowControl/>
        <w:tabs>
          <w:tab w:val="left" w:pos="1032"/>
        </w:tabs>
        <w:spacing w:line="360" w:lineRule="exact"/>
        <w:ind w:firstLine="720"/>
        <w:rPr>
          <w:rStyle w:val="FontStyle11"/>
          <w:sz w:val="30"/>
        </w:rPr>
      </w:pPr>
      <w:r w:rsidRPr="000679DA">
        <w:rPr>
          <w:rStyle w:val="FontStyle11"/>
          <w:sz w:val="30"/>
        </w:rPr>
        <w:t>б)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исходить из того, что признание, соблюдение и защита прав и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свобод человека и гражданина определяют основной смысл и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 xml:space="preserve">содержание </w:t>
      </w:r>
      <w:proofErr w:type="gramStart"/>
      <w:r w:rsidRPr="000679DA">
        <w:rPr>
          <w:rStyle w:val="FontStyle11"/>
          <w:sz w:val="30"/>
        </w:rPr>
        <w:t>деятельности</w:t>
      </w:r>
      <w:proofErr w:type="gramEnd"/>
      <w:r w:rsidRPr="000679DA">
        <w:rPr>
          <w:rStyle w:val="FontStyle11"/>
          <w:sz w:val="30"/>
        </w:rPr>
        <w:t xml:space="preserve"> как органов местного самоуправления, так и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муниципальных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служащих;</w:t>
      </w:r>
    </w:p>
    <w:p w:rsidR="002613F2" w:rsidRDefault="002613F2" w:rsidP="002613F2">
      <w:pPr>
        <w:pStyle w:val="Style4"/>
        <w:widowControl/>
        <w:tabs>
          <w:tab w:val="left" w:pos="1032"/>
        </w:tabs>
        <w:spacing w:line="360" w:lineRule="exact"/>
        <w:ind w:firstLine="720"/>
        <w:rPr>
          <w:rStyle w:val="FontStyle11"/>
          <w:sz w:val="30"/>
        </w:rPr>
      </w:pPr>
      <w:r w:rsidRPr="000679DA">
        <w:rPr>
          <w:rStyle w:val="FontStyle11"/>
          <w:sz w:val="30"/>
        </w:rPr>
        <w:t>в)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осуществлять свою деятельность в пределах полномочий</w:t>
      </w:r>
      <w:r>
        <w:rPr>
          <w:rStyle w:val="FontStyle11"/>
          <w:sz w:val="30"/>
        </w:rPr>
        <w:t xml:space="preserve"> администрации </w:t>
      </w:r>
      <w:proofErr w:type="spellStart"/>
      <w:r>
        <w:rPr>
          <w:rStyle w:val="FontStyle11"/>
          <w:sz w:val="30"/>
        </w:rPr>
        <w:t>Базовского</w:t>
      </w:r>
      <w:proofErr w:type="spellEnd"/>
      <w:r>
        <w:rPr>
          <w:rStyle w:val="FontStyle11"/>
          <w:sz w:val="30"/>
        </w:rPr>
        <w:t xml:space="preserve"> сельсовета;</w:t>
      </w:r>
    </w:p>
    <w:p w:rsidR="002613F2" w:rsidRPr="000679DA" w:rsidRDefault="002613F2" w:rsidP="002613F2">
      <w:pPr>
        <w:pStyle w:val="Style4"/>
        <w:widowControl/>
        <w:tabs>
          <w:tab w:val="left" w:pos="1032"/>
        </w:tabs>
        <w:spacing w:line="360" w:lineRule="exact"/>
        <w:ind w:firstLine="720"/>
        <w:rPr>
          <w:rStyle w:val="FontStyle11"/>
          <w:sz w:val="30"/>
        </w:rPr>
      </w:pPr>
      <w:r w:rsidRPr="000679DA">
        <w:rPr>
          <w:rStyle w:val="FontStyle11"/>
          <w:sz w:val="30"/>
        </w:rPr>
        <w:lastRenderedPageBreak/>
        <w:t>г)</w:t>
      </w:r>
      <w:r w:rsidRPr="000679DA">
        <w:rPr>
          <w:rStyle w:val="FontStyle11"/>
          <w:sz w:val="30"/>
          <w:szCs w:val="20"/>
        </w:rPr>
        <w:tab/>
      </w:r>
      <w:r w:rsidRPr="00325DFB">
        <w:rPr>
          <w:spacing w:val="2"/>
          <w:sz w:val="28"/>
          <w:szCs w:val="28"/>
          <w:shd w:val="clear" w:color="auto" w:fill="FFFFFF"/>
        </w:rPr>
        <w:t>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</w:t>
      </w:r>
      <w:r w:rsidRPr="000679DA">
        <w:rPr>
          <w:rStyle w:val="FontStyle11"/>
          <w:sz w:val="30"/>
        </w:rPr>
        <w:t>;</w:t>
      </w:r>
    </w:p>
    <w:p w:rsidR="002613F2" w:rsidRPr="000679DA" w:rsidRDefault="002613F2" w:rsidP="002613F2">
      <w:pPr>
        <w:pStyle w:val="Style4"/>
        <w:widowControl/>
        <w:tabs>
          <w:tab w:val="left" w:pos="1032"/>
        </w:tabs>
        <w:spacing w:line="360" w:lineRule="exact"/>
        <w:ind w:firstLine="720"/>
        <w:rPr>
          <w:rStyle w:val="FontStyle11"/>
          <w:sz w:val="30"/>
        </w:rPr>
      </w:pPr>
      <w:r w:rsidRPr="000679DA">
        <w:rPr>
          <w:rStyle w:val="FontStyle11"/>
          <w:sz w:val="30"/>
        </w:rPr>
        <w:t>д)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исключать действия, связанные с влиянием каких-либо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личных, имущественных (финансовых) и иных интересов,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препятствующих добросовестному исполнению ими должностных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обязанностей;</w:t>
      </w:r>
    </w:p>
    <w:p w:rsidR="002613F2" w:rsidRPr="000679DA" w:rsidRDefault="002613F2" w:rsidP="002613F2">
      <w:pPr>
        <w:pStyle w:val="Style4"/>
        <w:widowControl/>
        <w:tabs>
          <w:tab w:val="left" w:pos="1032"/>
        </w:tabs>
        <w:spacing w:line="360" w:lineRule="exact"/>
        <w:ind w:firstLine="720"/>
        <w:rPr>
          <w:rStyle w:val="FontStyle11"/>
          <w:sz w:val="30"/>
        </w:rPr>
      </w:pPr>
      <w:r w:rsidRPr="000679DA">
        <w:rPr>
          <w:rStyle w:val="FontStyle11"/>
          <w:sz w:val="30"/>
        </w:rPr>
        <w:t>е)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уведомлять представителя нанимателя (работодателя), органы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прокуратуры или другие государственные органы либо органы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местного самоуправления обо всех случаях обращения к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муниципальному служащему каких-либо лиц в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целях склонения к совершению коррупционных правонарушений;</w:t>
      </w:r>
    </w:p>
    <w:p w:rsidR="002613F2" w:rsidRPr="000679DA" w:rsidRDefault="002613F2" w:rsidP="002613F2">
      <w:pPr>
        <w:pStyle w:val="Style4"/>
        <w:widowControl/>
        <w:tabs>
          <w:tab w:val="left" w:pos="1018"/>
        </w:tabs>
        <w:spacing w:line="360" w:lineRule="exact"/>
        <w:ind w:firstLine="706"/>
        <w:rPr>
          <w:rStyle w:val="FontStyle11"/>
          <w:sz w:val="30"/>
        </w:rPr>
      </w:pPr>
      <w:r w:rsidRPr="000679DA">
        <w:rPr>
          <w:rStyle w:val="FontStyle11"/>
          <w:sz w:val="30"/>
        </w:rPr>
        <w:t>ж)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соблюдать установленные федеральными законами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ограничения и запреты, исполнять обязанности, связанные с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прохождением и муниципальной службы;</w:t>
      </w:r>
    </w:p>
    <w:p w:rsidR="002613F2" w:rsidRPr="000679DA" w:rsidRDefault="002613F2" w:rsidP="002613F2">
      <w:pPr>
        <w:pStyle w:val="Style4"/>
        <w:widowControl/>
        <w:tabs>
          <w:tab w:val="left" w:pos="1018"/>
        </w:tabs>
        <w:spacing w:line="360" w:lineRule="exact"/>
        <w:ind w:firstLine="706"/>
        <w:rPr>
          <w:rStyle w:val="FontStyle11"/>
          <w:sz w:val="30"/>
        </w:rPr>
      </w:pPr>
      <w:r w:rsidRPr="000679DA">
        <w:rPr>
          <w:rStyle w:val="FontStyle11"/>
          <w:sz w:val="30"/>
        </w:rPr>
        <w:t>з)</w:t>
      </w:r>
      <w:r w:rsidRPr="000679DA">
        <w:rPr>
          <w:rStyle w:val="FontStyle11"/>
          <w:sz w:val="30"/>
          <w:szCs w:val="20"/>
        </w:rPr>
        <w:tab/>
      </w:r>
      <w:r w:rsidRPr="00325DFB">
        <w:rPr>
          <w:spacing w:val="2"/>
          <w:sz w:val="28"/>
          <w:szCs w:val="28"/>
          <w:shd w:val="clear" w:color="auto" w:fill="FFFFFF"/>
        </w:rPr>
        <w:t xml:space="preserve">соблюдать нейтральность, исключающую возможность влияния на их служебную деятельность решений политических партий </w:t>
      </w:r>
      <w:r>
        <w:rPr>
          <w:spacing w:val="2"/>
          <w:sz w:val="28"/>
          <w:szCs w:val="28"/>
          <w:shd w:val="clear" w:color="auto" w:fill="FFFFFF"/>
        </w:rPr>
        <w:t>и иных общественных объединений</w:t>
      </w:r>
      <w:r w:rsidRPr="000679DA">
        <w:rPr>
          <w:rStyle w:val="FontStyle11"/>
          <w:sz w:val="30"/>
        </w:rPr>
        <w:t>;</w:t>
      </w:r>
    </w:p>
    <w:p w:rsidR="002613F2" w:rsidRPr="000679DA" w:rsidRDefault="002613F2" w:rsidP="002613F2">
      <w:pPr>
        <w:pStyle w:val="Style4"/>
        <w:widowControl/>
        <w:tabs>
          <w:tab w:val="left" w:pos="1018"/>
        </w:tabs>
        <w:spacing w:line="360" w:lineRule="exact"/>
        <w:ind w:firstLine="706"/>
        <w:rPr>
          <w:rStyle w:val="FontStyle11"/>
          <w:sz w:val="30"/>
        </w:rPr>
      </w:pPr>
      <w:r w:rsidRPr="000679DA">
        <w:rPr>
          <w:rStyle w:val="FontStyle11"/>
          <w:sz w:val="30"/>
        </w:rPr>
        <w:t>и)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соблюдать нормы служебной, профессиональной этики и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правила делового поведения;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720"/>
        <w:rPr>
          <w:rStyle w:val="FontStyle11"/>
          <w:sz w:val="30"/>
        </w:rPr>
      </w:pPr>
      <w:r w:rsidRPr="000679DA">
        <w:rPr>
          <w:rStyle w:val="FontStyle11"/>
          <w:sz w:val="30"/>
        </w:rPr>
        <w:t>к) проявлять корректность и внимательность в обращении с гражданами и должностными лицами;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706"/>
        <w:rPr>
          <w:rStyle w:val="FontStyle11"/>
          <w:sz w:val="30"/>
        </w:rPr>
      </w:pPr>
      <w:r w:rsidRPr="000679DA">
        <w:rPr>
          <w:rStyle w:val="FontStyle11"/>
          <w:sz w:val="30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710"/>
        <w:rPr>
          <w:rStyle w:val="FontStyle11"/>
          <w:sz w:val="30"/>
        </w:rPr>
      </w:pPr>
      <w:r w:rsidRPr="000679DA">
        <w:rPr>
          <w:rStyle w:val="FontStyle11"/>
          <w:sz w:val="30"/>
        </w:rPr>
        <w:t xml:space="preserve">м) </w:t>
      </w:r>
      <w:r w:rsidRPr="00325DFB">
        <w:rPr>
          <w:spacing w:val="2"/>
          <w:sz w:val="28"/>
          <w:szCs w:val="28"/>
          <w:shd w:val="clear" w:color="auto" w:fill="FFFFFF"/>
        </w:rPr>
        <w:t xml:space="preserve">воздерживаться от поведения, которое могло бы вызвать сомнение в объективном исполнении </w:t>
      </w:r>
      <w:r>
        <w:rPr>
          <w:spacing w:val="2"/>
          <w:sz w:val="28"/>
          <w:szCs w:val="28"/>
          <w:shd w:val="clear" w:color="auto" w:fill="FFFFFF"/>
        </w:rPr>
        <w:t>муниципальными</w:t>
      </w:r>
      <w:r w:rsidRPr="00325DFB">
        <w:rPr>
          <w:spacing w:val="2"/>
          <w:sz w:val="28"/>
          <w:szCs w:val="28"/>
          <w:shd w:val="clear" w:color="auto" w:fill="FFFFFF"/>
        </w:rPr>
        <w:t xml:space="preserve"> служащими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325DFB">
        <w:rPr>
          <w:spacing w:val="2"/>
          <w:sz w:val="28"/>
          <w:szCs w:val="28"/>
          <w:shd w:val="clear" w:color="auto" w:fill="FFFFFF"/>
        </w:rPr>
        <w:t xml:space="preserve"> органа</w:t>
      </w:r>
      <w:r>
        <w:rPr>
          <w:spacing w:val="2"/>
          <w:sz w:val="28"/>
          <w:szCs w:val="28"/>
          <w:shd w:val="clear" w:color="auto" w:fill="FFFFFF"/>
        </w:rPr>
        <w:t xml:space="preserve"> местного самоуправления</w:t>
      </w:r>
      <w:r w:rsidRPr="000679DA">
        <w:rPr>
          <w:rStyle w:val="FontStyle11"/>
          <w:sz w:val="30"/>
        </w:rPr>
        <w:t>;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715"/>
        <w:rPr>
          <w:rStyle w:val="FontStyle11"/>
          <w:sz w:val="30"/>
        </w:rPr>
      </w:pPr>
      <w:r w:rsidRPr="000679DA">
        <w:rPr>
          <w:rStyle w:val="FontStyle11"/>
          <w:sz w:val="30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715"/>
        <w:rPr>
          <w:rStyle w:val="FontStyle11"/>
          <w:sz w:val="30"/>
        </w:rPr>
      </w:pPr>
      <w:r w:rsidRPr="000679DA">
        <w:rPr>
          <w:rStyle w:val="FontStyle11"/>
          <w:sz w:val="30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715"/>
        <w:rPr>
          <w:rStyle w:val="FontStyle11"/>
          <w:sz w:val="30"/>
        </w:rPr>
      </w:pPr>
      <w:r w:rsidRPr="000679DA">
        <w:rPr>
          <w:rStyle w:val="FontStyle11"/>
          <w:sz w:val="30"/>
        </w:rPr>
        <w:lastRenderedPageBreak/>
        <w:t>п) воздерживаться от публичных высказываний, суждений и оценок в отношении деятельности</w:t>
      </w:r>
      <w:r>
        <w:rPr>
          <w:rStyle w:val="FontStyle11"/>
          <w:sz w:val="30"/>
        </w:rPr>
        <w:t xml:space="preserve"> администрации</w:t>
      </w:r>
      <w:r w:rsidRPr="000679DA">
        <w:rPr>
          <w:rStyle w:val="FontStyle11"/>
          <w:sz w:val="30"/>
        </w:rPr>
        <w:t>, е</w:t>
      </w:r>
      <w:r>
        <w:rPr>
          <w:rStyle w:val="FontStyle11"/>
          <w:sz w:val="30"/>
        </w:rPr>
        <w:t>е</w:t>
      </w:r>
      <w:r w:rsidRPr="000679DA">
        <w:rPr>
          <w:rStyle w:val="FontStyle11"/>
          <w:sz w:val="30"/>
        </w:rPr>
        <w:t xml:space="preserve"> руководителя, если это не входит в должностные обязанности муниципального служащего;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710"/>
        <w:rPr>
          <w:rStyle w:val="FontStyle11"/>
          <w:sz w:val="30"/>
        </w:rPr>
      </w:pPr>
      <w:r w:rsidRPr="000679DA">
        <w:rPr>
          <w:rStyle w:val="FontStyle11"/>
          <w:sz w:val="30"/>
        </w:rPr>
        <w:t xml:space="preserve">р) соблюдать установленные в </w:t>
      </w:r>
      <w:r>
        <w:rPr>
          <w:rStyle w:val="FontStyle11"/>
          <w:sz w:val="30"/>
        </w:rPr>
        <w:t xml:space="preserve">администрации </w:t>
      </w:r>
      <w:r w:rsidRPr="000679DA">
        <w:rPr>
          <w:rStyle w:val="FontStyle11"/>
          <w:sz w:val="30"/>
        </w:rPr>
        <w:t>правила публичных выступлений и предоставления служебной информации;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710"/>
        <w:rPr>
          <w:rStyle w:val="FontStyle11"/>
          <w:sz w:val="30"/>
        </w:rPr>
      </w:pPr>
      <w:r w:rsidRPr="000679DA">
        <w:rPr>
          <w:rStyle w:val="FontStyle11"/>
          <w:sz w:val="30"/>
        </w:rPr>
        <w:t>с) уважительно относиться к деятельности представителей средств массовой информации по информированию общества о работе</w:t>
      </w:r>
      <w:r>
        <w:rPr>
          <w:rStyle w:val="FontStyle11"/>
          <w:sz w:val="30"/>
        </w:rPr>
        <w:t xml:space="preserve"> администрации</w:t>
      </w:r>
      <w:r w:rsidRPr="000679DA">
        <w:rPr>
          <w:rStyle w:val="FontStyle11"/>
          <w:sz w:val="30"/>
        </w:rPr>
        <w:t>, а также оказывать содействие в получении достоверной информации в установленном порядке;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720"/>
        <w:rPr>
          <w:rStyle w:val="FontStyle11"/>
          <w:sz w:val="30"/>
        </w:rPr>
      </w:pPr>
      <w:r w:rsidRPr="000679DA">
        <w:rPr>
          <w:rStyle w:val="FontStyle11"/>
          <w:sz w:val="30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0679DA">
        <w:rPr>
          <w:rStyle w:val="FontStyle11"/>
          <w:sz w:val="30"/>
        </w:rPr>
        <w:t>объектов</w:t>
      </w:r>
      <w:proofErr w:type="gramEnd"/>
      <w:r w:rsidRPr="000679DA">
        <w:rPr>
          <w:rStyle w:val="FontStyle11"/>
          <w:sz w:val="30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720"/>
        <w:rPr>
          <w:rStyle w:val="FontStyle11"/>
          <w:sz w:val="30"/>
        </w:rPr>
      </w:pPr>
      <w:r w:rsidRPr="000679DA">
        <w:rPr>
          <w:rStyle w:val="FontStyle11"/>
          <w:sz w:val="30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613F2" w:rsidRPr="000679DA" w:rsidRDefault="002613F2" w:rsidP="002613F2">
      <w:pPr>
        <w:pStyle w:val="Style4"/>
        <w:widowControl/>
        <w:tabs>
          <w:tab w:val="left" w:pos="709"/>
        </w:tabs>
        <w:spacing w:line="360" w:lineRule="exact"/>
        <w:ind w:firstLine="0"/>
        <w:rPr>
          <w:rStyle w:val="FontStyle11"/>
          <w:sz w:val="30"/>
        </w:rPr>
      </w:pPr>
      <w:r>
        <w:rPr>
          <w:rStyle w:val="FontStyle11"/>
          <w:sz w:val="30"/>
        </w:rPr>
        <w:t xml:space="preserve">        11. </w:t>
      </w:r>
      <w:proofErr w:type="gramStart"/>
      <w:r>
        <w:rPr>
          <w:rStyle w:val="FontStyle11"/>
          <w:sz w:val="30"/>
        </w:rPr>
        <w:t>М</w:t>
      </w:r>
      <w:r w:rsidRPr="000679DA">
        <w:rPr>
          <w:rStyle w:val="FontStyle11"/>
          <w:sz w:val="30"/>
        </w:rPr>
        <w:t>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2613F2" w:rsidRPr="000679DA" w:rsidRDefault="002613F2" w:rsidP="002613F2">
      <w:pPr>
        <w:pStyle w:val="Style4"/>
        <w:widowControl/>
        <w:tabs>
          <w:tab w:val="left" w:pos="1181"/>
        </w:tabs>
        <w:spacing w:line="360" w:lineRule="exact"/>
        <w:ind w:firstLine="0"/>
        <w:rPr>
          <w:rStyle w:val="FontStyle11"/>
          <w:sz w:val="30"/>
        </w:rPr>
      </w:pPr>
      <w:r>
        <w:rPr>
          <w:rStyle w:val="FontStyle11"/>
          <w:sz w:val="30"/>
        </w:rPr>
        <w:t xml:space="preserve">        12. М</w:t>
      </w:r>
      <w:r w:rsidRPr="000679DA">
        <w:rPr>
          <w:rStyle w:val="FontStyle11"/>
          <w:sz w:val="30"/>
        </w:rPr>
        <w:t>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2613F2" w:rsidRPr="000679DA" w:rsidRDefault="002613F2" w:rsidP="002613F2">
      <w:pPr>
        <w:pStyle w:val="Style4"/>
        <w:widowControl/>
        <w:tabs>
          <w:tab w:val="left" w:pos="1181"/>
        </w:tabs>
        <w:spacing w:line="360" w:lineRule="exact"/>
        <w:ind w:firstLine="0"/>
        <w:rPr>
          <w:rStyle w:val="FontStyle11"/>
          <w:sz w:val="30"/>
        </w:rPr>
      </w:pPr>
      <w:r>
        <w:rPr>
          <w:rStyle w:val="FontStyle11"/>
          <w:sz w:val="30"/>
        </w:rPr>
        <w:t xml:space="preserve">         13. Му</w:t>
      </w:r>
      <w:r w:rsidRPr="000679DA">
        <w:rPr>
          <w:rStyle w:val="FontStyle11"/>
          <w:sz w:val="30"/>
        </w:rPr>
        <w:t>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613F2" w:rsidRPr="000679DA" w:rsidRDefault="002613F2" w:rsidP="002613F2">
      <w:pPr>
        <w:pStyle w:val="Style4"/>
        <w:widowControl/>
        <w:tabs>
          <w:tab w:val="left" w:pos="1181"/>
        </w:tabs>
        <w:spacing w:line="360" w:lineRule="exact"/>
        <w:ind w:firstLine="0"/>
        <w:rPr>
          <w:rStyle w:val="FontStyle11"/>
          <w:sz w:val="30"/>
        </w:rPr>
      </w:pPr>
      <w:r>
        <w:rPr>
          <w:rStyle w:val="FontStyle11"/>
          <w:sz w:val="30"/>
        </w:rPr>
        <w:t xml:space="preserve">         14. М</w:t>
      </w:r>
      <w:r w:rsidRPr="000679DA">
        <w:rPr>
          <w:rStyle w:val="FontStyle11"/>
          <w:sz w:val="30"/>
        </w:rPr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720"/>
        <w:rPr>
          <w:rStyle w:val="FontStyle11"/>
          <w:sz w:val="30"/>
        </w:rPr>
      </w:pPr>
      <w:r w:rsidRPr="000679DA">
        <w:rPr>
          <w:rStyle w:val="FontStyle11"/>
          <w:sz w:val="30"/>
        </w:rPr>
        <w:t xml:space="preserve">При назначении на должность  муниципальной службы и исполнении должностных обязанностей муниципальный служащий </w:t>
      </w:r>
      <w:r w:rsidRPr="000679DA">
        <w:rPr>
          <w:rStyle w:val="FontStyle11"/>
          <w:sz w:val="30"/>
        </w:rPr>
        <w:lastRenderedPageBreak/>
        <w:t>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613F2" w:rsidRPr="000679DA" w:rsidRDefault="002613F2" w:rsidP="002613F2">
      <w:pPr>
        <w:pStyle w:val="Style4"/>
        <w:widowControl/>
        <w:tabs>
          <w:tab w:val="left" w:pos="1176"/>
        </w:tabs>
        <w:spacing w:line="360" w:lineRule="exact"/>
        <w:ind w:firstLine="0"/>
        <w:rPr>
          <w:rStyle w:val="FontStyle11"/>
          <w:sz w:val="30"/>
        </w:rPr>
      </w:pPr>
      <w:r>
        <w:rPr>
          <w:rStyle w:val="FontStyle11"/>
          <w:sz w:val="30"/>
        </w:rPr>
        <w:t xml:space="preserve">         15. </w:t>
      </w:r>
      <w:r>
        <w:rPr>
          <w:spacing w:val="2"/>
          <w:sz w:val="28"/>
          <w:szCs w:val="28"/>
          <w:shd w:val="clear" w:color="auto" w:fill="FFFFFF"/>
        </w:rPr>
        <w:t>Муниципальный</w:t>
      </w:r>
      <w:r w:rsidRPr="00B021CE">
        <w:rPr>
          <w:spacing w:val="2"/>
          <w:sz w:val="28"/>
          <w:szCs w:val="28"/>
          <w:shd w:val="clear" w:color="auto" w:fill="FFFFFF"/>
        </w:rPr>
        <w:t xml:space="preserve"> служащий обязан представлять сведения о доходах, расходах, об имуществе и обязательствах имущественного характера в отношении себя, супруги (супруга) и несовершеннолетних детей в соответствии с законодательством Российской Федерации и Новосибирской области</w:t>
      </w:r>
      <w:r w:rsidRPr="000679DA">
        <w:rPr>
          <w:rStyle w:val="FontStyle11"/>
          <w:sz w:val="30"/>
        </w:rPr>
        <w:t>.</w:t>
      </w:r>
    </w:p>
    <w:p w:rsidR="002613F2" w:rsidRPr="000679DA" w:rsidRDefault="002613F2" w:rsidP="002613F2">
      <w:pPr>
        <w:pStyle w:val="Style4"/>
        <w:widowControl/>
        <w:numPr>
          <w:ilvl w:val="0"/>
          <w:numId w:val="5"/>
        </w:numPr>
        <w:tabs>
          <w:tab w:val="left" w:pos="1176"/>
        </w:tabs>
        <w:spacing w:line="360" w:lineRule="exact"/>
        <w:ind w:firstLine="754"/>
        <w:rPr>
          <w:rStyle w:val="FontStyle11"/>
          <w:sz w:val="30"/>
        </w:rPr>
      </w:pPr>
      <w:r>
        <w:rPr>
          <w:rStyle w:val="FontStyle11"/>
          <w:sz w:val="30"/>
        </w:rPr>
        <w:t xml:space="preserve"> М</w:t>
      </w:r>
      <w:r w:rsidRPr="000679DA">
        <w:rPr>
          <w:rStyle w:val="FontStyle11"/>
          <w:sz w:val="30"/>
        </w:rPr>
        <w:t>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710"/>
        <w:rPr>
          <w:rStyle w:val="FontStyle11"/>
          <w:sz w:val="30"/>
        </w:rPr>
      </w:pPr>
      <w:r w:rsidRPr="000679DA">
        <w:rPr>
          <w:rStyle w:val="FontStyle11"/>
          <w:sz w:val="30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613F2" w:rsidRPr="000679DA" w:rsidRDefault="002613F2" w:rsidP="002613F2">
      <w:pPr>
        <w:pStyle w:val="Style4"/>
        <w:widowControl/>
        <w:tabs>
          <w:tab w:val="left" w:pos="1176"/>
        </w:tabs>
        <w:spacing w:line="360" w:lineRule="exact"/>
        <w:ind w:firstLine="0"/>
        <w:rPr>
          <w:rStyle w:val="FontStyle11"/>
          <w:sz w:val="30"/>
        </w:rPr>
      </w:pPr>
      <w:r>
        <w:rPr>
          <w:rStyle w:val="FontStyle11"/>
          <w:sz w:val="30"/>
        </w:rPr>
        <w:t xml:space="preserve">          17. </w:t>
      </w:r>
      <w:r>
        <w:rPr>
          <w:spacing w:val="2"/>
          <w:sz w:val="28"/>
          <w:szCs w:val="28"/>
          <w:shd w:val="clear" w:color="auto" w:fill="FFFFFF"/>
        </w:rPr>
        <w:t>Муниципальному</w:t>
      </w:r>
      <w:r w:rsidRPr="00B021CE">
        <w:rPr>
          <w:spacing w:val="2"/>
          <w:sz w:val="28"/>
          <w:szCs w:val="28"/>
          <w:shd w:val="clear" w:color="auto" w:fill="FFFFFF"/>
        </w:rPr>
        <w:t xml:space="preserve">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</w:t>
      </w:r>
      <w:r>
        <w:rPr>
          <w:spacing w:val="2"/>
          <w:sz w:val="28"/>
          <w:szCs w:val="28"/>
          <w:shd w:val="clear" w:color="auto" w:fill="FFFFFF"/>
        </w:rPr>
        <w:t>муниципальным</w:t>
      </w:r>
      <w:r w:rsidRPr="00B021CE">
        <w:rPr>
          <w:spacing w:val="2"/>
          <w:sz w:val="28"/>
          <w:szCs w:val="28"/>
          <w:shd w:val="clear" w:color="auto" w:fill="FFFFFF"/>
        </w:rPr>
        <w:t xml:space="preserve"> служащим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>
        <w:rPr>
          <w:spacing w:val="2"/>
          <w:sz w:val="28"/>
          <w:szCs w:val="28"/>
          <w:shd w:val="clear" w:color="auto" w:fill="FFFFFF"/>
        </w:rPr>
        <w:t>муниципального образования</w:t>
      </w:r>
      <w:r w:rsidRPr="00B021CE">
        <w:rPr>
          <w:spacing w:val="2"/>
          <w:sz w:val="28"/>
          <w:szCs w:val="28"/>
          <w:shd w:val="clear" w:color="auto" w:fill="FFFFFF"/>
        </w:rPr>
        <w:t xml:space="preserve"> и передаются </w:t>
      </w:r>
      <w:r>
        <w:rPr>
          <w:spacing w:val="2"/>
          <w:sz w:val="28"/>
          <w:szCs w:val="28"/>
          <w:shd w:val="clear" w:color="auto" w:fill="FFFFFF"/>
        </w:rPr>
        <w:t>муниципальным</w:t>
      </w:r>
      <w:r w:rsidRPr="00B021CE">
        <w:rPr>
          <w:spacing w:val="2"/>
          <w:sz w:val="28"/>
          <w:szCs w:val="28"/>
          <w:shd w:val="clear" w:color="auto" w:fill="FFFFFF"/>
        </w:rPr>
        <w:t xml:space="preserve"> служащим по акту в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B021CE">
        <w:rPr>
          <w:spacing w:val="2"/>
          <w:sz w:val="28"/>
          <w:szCs w:val="28"/>
          <w:shd w:val="clear" w:color="auto" w:fill="FFFFFF"/>
        </w:rPr>
        <w:t xml:space="preserve">орган, в котором он замещает должность </w:t>
      </w:r>
      <w:r>
        <w:rPr>
          <w:spacing w:val="2"/>
          <w:sz w:val="28"/>
          <w:szCs w:val="28"/>
          <w:shd w:val="clear" w:color="auto" w:fill="FFFFFF"/>
        </w:rPr>
        <w:t>муниципальной</w:t>
      </w:r>
      <w:r w:rsidRPr="00B021CE">
        <w:rPr>
          <w:spacing w:val="2"/>
          <w:sz w:val="28"/>
          <w:szCs w:val="28"/>
          <w:shd w:val="clear" w:color="auto" w:fill="FFFFFF"/>
        </w:rPr>
        <w:t xml:space="preserve"> службы, за исключением случаев, установленных законодательством Российской Федерации</w:t>
      </w:r>
      <w:r w:rsidRPr="000679DA">
        <w:rPr>
          <w:rStyle w:val="FontStyle11"/>
          <w:sz w:val="30"/>
        </w:rPr>
        <w:t>.</w:t>
      </w:r>
    </w:p>
    <w:p w:rsidR="002613F2" w:rsidRPr="000679DA" w:rsidRDefault="002613F2" w:rsidP="002613F2">
      <w:pPr>
        <w:pStyle w:val="Style4"/>
        <w:widowControl/>
        <w:numPr>
          <w:ilvl w:val="0"/>
          <w:numId w:val="6"/>
        </w:numPr>
        <w:tabs>
          <w:tab w:val="left" w:pos="1176"/>
        </w:tabs>
        <w:spacing w:line="360" w:lineRule="exact"/>
        <w:ind w:firstLine="754"/>
        <w:rPr>
          <w:rStyle w:val="FontStyle11"/>
          <w:sz w:val="30"/>
        </w:rPr>
      </w:pPr>
      <w:r>
        <w:rPr>
          <w:rStyle w:val="FontStyle11"/>
          <w:sz w:val="30"/>
        </w:rPr>
        <w:t>М</w:t>
      </w:r>
      <w:r w:rsidRPr="000679DA">
        <w:rPr>
          <w:rStyle w:val="FontStyle11"/>
          <w:sz w:val="30"/>
        </w:rPr>
        <w:t>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2613F2" w:rsidRPr="000679DA" w:rsidRDefault="002613F2" w:rsidP="002613F2">
      <w:pPr>
        <w:pStyle w:val="Style4"/>
        <w:widowControl/>
        <w:tabs>
          <w:tab w:val="left" w:pos="1162"/>
        </w:tabs>
        <w:spacing w:line="360" w:lineRule="exact"/>
        <w:ind w:firstLine="0"/>
        <w:rPr>
          <w:rStyle w:val="FontStyle11"/>
          <w:sz w:val="30"/>
        </w:rPr>
      </w:pPr>
      <w:r>
        <w:rPr>
          <w:rStyle w:val="FontStyle11"/>
          <w:sz w:val="30"/>
          <w:szCs w:val="20"/>
        </w:rPr>
        <w:t xml:space="preserve">          19. М</w:t>
      </w:r>
      <w:r w:rsidRPr="000679DA">
        <w:rPr>
          <w:rStyle w:val="FontStyle11"/>
          <w:sz w:val="30"/>
        </w:rPr>
        <w:t>униципальный служащий обязан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принимать соответствующие меры по обеспечению безопасности и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конфиденциальности информации, за несанкционированное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разглашение которой он несет ответственность или (и) которая стала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известна ему в связи с исполнением им должностных обязанностей.</w:t>
      </w:r>
    </w:p>
    <w:p w:rsidR="002613F2" w:rsidRPr="000679DA" w:rsidRDefault="002613F2" w:rsidP="002613F2">
      <w:pPr>
        <w:pStyle w:val="Style4"/>
        <w:widowControl/>
        <w:tabs>
          <w:tab w:val="left" w:pos="1186"/>
        </w:tabs>
        <w:spacing w:line="360" w:lineRule="exact"/>
        <w:ind w:firstLine="0"/>
        <w:rPr>
          <w:rStyle w:val="FontStyle11"/>
          <w:sz w:val="30"/>
        </w:rPr>
      </w:pPr>
      <w:r>
        <w:rPr>
          <w:rStyle w:val="FontStyle11"/>
          <w:sz w:val="30"/>
        </w:rPr>
        <w:t xml:space="preserve">           20. Му</w:t>
      </w:r>
      <w:r w:rsidRPr="000679DA">
        <w:rPr>
          <w:rStyle w:val="FontStyle11"/>
          <w:sz w:val="30"/>
        </w:rPr>
        <w:t xml:space="preserve">ниципальный служащий, наделенный организационно-распорядительными полномочиями по отношению к муниципальным служащим, должен быть для них образцом профессионализма, </w:t>
      </w:r>
      <w:r w:rsidRPr="000679DA">
        <w:rPr>
          <w:rStyle w:val="FontStyle11"/>
          <w:sz w:val="30"/>
        </w:rPr>
        <w:lastRenderedPageBreak/>
        <w:t xml:space="preserve">безупречной репутации, способствовать формированию в </w:t>
      </w:r>
      <w:r>
        <w:rPr>
          <w:rStyle w:val="FontStyle11"/>
          <w:sz w:val="30"/>
        </w:rPr>
        <w:t xml:space="preserve">администрации </w:t>
      </w:r>
      <w:r w:rsidRPr="000679DA">
        <w:rPr>
          <w:rStyle w:val="FontStyle11"/>
          <w:sz w:val="30"/>
        </w:rPr>
        <w:t>благоприятного для эффективной работы морально-психологического климата.</w:t>
      </w:r>
    </w:p>
    <w:p w:rsidR="002613F2" w:rsidRPr="000679DA" w:rsidRDefault="002613F2" w:rsidP="002613F2">
      <w:pPr>
        <w:pStyle w:val="Style4"/>
        <w:widowControl/>
        <w:numPr>
          <w:ilvl w:val="0"/>
          <w:numId w:val="7"/>
        </w:numPr>
        <w:tabs>
          <w:tab w:val="left" w:pos="1186"/>
        </w:tabs>
        <w:spacing w:line="360" w:lineRule="exact"/>
        <w:ind w:firstLine="730"/>
        <w:rPr>
          <w:rStyle w:val="FontStyle11"/>
          <w:sz w:val="30"/>
        </w:rPr>
      </w:pPr>
      <w:r>
        <w:rPr>
          <w:rStyle w:val="FontStyle11"/>
          <w:sz w:val="30"/>
        </w:rPr>
        <w:t>М</w:t>
      </w:r>
      <w:r w:rsidRPr="000679DA">
        <w:rPr>
          <w:rStyle w:val="FontStyle11"/>
          <w:sz w:val="30"/>
        </w:rPr>
        <w:t>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613F2" w:rsidRPr="000679DA" w:rsidRDefault="002613F2" w:rsidP="002613F2">
      <w:pPr>
        <w:pStyle w:val="Style4"/>
        <w:widowControl/>
        <w:tabs>
          <w:tab w:val="left" w:pos="1032"/>
        </w:tabs>
        <w:spacing w:line="360" w:lineRule="exact"/>
        <w:ind w:firstLine="725"/>
        <w:rPr>
          <w:rStyle w:val="FontStyle11"/>
          <w:sz w:val="30"/>
        </w:rPr>
      </w:pPr>
      <w:r w:rsidRPr="000679DA">
        <w:rPr>
          <w:rStyle w:val="FontStyle11"/>
          <w:sz w:val="30"/>
        </w:rPr>
        <w:t>а)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принимать меры по предотвращению и урегулированию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конфликта интересов;</w:t>
      </w:r>
    </w:p>
    <w:p w:rsidR="002613F2" w:rsidRPr="000679DA" w:rsidRDefault="002613F2" w:rsidP="002613F2">
      <w:pPr>
        <w:pStyle w:val="Style4"/>
        <w:widowControl/>
        <w:tabs>
          <w:tab w:val="left" w:pos="1066"/>
        </w:tabs>
        <w:spacing w:line="360" w:lineRule="exact"/>
        <w:ind w:left="758" w:firstLine="0"/>
        <w:jc w:val="left"/>
        <w:rPr>
          <w:rStyle w:val="FontStyle11"/>
          <w:sz w:val="30"/>
        </w:rPr>
      </w:pPr>
      <w:r w:rsidRPr="000679DA">
        <w:rPr>
          <w:rStyle w:val="FontStyle11"/>
          <w:sz w:val="30"/>
        </w:rPr>
        <w:t>б)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принимать меры по предупреждению коррупции;</w:t>
      </w:r>
    </w:p>
    <w:p w:rsidR="002613F2" w:rsidRPr="000679DA" w:rsidRDefault="002613F2" w:rsidP="002613F2">
      <w:pPr>
        <w:pStyle w:val="Style4"/>
        <w:widowControl/>
        <w:tabs>
          <w:tab w:val="left" w:pos="1032"/>
        </w:tabs>
        <w:spacing w:line="360" w:lineRule="exact"/>
        <w:ind w:firstLine="725"/>
        <w:rPr>
          <w:rStyle w:val="FontStyle11"/>
          <w:sz w:val="30"/>
        </w:rPr>
      </w:pPr>
      <w:r w:rsidRPr="000679DA">
        <w:rPr>
          <w:rStyle w:val="FontStyle11"/>
          <w:sz w:val="30"/>
        </w:rPr>
        <w:t>в)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не допускать случаев принуждения муниципальных служащих к участию в деятельности политических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партий и общественных объединений.</w:t>
      </w:r>
    </w:p>
    <w:p w:rsidR="002613F2" w:rsidRPr="000679DA" w:rsidRDefault="002613F2" w:rsidP="002613F2">
      <w:pPr>
        <w:pStyle w:val="Style4"/>
        <w:widowControl/>
        <w:tabs>
          <w:tab w:val="left" w:pos="1186"/>
        </w:tabs>
        <w:spacing w:line="360" w:lineRule="exact"/>
        <w:ind w:firstLine="0"/>
        <w:rPr>
          <w:rStyle w:val="FontStyle11"/>
          <w:sz w:val="30"/>
        </w:rPr>
      </w:pPr>
      <w:r>
        <w:rPr>
          <w:rStyle w:val="FontStyle11"/>
          <w:sz w:val="30"/>
        </w:rPr>
        <w:t xml:space="preserve">         22. М</w:t>
      </w:r>
      <w:r w:rsidRPr="000679DA">
        <w:rPr>
          <w:rStyle w:val="FontStyle11"/>
          <w:sz w:val="30"/>
        </w:rPr>
        <w:t xml:space="preserve">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0679DA">
        <w:rPr>
          <w:rStyle w:val="FontStyle11"/>
          <w:sz w:val="30"/>
        </w:rPr>
        <w:t>коррупционно</w:t>
      </w:r>
      <w:proofErr w:type="spellEnd"/>
      <w:r w:rsidRPr="000679DA">
        <w:rPr>
          <w:rStyle w:val="FontStyle11"/>
          <w:sz w:val="30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2613F2" w:rsidRPr="000679DA" w:rsidRDefault="002613F2" w:rsidP="002613F2">
      <w:pPr>
        <w:pStyle w:val="Style4"/>
        <w:widowControl/>
        <w:numPr>
          <w:ilvl w:val="0"/>
          <w:numId w:val="8"/>
        </w:numPr>
        <w:tabs>
          <w:tab w:val="left" w:pos="1186"/>
        </w:tabs>
        <w:spacing w:line="360" w:lineRule="exact"/>
        <w:ind w:firstLine="730"/>
        <w:rPr>
          <w:rStyle w:val="FontStyle11"/>
          <w:sz w:val="30"/>
        </w:rPr>
      </w:pPr>
      <w:r>
        <w:rPr>
          <w:rStyle w:val="FontStyle11"/>
          <w:sz w:val="30"/>
        </w:rPr>
        <w:t>М</w:t>
      </w:r>
      <w:r w:rsidRPr="000679DA">
        <w:rPr>
          <w:rStyle w:val="FontStyle11"/>
          <w:sz w:val="30"/>
        </w:rPr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2613F2" w:rsidRPr="000679DA" w:rsidRDefault="002613F2" w:rsidP="002613F2">
      <w:pPr>
        <w:pStyle w:val="Style2"/>
        <w:widowControl/>
        <w:spacing w:line="360" w:lineRule="exact"/>
        <w:ind w:left="490"/>
        <w:rPr>
          <w:sz w:val="30"/>
          <w:szCs w:val="20"/>
        </w:rPr>
      </w:pPr>
    </w:p>
    <w:p w:rsidR="002613F2" w:rsidRDefault="002613F2" w:rsidP="002613F2">
      <w:pPr>
        <w:pStyle w:val="Style2"/>
        <w:widowControl/>
        <w:spacing w:line="360" w:lineRule="exact"/>
        <w:rPr>
          <w:rStyle w:val="FontStyle11"/>
          <w:sz w:val="30"/>
        </w:rPr>
      </w:pPr>
      <w:r w:rsidRPr="000679DA">
        <w:rPr>
          <w:rStyle w:val="FontStyle11"/>
          <w:sz w:val="30"/>
        </w:rPr>
        <w:t xml:space="preserve">III. </w:t>
      </w:r>
      <w:proofErr w:type="gramStart"/>
      <w:r w:rsidRPr="000679DA">
        <w:rPr>
          <w:rStyle w:val="FontStyle11"/>
          <w:sz w:val="30"/>
        </w:rPr>
        <w:t xml:space="preserve">Рекомендательные этические правила служебного </w:t>
      </w:r>
      <w:proofErr w:type="gramEnd"/>
    </w:p>
    <w:p w:rsidR="002613F2" w:rsidRPr="000679DA" w:rsidRDefault="002613F2" w:rsidP="002613F2">
      <w:pPr>
        <w:pStyle w:val="Style2"/>
        <w:widowControl/>
        <w:spacing w:line="360" w:lineRule="exact"/>
        <w:rPr>
          <w:rStyle w:val="FontStyle11"/>
          <w:sz w:val="30"/>
        </w:rPr>
      </w:pPr>
      <w:r w:rsidRPr="000679DA">
        <w:rPr>
          <w:rStyle w:val="FontStyle11"/>
          <w:sz w:val="30"/>
        </w:rPr>
        <w:t>поведения муниципальных служащих</w:t>
      </w:r>
    </w:p>
    <w:p w:rsidR="002613F2" w:rsidRPr="000679DA" w:rsidRDefault="002613F2" w:rsidP="002613F2">
      <w:pPr>
        <w:pStyle w:val="Style4"/>
        <w:widowControl/>
        <w:spacing w:line="360" w:lineRule="exact"/>
        <w:ind w:firstLine="720"/>
        <w:rPr>
          <w:sz w:val="30"/>
          <w:szCs w:val="20"/>
        </w:rPr>
      </w:pPr>
    </w:p>
    <w:p w:rsidR="002613F2" w:rsidRPr="000679DA" w:rsidRDefault="002613F2" w:rsidP="002613F2">
      <w:pPr>
        <w:pStyle w:val="Style4"/>
        <w:widowControl/>
        <w:tabs>
          <w:tab w:val="left" w:pos="1171"/>
        </w:tabs>
        <w:spacing w:line="360" w:lineRule="exact"/>
        <w:ind w:firstLine="0"/>
        <w:rPr>
          <w:rStyle w:val="FontStyle11"/>
          <w:sz w:val="30"/>
        </w:rPr>
      </w:pPr>
      <w:r>
        <w:rPr>
          <w:rStyle w:val="FontStyle11"/>
          <w:sz w:val="30"/>
        </w:rPr>
        <w:t xml:space="preserve">          </w:t>
      </w:r>
      <w:r w:rsidRPr="000679DA">
        <w:rPr>
          <w:rStyle w:val="FontStyle11"/>
          <w:sz w:val="30"/>
        </w:rPr>
        <w:t>2</w:t>
      </w:r>
      <w:r>
        <w:rPr>
          <w:rStyle w:val="FontStyle11"/>
          <w:sz w:val="30"/>
        </w:rPr>
        <w:t>4</w:t>
      </w:r>
      <w:r w:rsidRPr="000679DA">
        <w:rPr>
          <w:rStyle w:val="FontStyle11"/>
          <w:sz w:val="30"/>
        </w:rPr>
        <w:t>.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В служебном поведении муниципальному служащему необходимо исходить из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конституционных положений о том, что человек, его права и свободы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 xml:space="preserve">являются высшей </w:t>
      </w:r>
      <w:proofErr w:type="gramStart"/>
      <w:r w:rsidRPr="000679DA">
        <w:rPr>
          <w:rStyle w:val="FontStyle11"/>
          <w:sz w:val="30"/>
        </w:rPr>
        <w:t>ценностью</w:t>
      </w:r>
      <w:proofErr w:type="gramEnd"/>
      <w:r w:rsidRPr="000679DA">
        <w:rPr>
          <w:rStyle w:val="FontStyle11"/>
          <w:sz w:val="30"/>
        </w:rPr>
        <w:t xml:space="preserve"> и каждый гражданин имеет право на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неприкосновенность частной жизни, личную и семейную тайну, защиту чести, достоинства, своего доброго имени.</w:t>
      </w:r>
    </w:p>
    <w:p w:rsidR="002613F2" w:rsidRPr="000679DA" w:rsidRDefault="002613F2" w:rsidP="002613F2">
      <w:pPr>
        <w:pStyle w:val="Style4"/>
        <w:widowControl/>
        <w:tabs>
          <w:tab w:val="left" w:pos="1166"/>
        </w:tabs>
        <w:spacing w:line="360" w:lineRule="exact"/>
        <w:ind w:firstLine="0"/>
        <w:rPr>
          <w:rStyle w:val="FontStyle11"/>
          <w:sz w:val="30"/>
        </w:rPr>
      </w:pPr>
      <w:r>
        <w:rPr>
          <w:rStyle w:val="FontStyle11"/>
          <w:sz w:val="30"/>
        </w:rPr>
        <w:t xml:space="preserve">          </w:t>
      </w:r>
      <w:r w:rsidRPr="000679DA">
        <w:rPr>
          <w:rStyle w:val="FontStyle11"/>
          <w:sz w:val="30"/>
        </w:rPr>
        <w:t>2</w:t>
      </w:r>
      <w:r>
        <w:rPr>
          <w:rStyle w:val="FontStyle11"/>
          <w:sz w:val="30"/>
        </w:rPr>
        <w:t>5</w:t>
      </w:r>
      <w:r w:rsidRPr="000679DA">
        <w:rPr>
          <w:rStyle w:val="FontStyle11"/>
          <w:sz w:val="30"/>
        </w:rPr>
        <w:t>.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В служебном поведении муниципальный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 xml:space="preserve">служащий воздерживается </w:t>
      </w:r>
      <w:proofErr w:type="gramStart"/>
      <w:r w:rsidRPr="000679DA">
        <w:rPr>
          <w:rStyle w:val="FontStyle11"/>
          <w:sz w:val="30"/>
        </w:rPr>
        <w:t>от</w:t>
      </w:r>
      <w:proofErr w:type="gramEnd"/>
      <w:r w:rsidRPr="000679DA">
        <w:rPr>
          <w:rStyle w:val="FontStyle11"/>
          <w:sz w:val="30"/>
        </w:rPr>
        <w:t>:</w:t>
      </w:r>
    </w:p>
    <w:p w:rsidR="002613F2" w:rsidRPr="000679DA" w:rsidRDefault="002613F2" w:rsidP="002613F2">
      <w:pPr>
        <w:pStyle w:val="Style4"/>
        <w:widowControl/>
        <w:tabs>
          <w:tab w:val="left" w:pos="1027"/>
        </w:tabs>
        <w:spacing w:line="360" w:lineRule="exact"/>
        <w:ind w:firstLine="725"/>
        <w:rPr>
          <w:rStyle w:val="FontStyle11"/>
          <w:sz w:val="30"/>
        </w:rPr>
      </w:pPr>
      <w:r w:rsidRPr="000679DA">
        <w:rPr>
          <w:rStyle w:val="FontStyle11"/>
          <w:sz w:val="30"/>
        </w:rPr>
        <w:t>а)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любого вида высказываний и действий дискриминационного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характера по признакам пола, возраста, расы, национальности, языка,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гражданства, социального, имущественного или семейного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положения, политических или религиозных предпочтений;</w:t>
      </w:r>
    </w:p>
    <w:p w:rsidR="002613F2" w:rsidRPr="000679DA" w:rsidRDefault="002613F2" w:rsidP="002613F2">
      <w:pPr>
        <w:pStyle w:val="Style4"/>
        <w:widowControl/>
        <w:tabs>
          <w:tab w:val="left" w:pos="1027"/>
        </w:tabs>
        <w:spacing w:line="360" w:lineRule="exact"/>
        <w:ind w:firstLine="725"/>
        <w:rPr>
          <w:rStyle w:val="FontStyle11"/>
          <w:sz w:val="30"/>
        </w:rPr>
      </w:pPr>
      <w:r w:rsidRPr="000679DA">
        <w:rPr>
          <w:rStyle w:val="FontStyle11"/>
          <w:sz w:val="30"/>
        </w:rPr>
        <w:lastRenderedPageBreak/>
        <w:t>б)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грубости, проявлений пренебрежительного тона,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заносчивости, предвзятых замечаний, предъявления неправомерных,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незаслуженных обвинений;</w:t>
      </w:r>
    </w:p>
    <w:p w:rsidR="002613F2" w:rsidRPr="000679DA" w:rsidRDefault="002613F2" w:rsidP="002613F2">
      <w:pPr>
        <w:pStyle w:val="Style4"/>
        <w:widowControl/>
        <w:tabs>
          <w:tab w:val="left" w:pos="1027"/>
        </w:tabs>
        <w:spacing w:line="360" w:lineRule="exact"/>
        <w:ind w:firstLine="725"/>
        <w:rPr>
          <w:rStyle w:val="FontStyle11"/>
          <w:sz w:val="30"/>
        </w:rPr>
      </w:pPr>
      <w:r w:rsidRPr="000679DA">
        <w:rPr>
          <w:rStyle w:val="FontStyle11"/>
          <w:sz w:val="30"/>
        </w:rPr>
        <w:t>в)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угроз, оскорбительных выражений или реплик, действий,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препятствующих нормальному общению или провоцирующих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противоправное поведение;</w:t>
      </w:r>
    </w:p>
    <w:p w:rsidR="002613F2" w:rsidRDefault="002613F2" w:rsidP="002613F2">
      <w:pPr>
        <w:pStyle w:val="Style4"/>
        <w:widowControl/>
        <w:tabs>
          <w:tab w:val="left" w:pos="1027"/>
        </w:tabs>
        <w:spacing w:line="360" w:lineRule="exact"/>
        <w:ind w:firstLine="725"/>
        <w:rPr>
          <w:rStyle w:val="FontStyle11"/>
          <w:sz w:val="30"/>
        </w:rPr>
      </w:pPr>
      <w:r w:rsidRPr="000679DA">
        <w:rPr>
          <w:rStyle w:val="FontStyle11"/>
          <w:sz w:val="30"/>
        </w:rPr>
        <w:t>г)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курения во время служебных совещаний, бесед, иного</w:t>
      </w:r>
      <w:r>
        <w:rPr>
          <w:rStyle w:val="FontStyle11"/>
          <w:sz w:val="30"/>
        </w:rPr>
        <w:t xml:space="preserve"> служебного общения с гражданами;</w:t>
      </w:r>
    </w:p>
    <w:p w:rsidR="002613F2" w:rsidRPr="000679DA" w:rsidRDefault="002613F2" w:rsidP="002613F2">
      <w:pPr>
        <w:pStyle w:val="Style4"/>
        <w:widowControl/>
        <w:tabs>
          <w:tab w:val="left" w:pos="1027"/>
        </w:tabs>
        <w:spacing w:line="360" w:lineRule="exact"/>
        <w:ind w:firstLine="725"/>
        <w:rPr>
          <w:rStyle w:val="FontStyle11"/>
          <w:sz w:val="30"/>
        </w:rPr>
      </w:pPr>
      <w:r>
        <w:rPr>
          <w:sz w:val="28"/>
          <w:szCs w:val="28"/>
        </w:rPr>
        <w:t xml:space="preserve">д) </w:t>
      </w:r>
      <w:r w:rsidRPr="00D90BEB">
        <w:rPr>
          <w:spacing w:val="2"/>
          <w:sz w:val="28"/>
          <w:szCs w:val="28"/>
          <w:shd w:val="clear" w:color="auto" w:fill="FFFFFF"/>
        </w:rPr>
        <w:t>поведения (высказываний, жестов, действий), которое может быть воспринято окружающими как согласие принять взятку или как просьба о даче взятки</w:t>
      </w:r>
      <w:r>
        <w:rPr>
          <w:spacing w:val="2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2613F2" w:rsidRPr="000679DA" w:rsidRDefault="002613F2" w:rsidP="002613F2">
      <w:pPr>
        <w:pStyle w:val="Style4"/>
        <w:widowControl/>
        <w:tabs>
          <w:tab w:val="left" w:pos="1166"/>
        </w:tabs>
        <w:spacing w:line="360" w:lineRule="exact"/>
        <w:rPr>
          <w:rStyle w:val="FontStyle11"/>
          <w:sz w:val="30"/>
        </w:rPr>
      </w:pPr>
      <w:r w:rsidRPr="000679DA">
        <w:rPr>
          <w:rStyle w:val="FontStyle11"/>
          <w:sz w:val="30"/>
        </w:rPr>
        <w:t>2</w:t>
      </w:r>
      <w:r>
        <w:rPr>
          <w:rStyle w:val="FontStyle11"/>
          <w:sz w:val="30"/>
        </w:rPr>
        <w:t>6</w:t>
      </w:r>
      <w:r w:rsidRPr="000679DA">
        <w:rPr>
          <w:rStyle w:val="FontStyle11"/>
          <w:sz w:val="30"/>
        </w:rPr>
        <w:t>.</w:t>
      </w:r>
      <w:r w:rsidRPr="000679DA">
        <w:rPr>
          <w:rStyle w:val="FontStyle11"/>
          <w:sz w:val="30"/>
          <w:szCs w:val="20"/>
        </w:rPr>
        <w:tab/>
      </w:r>
      <w:r>
        <w:rPr>
          <w:rStyle w:val="FontStyle11"/>
          <w:sz w:val="30"/>
          <w:szCs w:val="20"/>
        </w:rPr>
        <w:t>М</w:t>
      </w:r>
      <w:r w:rsidRPr="000679DA">
        <w:rPr>
          <w:rStyle w:val="FontStyle11"/>
          <w:sz w:val="30"/>
        </w:rPr>
        <w:t>униципальные служащие призваны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способствовать своим служебным поведением установлению в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коллективе деловых взаимоотношений и конструктивного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сотрудничества друг с другом.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706"/>
        <w:rPr>
          <w:rStyle w:val="FontStyle11"/>
          <w:sz w:val="30"/>
        </w:rPr>
      </w:pPr>
      <w:r>
        <w:rPr>
          <w:rStyle w:val="FontStyle11"/>
          <w:sz w:val="30"/>
        </w:rPr>
        <w:t>М</w:t>
      </w:r>
      <w:r w:rsidRPr="000679DA">
        <w:rPr>
          <w:rStyle w:val="FontStyle11"/>
          <w:sz w:val="30"/>
        </w:rPr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613F2" w:rsidRPr="000679DA" w:rsidRDefault="002613F2" w:rsidP="002613F2">
      <w:pPr>
        <w:pStyle w:val="Style4"/>
        <w:widowControl/>
        <w:tabs>
          <w:tab w:val="left" w:pos="1166"/>
        </w:tabs>
        <w:spacing w:line="360" w:lineRule="exact"/>
        <w:rPr>
          <w:rStyle w:val="FontStyle11"/>
          <w:sz w:val="30"/>
        </w:rPr>
      </w:pPr>
      <w:r w:rsidRPr="000679DA">
        <w:rPr>
          <w:rStyle w:val="FontStyle11"/>
          <w:sz w:val="30"/>
        </w:rPr>
        <w:t>2</w:t>
      </w:r>
      <w:r>
        <w:rPr>
          <w:rStyle w:val="FontStyle11"/>
          <w:sz w:val="30"/>
        </w:rPr>
        <w:t>7</w:t>
      </w:r>
      <w:r w:rsidRPr="000679DA">
        <w:rPr>
          <w:rStyle w:val="FontStyle11"/>
          <w:sz w:val="30"/>
        </w:rPr>
        <w:t>.</w:t>
      </w:r>
      <w:r w:rsidRPr="000679DA">
        <w:rPr>
          <w:rStyle w:val="FontStyle11"/>
          <w:sz w:val="30"/>
          <w:szCs w:val="20"/>
        </w:rPr>
        <w:tab/>
      </w:r>
      <w:r w:rsidRPr="000679DA">
        <w:rPr>
          <w:rStyle w:val="FontStyle11"/>
          <w:sz w:val="30"/>
        </w:rPr>
        <w:t>Внешний вид муниципального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служащего при исполнении им должностных обязанностей в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зависимости от условий службы и формата служебного мероприятия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должен способствовать уважительному отношению граждан к</w:t>
      </w:r>
      <w:r>
        <w:rPr>
          <w:rStyle w:val="FontStyle11"/>
          <w:sz w:val="30"/>
        </w:rPr>
        <w:t xml:space="preserve"> администрации</w:t>
      </w:r>
      <w:r w:rsidRPr="000679DA">
        <w:rPr>
          <w:rStyle w:val="FontStyle11"/>
          <w:sz w:val="30"/>
        </w:rPr>
        <w:t>,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соответствовать общепринятому деловому стилю, который отличают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официальность, сдержанность, традиционность, аккуратность.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0"/>
        <w:jc w:val="right"/>
        <w:rPr>
          <w:sz w:val="30"/>
          <w:szCs w:val="20"/>
        </w:rPr>
      </w:pPr>
    </w:p>
    <w:p w:rsidR="002613F2" w:rsidRPr="000679DA" w:rsidRDefault="002613F2" w:rsidP="002613F2">
      <w:pPr>
        <w:pStyle w:val="Style3"/>
        <w:widowControl/>
        <w:spacing w:line="360" w:lineRule="exact"/>
        <w:ind w:firstLine="0"/>
        <w:jc w:val="center"/>
        <w:rPr>
          <w:rStyle w:val="FontStyle11"/>
          <w:sz w:val="30"/>
        </w:rPr>
      </w:pPr>
      <w:r w:rsidRPr="000679DA">
        <w:rPr>
          <w:rStyle w:val="FontStyle11"/>
          <w:sz w:val="30"/>
        </w:rPr>
        <w:t xml:space="preserve">IV. Ответственность за нарушение положений </w:t>
      </w:r>
      <w:r>
        <w:rPr>
          <w:rStyle w:val="FontStyle11"/>
          <w:sz w:val="30"/>
        </w:rPr>
        <w:t>Ко</w:t>
      </w:r>
      <w:r w:rsidRPr="000679DA">
        <w:rPr>
          <w:rStyle w:val="FontStyle11"/>
          <w:sz w:val="30"/>
        </w:rPr>
        <w:t>декса</w:t>
      </w:r>
    </w:p>
    <w:p w:rsidR="002613F2" w:rsidRPr="000679DA" w:rsidRDefault="002613F2" w:rsidP="002613F2">
      <w:pPr>
        <w:pStyle w:val="Style4"/>
        <w:widowControl/>
        <w:spacing w:line="360" w:lineRule="exact"/>
        <w:ind w:firstLine="706"/>
        <w:rPr>
          <w:sz w:val="30"/>
          <w:szCs w:val="20"/>
        </w:rPr>
      </w:pPr>
    </w:p>
    <w:p w:rsidR="002613F2" w:rsidRPr="000679DA" w:rsidRDefault="002613F2" w:rsidP="002613F2">
      <w:pPr>
        <w:pStyle w:val="Style4"/>
        <w:widowControl/>
        <w:tabs>
          <w:tab w:val="left" w:pos="1157"/>
        </w:tabs>
        <w:spacing w:line="360" w:lineRule="exact"/>
        <w:ind w:firstLine="706"/>
        <w:rPr>
          <w:rStyle w:val="FontStyle11"/>
          <w:sz w:val="30"/>
        </w:rPr>
      </w:pPr>
      <w:r w:rsidRPr="000679DA">
        <w:rPr>
          <w:rStyle w:val="FontStyle11"/>
          <w:sz w:val="30"/>
        </w:rPr>
        <w:t>2</w:t>
      </w:r>
      <w:r>
        <w:rPr>
          <w:rStyle w:val="FontStyle11"/>
          <w:sz w:val="30"/>
        </w:rPr>
        <w:t>8</w:t>
      </w:r>
      <w:r w:rsidRPr="000679DA">
        <w:rPr>
          <w:rStyle w:val="FontStyle11"/>
          <w:sz w:val="30"/>
        </w:rPr>
        <w:t>.</w:t>
      </w:r>
      <w:r w:rsidRPr="000679DA">
        <w:rPr>
          <w:rStyle w:val="FontStyle11"/>
          <w:sz w:val="30"/>
          <w:szCs w:val="20"/>
        </w:rPr>
        <w:tab/>
      </w:r>
      <w:proofErr w:type="gramStart"/>
      <w:r w:rsidRPr="000679DA">
        <w:rPr>
          <w:rStyle w:val="FontStyle11"/>
          <w:sz w:val="30"/>
        </w:rPr>
        <w:t>Нарушение муниципальным служащим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 xml:space="preserve">положений </w:t>
      </w:r>
      <w:r>
        <w:rPr>
          <w:rStyle w:val="FontStyle11"/>
          <w:sz w:val="30"/>
        </w:rPr>
        <w:t>К</w:t>
      </w:r>
      <w:r w:rsidRPr="000679DA">
        <w:rPr>
          <w:rStyle w:val="FontStyle11"/>
          <w:sz w:val="30"/>
        </w:rPr>
        <w:t>одекса подлежит моральному осуждению на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заседании соответствующей комиссии по соблюдению требований к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служебному поведению муниципальных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служащих и урегулированию конфликта интересов, образуемой в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соответствии с</w:t>
      </w:r>
      <w:r>
        <w:rPr>
          <w:rStyle w:val="FontStyle11"/>
          <w:sz w:val="30"/>
        </w:rPr>
        <w:t xml:space="preserve"> п.8</w:t>
      </w:r>
      <w:r w:rsidRPr="000679DA">
        <w:rPr>
          <w:rStyle w:val="FontStyle11"/>
          <w:sz w:val="30"/>
        </w:rPr>
        <w:t xml:space="preserve"> Указ</w:t>
      </w:r>
      <w:r>
        <w:rPr>
          <w:rStyle w:val="FontStyle11"/>
          <w:sz w:val="30"/>
        </w:rPr>
        <w:t>а</w:t>
      </w:r>
      <w:r w:rsidRPr="000679DA">
        <w:rPr>
          <w:rStyle w:val="FontStyle11"/>
          <w:sz w:val="30"/>
        </w:rPr>
        <w:t xml:space="preserve"> Президента Российской Федерации</w:t>
      </w:r>
      <w:r>
        <w:rPr>
          <w:rStyle w:val="FontStyle11"/>
          <w:sz w:val="30"/>
        </w:rPr>
        <w:t xml:space="preserve"> </w:t>
      </w:r>
      <w:r>
        <w:rPr>
          <w:rStyle w:val="FontStyle11"/>
          <w:sz w:val="30"/>
        </w:rPr>
        <w:br/>
      </w:r>
      <w:r w:rsidRPr="000679DA">
        <w:rPr>
          <w:rStyle w:val="FontStyle11"/>
          <w:sz w:val="30"/>
        </w:rPr>
        <w:t xml:space="preserve">от 1 июля </w:t>
      </w:r>
      <w:smartTag w:uri="urn:schemas-microsoft-com:office:smarttags" w:element="metricconverter">
        <w:smartTagPr>
          <w:attr w:name="ProductID" w:val="2010 г"/>
        </w:smartTagPr>
        <w:r w:rsidRPr="000679DA">
          <w:rPr>
            <w:rStyle w:val="FontStyle11"/>
            <w:sz w:val="30"/>
          </w:rPr>
          <w:t>2010 г</w:t>
        </w:r>
      </w:smartTag>
      <w:r w:rsidRPr="000679DA">
        <w:rPr>
          <w:rStyle w:val="FontStyle11"/>
          <w:sz w:val="30"/>
        </w:rPr>
        <w:t>. № 821 «О комиссиях по соблюдению требований к</w:t>
      </w:r>
      <w:r>
        <w:rPr>
          <w:rStyle w:val="FontStyle11"/>
          <w:sz w:val="30"/>
        </w:rPr>
        <w:t xml:space="preserve"> </w:t>
      </w:r>
      <w:r w:rsidRPr="000679DA">
        <w:rPr>
          <w:rStyle w:val="FontStyle11"/>
          <w:sz w:val="30"/>
        </w:rPr>
        <w:t>служебному поведению федеральных государственных служащих и урегулированию конфликта интересов», а в случаях, предусмотренных федеральными</w:t>
      </w:r>
      <w:proofErr w:type="gramEnd"/>
      <w:r w:rsidRPr="000679DA">
        <w:rPr>
          <w:rStyle w:val="FontStyle11"/>
          <w:sz w:val="30"/>
        </w:rPr>
        <w:t xml:space="preserve"> законами, нарушение положений </w:t>
      </w:r>
      <w:r>
        <w:rPr>
          <w:rStyle w:val="FontStyle11"/>
          <w:sz w:val="30"/>
        </w:rPr>
        <w:t>К</w:t>
      </w:r>
      <w:r w:rsidRPr="000679DA">
        <w:rPr>
          <w:rStyle w:val="FontStyle11"/>
          <w:sz w:val="30"/>
        </w:rPr>
        <w:t>одекса влечет применение к муниципальному служащему мер юридической ответственности.</w:t>
      </w:r>
    </w:p>
    <w:p w:rsidR="002613F2" w:rsidRPr="000679DA" w:rsidRDefault="002613F2" w:rsidP="002613F2">
      <w:pPr>
        <w:pStyle w:val="Style3"/>
        <w:widowControl/>
        <w:spacing w:line="360" w:lineRule="exact"/>
        <w:ind w:firstLine="730"/>
        <w:rPr>
          <w:rStyle w:val="FontStyle11"/>
          <w:sz w:val="30"/>
        </w:rPr>
      </w:pPr>
      <w:r w:rsidRPr="000679DA">
        <w:rPr>
          <w:rStyle w:val="FontStyle11"/>
          <w:sz w:val="30"/>
        </w:rPr>
        <w:t xml:space="preserve">Соблюдение муниципальными служащими положений </w:t>
      </w:r>
      <w:r>
        <w:rPr>
          <w:rStyle w:val="FontStyle11"/>
          <w:sz w:val="30"/>
        </w:rPr>
        <w:t>К</w:t>
      </w:r>
      <w:r w:rsidRPr="000679DA">
        <w:rPr>
          <w:rStyle w:val="FontStyle11"/>
          <w:sz w:val="30"/>
        </w:rPr>
        <w:t xml:space="preserve">одекса учитывается при проведении аттестаций, формировании кадрового </w:t>
      </w:r>
      <w:r w:rsidRPr="000679DA">
        <w:rPr>
          <w:rStyle w:val="FontStyle11"/>
          <w:sz w:val="30"/>
        </w:rPr>
        <w:lastRenderedPageBreak/>
        <w:t>резерва для выдвижения на вышестоящие должности, а также при наложении дисциплинарных взысканий.</w:t>
      </w:r>
    </w:p>
    <w:p w:rsidR="002613F2" w:rsidRDefault="002613F2" w:rsidP="002613F2"/>
    <w:p w:rsidR="002613F2" w:rsidRDefault="002613F2" w:rsidP="002613F2">
      <w:pPr>
        <w:rPr>
          <w:b/>
          <w:sz w:val="28"/>
          <w:szCs w:val="28"/>
        </w:rPr>
      </w:pPr>
    </w:p>
    <w:p w:rsidR="002613F2" w:rsidRDefault="002613F2" w:rsidP="002613F2">
      <w:pPr>
        <w:rPr>
          <w:b/>
          <w:sz w:val="28"/>
          <w:szCs w:val="28"/>
        </w:rPr>
      </w:pPr>
    </w:p>
    <w:p w:rsidR="002613F2" w:rsidRDefault="002613F2" w:rsidP="002613F2">
      <w:pPr>
        <w:rPr>
          <w:b/>
          <w:sz w:val="28"/>
          <w:szCs w:val="28"/>
        </w:rPr>
      </w:pPr>
    </w:p>
    <w:p w:rsidR="002613F2" w:rsidRDefault="002613F2" w:rsidP="002613F2">
      <w:pPr>
        <w:rPr>
          <w:b/>
          <w:sz w:val="28"/>
          <w:szCs w:val="28"/>
        </w:rPr>
      </w:pPr>
    </w:p>
    <w:p w:rsidR="002613F2" w:rsidRDefault="002613F2" w:rsidP="002613F2">
      <w:pPr>
        <w:rPr>
          <w:b/>
          <w:sz w:val="28"/>
          <w:szCs w:val="28"/>
        </w:rPr>
      </w:pPr>
    </w:p>
    <w:p w:rsidR="002613F2" w:rsidRDefault="002613F2" w:rsidP="002613F2">
      <w:pPr>
        <w:rPr>
          <w:b/>
          <w:sz w:val="28"/>
          <w:szCs w:val="28"/>
        </w:rPr>
      </w:pPr>
    </w:p>
    <w:p w:rsidR="002613F2" w:rsidRDefault="002613F2" w:rsidP="002613F2">
      <w:pPr>
        <w:rPr>
          <w:b/>
          <w:sz w:val="28"/>
          <w:szCs w:val="28"/>
        </w:rPr>
      </w:pPr>
    </w:p>
    <w:p w:rsidR="002613F2" w:rsidRDefault="002613F2" w:rsidP="002613F2">
      <w:pPr>
        <w:rPr>
          <w:b/>
          <w:sz w:val="28"/>
          <w:szCs w:val="28"/>
        </w:rPr>
      </w:pPr>
    </w:p>
    <w:p w:rsidR="002613F2" w:rsidRDefault="002613F2" w:rsidP="002613F2">
      <w:pPr>
        <w:rPr>
          <w:b/>
          <w:sz w:val="28"/>
          <w:szCs w:val="28"/>
        </w:rPr>
      </w:pPr>
    </w:p>
    <w:p w:rsidR="002613F2" w:rsidRDefault="002613F2" w:rsidP="002613F2">
      <w:pPr>
        <w:rPr>
          <w:b/>
          <w:sz w:val="28"/>
          <w:szCs w:val="28"/>
        </w:rPr>
      </w:pPr>
    </w:p>
    <w:p w:rsidR="002613F2" w:rsidRDefault="002613F2" w:rsidP="002613F2">
      <w:pPr>
        <w:rPr>
          <w:b/>
          <w:sz w:val="28"/>
          <w:szCs w:val="28"/>
        </w:rPr>
      </w:pPr>
    </w:p>
    <w:p w:rsidR="002613F2" w:rsidRDefault="002613F2" w:rsidP="002613F2">
      <w:pPr>
        <w:jc w:val="right"/>
        <w:rPr>
          <w:sz w:val="28"/>
          <w:szCs w:val="28"/>
        </w:rPr>
      </w:pPr>
      <w:r w:rsidRPr="00665C06">
        <w:rPr>
          <w:sz w:val="28"/>
          <w:szCs w:val="28"/>
        </w:rPr>
        <w:t>Приложение № 2 к распоряжению</w:t>
      </w:r>
      <w:r>
        <w:rPr>
          <w:sz w:val="28"/>
          <w:szCs w:val="28"/>
        </w:rPr>
        <w:t xml:space="preserve"> а</w:t>
      </w:r>
      <w:r w:rsidRPr="00665C06">
        <w:rPr>
          <w:sz w:val="28"/>
          <w:szCs w:val="28"/>
        </w:rPr>
        <w:t xml:space="preserve">дминистрации </w:t>
      </w:r>
    </w:p>
    <w:p w:rsidR="002613F2" w:rsidRPr="00665C06" w:rsidRDefault="002613F2" w:rsidP="002613F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Базовского</w:t>
      </w:r>
      <w:proofErr w:type="spellEnd"/>
      <w:r>
        <w:rPr>
          <w:sz w:val="28"/>
          <w:szCs w:val="28"/>
        </w:rPr>
        <w:t xml:space="preserve"> сельсовета о</w:t>
      </w:r>
      <w:r w:rsidRPr="00665C06">
        <w:rPr>
          <w:sz w:val="28"/>
          <w:szCs w:val="28"/>
        </w:rPr>
        <w:t xml:space="preserve">т </w:t>
      </w:r>
      <w:r>
        <w:rPr>
          <w:sz w:val="28"/>
          <w:szCs w:val="28"/>
        </w:rPr>
        <w:t>01</w:t>
      </w:r>
      <w:r w:rsidRPr="00665C0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65C06">
        <w:rPr>
          <w:sz w:val="28"/>
          <w:szCs w:val="28"/>
        </w:rPr>
        <w:t>.2011 № 4</w:t>
      </w:r>
      <w:r>
        <w:rPr>
          <w:sz w:val="28"/>
          <w:szCs w:val="28"/>
        </w:rPr>
        <w:t>0</w:t>
      </w:r>
      <w:r w:rsidRPr="00665C06">
        <w:rPr>
          <w:sz w:val="28"/>
          <w:szCs w:val="28"/>
        </w:rPr>
        <w:t>-р</w:t>
      </w:r>
    </w:p>
    <w:p w:rsidR="002613F2" w:rsidRPr="00665C06" w:rsidRDefault="002613F2" w:rsidP="002613F2">
      <w:pPr>
        <w:jc w:val="right"/>
        <w:rPr>
          <w:b/>
          <w:i/>
          <w:sz w:val="28"/>
          <w:szCs w:val="28"/>
        </w:rPr>
      </w:pPr>
    </w:p>
    <w:p w:rsidR="002613F2" w:rsidRPr="00665C06" w:rsidRDefault="002613F2" w:rsidP="002613F2">
      <w:pPr>
        <w:jc w:val="right"/>
        <w:rPr>
          <w:b/>
          <w:i/>
          <w:sz w:val="28"/>
          <w:szCs w:val="28"/>
        </w:rPr>
      </w:pPr>
    </w:p>
    <w:p w:rsidR="002613F2" w:rsidRDefault="002613F2" w:rsidP="002613F2">
      <w:pPr>
        <w:jc w:val="center"/>
        <w:rPr>
          <w:b/>
          <w:i/>
          <w:sz w:val="28"/>
          <w:szCs w:val="28"/>
        </w:rPr>
      </w:pPr>
    </w:p>
    <w:p w:rsidR="002613F2" w:rsidRPr="00665C06" w:rsidRDefault="002613F2" w:rsidP="002613F2">
      <w:pPr>
        <w:jc w:val="center"/>
        <w:rPr>
          <w:b/>
          <w:i/>
          <w:sz w:val="28"/>
          <w:szCs w:val="28"/>
        </w:rPr>
      </w:pPr>
      <w:r w:rsidRPr="00665C06">
        <w:rPr>
          <w:b/>
          <w:i/>
          <w:sz w:val="28"/>
          <w:szCs w:val="28"/>
        </w:rPr>
        <w:t>Лист ознакомления с Кодексом этики и служебного поведения муниципальных служащих администрации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Базовского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2613F2" w:rsidRPr="00665C06" w:rsidRDefault="002613F2" w:rsidP="002613F2">
      <w:pPr>
        <w:rPr>
          <w:b/>
          <w:i/>
          <w:sz w:val="28"/>
          <w:szCs w:val="28"/>
        </w:rPr>
      </w:pPr>
    </w:p>
    <w:p w:rsidR="002613F2" w:rsidRPr="00665C06" w:rsidRDefault="002613F2" w:rsidP="002613F2">
      <w:pPr>
        <w:rPr>
          <w:b/>
          <w:i/>
          <w:sz w:val="28"/>
          <w:szCs w:val="28"/>
        </w:rPr>
      </w:pPr>
    </w:p>
    <w:p w:rsidR="002613F2" w:rsidRPr="00665C06" w:rsidRDefault="002613F2" w:rsidP="002613F2">
      <w:pPr>
        <w:rPr>
          <w:b/>
          <w:i/>
          <w:sz w:val="28"/>
          <w:szCs w:val="28"/>
        </w:rPr>
      </w:pPr>
    </w:p>
    <w:p w:rsidR="002613F2" w:rsidRDefault="002613F2" w:rsidP="002613F2">
      <w:r>
        <w:t>Я, __________________________________________________________________________</w:t>
      </w:r>
    </w:p>
    <w:p w:rsidR="002613F2" w:rsidRDefault="002613F2" w:rsidP="002613F2">
      <w:r>
        <w:t xml:space="preserve">                                             </w:t>
      </w:r>
    </w:p>
    <w:p w:rsidR="002613F2" w:rsidRDefault="002613F2" w:rsidP="002613F2">
      <w:r>
        <w:t xml:space="preserve">                                                    (Фамилия, имя, отчество, должность)</w:t>
      </w:r>
    </w:p>
    <w:p w:rsidR="002613F2" w:rsidRDefault="002613F2" w:rsidP="002613F2"/>
    <w:p w:rsidR="002613F2" w:rsidRDefault="002613F2" w:rsidP="002613F2">
      <w:r>
        <w:t>_____________________________________________________________________________</w:t>
      </w:r>
    </w:p>
    <w:p w:rsidR="002613F2" w:rsidRDefault="002613F2" w:rsidP="002613F2"/>
    <w:p w:rsidR="002613F2" w:rsidRPr="005E6165" w:rsidRDefault="002613F2" w:rsidP="002613F2">
      <w:pPr>
        <w:rPr>
          <w:b/>
          <w:sz w:val="28"/>
          <w:szCs w:val="28"/>
        </w:rPr>
      </w:pPr>
      <w:r w:rsidRPr="005E6165">
        <w:rPr>
          <w:b/>
          <w:sz w:val="28"/>
          <w:szCs w:val="28"/>
        </w:rPr>
        <w:t>Обязуюсь принимать все необходимые меры для соблюдения положений Кодекса.</w:t>
      </w:r>
    </w:p>
    <w:p w:rsidR="002613F2" w:rsidRPr="005E6165" w:rsidRDefault="002613F2" w:rsidP="002613F2">
      <w:pPr>
        <w:jc w:val="both"/>
        <w:rPr>
          <w:b/>
          <w:sz w:val="28"/>
          <w:szCs w:val="28"/>
        </w:rPr>
      </w:pPr>
      <w:r w:rsidRPr="005E6165">
        <w:rPr>
          <w:b/>
          <w:sz w:val="28"/>
          <w:szCs w:val="28"/>
        </w:rPr>
        <w:tab/>
        <w:t xml:space="preserve">Об ответственности за нарушение положений Кодекса этики и служебного поведения муниципальных служащих администрации </w:t>
      </w:r>
      <w:proofErr w:type="spellStart"/>
      <w:r>
        <w:rPr>
          <w:b/>
          <w:sz w:val="28"/>
          <w:szCs w:val="28"/>
        </w:rPr>
        <w:t>Базовского</w:t>
      </w:r>
      <w:proofErr w:type="spellEnd"/>
      <w:r>
        <w:rPr>
          <w:b/>
          <w:sz w:val="28"/>
          <w:szCs w:val="28"/>
        </w:rPr>
        <w:t xml:space="preserve"> сельсовета </w:t>
      </w:r>
      <w:r w:rsidRPr="005E6165">
        <w:rPr>
          <w:b/>
          <w:sz w:val="28"/>
          <w:szCs w:val="28"/>
        </w:rPr>
        <w:t xml:space="preserve"> предупрежде</w:t>
      </w:r>
      <w:proofErr w:type="gramStart"/>
      <w:r w:rsidRPr="005E6165">
        <w:rPr>
          <w:b/>
          <w:sz w:val="28"/>
          <w:szCs w:val="28"/>
        </w:rPr>
        <w:t>н(</w:t>
      </w:r>
      <w:proofErr w:type="gramEnd"/>
      <w:r w:rsidRPr="005E6165">
        <w:rPr>
          <w:b/>
          <w:sz w:val="28"/>
          <w:szCs w:val="28"/>
        </w:rPr>
        <w:t>а).</w:t>
      </w:r>
    </w:p>
    <w:p w:rsidR="002613F2" w:rsidRPr="005E6165" w:rsidRDefault="002613F2" w:rsidP="002613F2">
      <w:pPr>
        <w:jc w:val="both"/>
        <w:rPr>
          <w:b/>
          <w:sz w:val="28"/>
          <w:szCs w:val="28"/>
        </w:rPr>
      </w:pPr>
    </w:p>
    <w:p w:rsidR="002613F2" w:rsidRPr="005E6165" w:rsidRDefault="002613F2" w:rsidP="002613F2">
      <w:pPr>
        <w:jc w:val="both"/>
        <w:rPr>
          <w:b/>
          <w:sz w:val="28"/>
          <w:szCs w:val="28"/>
        </w:rPr>
      </w:pPr>
    </w:p>
    <w:p w:rsidR="002613F2" w:rsidRPr="005E6165" w:rsidRDefault="002613F2" w:rsidP="002613F2">
      <w:pPr>
        <w:rPr>
          <w:b/>
          <w:sz w:val="28"/>
          <w:szCs w:val="28"/>
        </w:rPr>
      </w:pPr>
    </w:p>
    <w:p w:rsidR="002613F2" w:rsidRDefault="002613F2" w:rsidP="002613F2">
      <w:pPr>
        <w:rPr>
          <w:sz w:val="28"/>
          <w:szCs w:val="28"/>
        </w:rPr>
      </w:pPr>
    </w:p>
    <w:p w:rsidR="002613F2" w:rsidRDefault="002613F2" w:rsidP="002613F2">
      <w:pPr>
        <w:rPr>
          <w:sz w:val="28"/>
          <w:szCs w:val="28"/>
        </w:rPr>
      </w:pPr>
    </w:p>
    <w:p w:rsidR="002613F2" w:rsidRDefault="002613F2" w:rsidP="002613F2">
      <w:pPr>
        <w:rPr>
          <w:sz w:val="28"/>
          <w:szCs w:val="28"/>
        </w:rPr>
      </w:pPr>
    </w:p>
    <w:p w:rsidR="002613F2" w:rsidRDefault="002613F2" w:rsidP="002613F2">
      <w:pPr>
        <w:rPr>
          <w:sz w:val="28"/>
          <w:szCs w:val="28"/>
        </w:rPr>
      </w:pPr>
      <w:r>
        <w:rPr>
          <w:sz w:val="28"/>
          <w:szCs w:val="28"/>
        </w:rPr>
        <w:t>«___» _______________20____г.                                            ________________</w:t>
      </w:r>
    </w:p>
    <w:p w:rsidR="002613F2" w:rsidRDefault="002613F2" w:rsidP="002613F2">
      <w:pPr>
        <w:rPr>
          <w:sz w:val="28"/>
          <w:szCs w:val="28"/>
        </w:rPr>
      </w:pPr>
    </w:p>
    <w:p w:rsidR="002613F2" w:rsidRPr="005E6165" w:rsidRDefault="002613F2" w:rsidP="002613F2">
      <w:r w:rsidRPr="005E6165">
        <w:t xml:space="preserve">                                                                                                         </w:t>
      </w:r>
      <w:r>
        <w:t xml:space="preserve">                       </w:t>
      </w:r>
      <w:r w:rsidRPr="005E6165">
        <w:t xml:space="preserve">  (подпись)</w:t>
      </w:r>
    </w:p>
    <w:p w:rsidR="002613F2" w:rsidRDefault="002613F2" w:rsidP="002613F2"/>
    <w:p w:rsidR="00151418" w:rsidRDefault="00151418"/>
    <w:sectPr w:rsidR="0015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321"/>
    <w:multiLevelType w:val="singleLevel"/>
    <w:tmpl w:val="6B10C2EE"/>
    <w:lvl w:ilvl="0">
      <w:start w:val="1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45C27498"/>
    <w:multiLevelType w:val="singleLevel"/>
    <w:tmpl w:val="0A104FB4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467008E8"/>
    <w:multiLevelType w:val="hybridMultilevel"/>
    <w:tmpl w:val="723AAB6C"/>
    <w:lvl w:ilvl="0" w:tplc="A81266B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57052B8B"/>
    <w:multiLevelType w:val="singleLevel"/>
    <w:tmpl w:val="4DEA8BE6"/>
    <w:lvl w:ilvl="0">
      <w:start w:val="2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61793885"/>
    <w:multiLevelType w:val="singleLevel"/>
    <w:tmpl w:val="EB28DE76"/>
    <w:lvl w:ilvl="0">
      <w:start w:val="1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69314308"/>
    <w:multiLevelType w:val="singleLevel"/>
    <w:tmpl w:val="F5788952"/>
    <w:lvl w:ilvl="0">
      <w:start w:val="9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70D14B39"/>
    <w:multiLevelType w:val="singleLevel"/>
    <w:tmpl w:val="1B54AC0A"/>
    <w:lvl w:ilvl="0">
      <w:start w:val="2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768F2845"/>
    <w:multiLevelType w:val="singleLevel"/>
    <w:tmpl w:val="13F8936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CD"/>
    <w:rsid w:val="0000770B"/>
    <w:rsid w:val="00026D8B"/>
    <w:rsid w:val="00041311"/>
    <w:rsid w:val="000429D6"/>
    <w:rsid w:val="00045A5E"/>
    <w:rsid w:val="00046292"/>
    <w:rsid w:val="0005108A"/>
    <w:rsid w:val="0008288F"/>
    <w:rsid w:val="00092726"/>
    <w:rsid w:val="00093CEE"/>
    <w:rsid w:val="000A46B9"/>
    <w:rsid w:val="000B3227"/>
    <w:rsid w:val="000D02CD"/>
    <w:rsid w:val="000D7E88"/>
    <w:rsid w:val="000E1B02"/>
    <w:rsid w:val="000E5D81"/>
    <w:rsid w:val="000F3E7E"/>
    <w:rsid w:val="000F5918"/>
    <w:rsid w:val="00101081"/>
    <w:rsid w:val="0011362F"/>
    <w:rsid w:val="001321C8"/>
    <w:rsid w:val="00140B3D"/>
    <w:rsid w:val="00141985"/>
    <w:rsid w:val="00151418"/>
    <w:rsid w:val="00154B36"/>
    <w:rsid w:val="001636A6"/>
    <w:rsid w:val="001650AE"/>
    <w:rsid w:val="00174ADD"/>
    <w:rsid w:val="001877CC"/>
    <w:rsid w:val="00191B16"/>
    <w:rsid w:val="00192547"/>
    <w:rsid w:val="001939F0"/>
    <w:rsid w:val="001960F2"/>
    <w:rsid w:val="001A28DB"/>
    <w:rsid w:val="001C11FB"/>
    <w:rsid w:val="001C361F"/>
    <w:rsid w:val="001C670D"/>
    <w:rsid w:val="001F2E8C"/>
    <w:rsid w:val="001F60FF"/>
    <w:rsid w:val="0021227A"/>
    <w:rsid w:val="00215798"/>
    <w:rsid w:val="0022687E"/>
    <w:rsid w:val="00231CEE"/>
    <w:rsid w:val="0024714D"/>
    <w:rsid w:val="002613F2"/>
    <w:rsid w:val="0026724C"/>
    <w:rsid w:val="00273298"/>
    <w:rsid w:val="00273D59"/>
    <w:rsid w:val="00291376"/>
    <w:rsid w:val="00291B59"/>
    <w:rsid w:val="0029297A"/>
    <w:rsid w:val="002A32C6"/>
    <w:rsid w:val="002A37C8"/>
    <w:rsid w:val="002B5CB7"/>
    <w:rsid w:val="002D4739"/>
    <w:rsid w:val="002F2F3C"/>
    <w:rsid w:val="003008E5"/>
    <w:rsid w:val="0031217E"/>
    <w:rsid w:val="0031433F"/>
    <w:rsid w:val="003321CD"/>
    <w:rsid w:val="00334D21"/>
    <w:rsid w:val="003463F8"/>
    <w:rsid w:val="00365398"/>
    <w:rsid w:val="00375CB2"/>
    <w:rsid w:val="003823A9"/>
    <w:rsid w:val="00385851"/>
    <w:rsid w:val="003868DB"/>
    <w:rsid w:val="00386D4F"/>
    <w:rsid w:val="00393633"/>
    <w:rsid w:val="003A31DC"/>
    <w:rsid w:val="003A50B9"/>
    <w:rsid w:val="003B77EE"/>
    <w:rsid w:val="003D1624"/>
    <w:rsid w:val="003D4E28"/>
    <w:rsid w:val="003E3DD9"/>
    <w:rsid w:val="003F0522"/>
    <w:rsid w:val="003F628D"/>
    <w:rsid w:val="00420CF8"/>
    <w:rsid w:val="00424B9C"/>
    <w:rsid w:val="00430690"/>
    <w:rsid w:val="0043379B"/>
    <w:rsid w:val="0044522D"/>
    <w:rsid w:val="00457A65"/>
    <w:rsid w:val="00495A8A"/>
    <w:rsid w:val="004A3612"/>
    <w:rsid w:val="004B2694"/>
    <w:rsid w:val="004D3870"/>
    <w:rsid w:val="004E37CD"/>
    <w:rsid w:val="004E4442"/>
    <w:rsid w:val="004F1A46"/>
    <w:rsid w:val="005035C3"/>
    <w:rsid w:val="00510396"/>
    <w:rsid w:val="00533FC2"/>
    <w:rsid w:val="0054158D"/>
    <w:rsid w:val="00573B7F"/>
    <w:rsid w:val="005837DC"/>
    <w:rsid w:val="005837EE"/>
    <w:rsid w:val="005B47BF"/>
    <w:rsid w:val="005B66BB"/>
    <w:rsid w:val="005C43C4"/>
    <w:rsid w:val="005C56A2"/>
    <w:rsid w:val="005D0BC9"/>
    <w:rsid w:val="005D3396"/>
    <w:rsid w:val="005D7224"/>
    <w:rsid w:val="005E0F5D"/>
    <w:rsid w:val="005E1ACF"/>
    <w:rsid w:val="005E1AD8"/>
    <w:rsid w:val="005F3BF8"/>
    <w:rsid w:val="00602469"/>
    <w:rsid w:val="00604462"/>
    <w:rsid w:val="006054C9"/>
    <w:rsid w:val="0060617B"/>
    <w:rsid w:val="0061649C"/>
    <w:rsid w:val="006367B2"/>
    <w:rsid w:val="00646AA1"/>
    <w:rsid w:val="00655C01"/>
    <w:rsid w:val="0067217B"/>
    <w:rsid w:val="00682A74"/>
    <w:rsid w:val="006914B6"/>
    <w:rsid w:val="006A31D8"/>
    <w:rsid w:val="006E19F0"/>
    <w:rsid w:val="006E753A"/>
    <w:rsid w:val="006E7E1E"/>
    <w:rsid w:val="006F2293"/>
    <w:rsid w:val="006F7DC4"/>
    <w:rsid w:val="00700E3C"/>
    <w:rsid w:val="007169C6"/>
    <w:rsid w:val="007322DA"/>
    <w:rsid w:val="0073385E"/>
    <w:rsid w:val="007460D4"/>
    <w:rsid w:val="00751A99"/>
    <w:rsid w:val="00756359"/>
    <w:rsid w:val="0077051F"/>
    <w:rsid w:val="00771BC6"/>
    <w:rsid w:val="00782C0B"/>
    <w:rsid w:val="0078579A"/>
    <w:rsid w:val="007A0D66"/>
    <w:rsid w:val="007B31A1"/>
    <w:rsid w:val="007C3E43"/>
    <w:rsid w:val="007C502B"/>
    <w:rsid w:val="007C754E"/>
    <w:rsid w:val="007C7EB8"/>
    <w:rsid w:val="007F0048"/>
    <w:rsid w:val="00803ED2"/>
    <w:rsid w:val="0084261C"/>
    <w:rsid w:val="00854D78"/>
    <w:rsid w:val="0085585F"/>
    <w:rsid w:val="00857000"/>
    <w:rsid w:val="008971A8"/>
    <w:rsid w:val="008B4F62"/>
    <w:rsid w:val="008C7F92"/>
    <w:rsid w:val="008F03FF"/>
    <w:rsid w:val="008F3399"/>
    <w:rsid w:val="008F6416"/>
    <w:rsid w:val="0093361D"/>
    <w:rsid w:val="0094461C"/>
    <w:rsid w:val="009474AD"/>
    <w:rsid w:val="00956AAC"/>
    <w:rsid w:val="009642F7"/>
    <w:rsid w:val="00974928"/>
    <w:rsid w:val="00983B58"/>
    <w:rsid w:val="009B46E3"/>
    <w:rsid w:val="009C0E88"/>
    <w:rsid w:val="009C1CDF"/>
    <w:rsid w:val="009C45E5"/>
    <w:rsid w:val="009C5BD6"/>
    <w:rsid w:val="009C6308"/>
    <w:rsid w:val="009D0117"/>
    <w:rsid w:val="009E1377"/>
    <w:rsid w:val="009E5C9E"/>
    <w:rsid w:val="009F397D"/>
    <w:rsid w:val="00A16E94"/>
    <w:rsid w:val="00A23DC3"/>
    <w:rsid w:val="00A4023F"/>
    <w:rsid w:val="00A40577"/>
    <w:rsid w:val="00A42421"/>
    <w:rsid w:val="00A56EAB"/>
    <w:rsid w:val="00A65CD5"/>
    <w:rsid w:val="00A91B31"/>
    <w:rsid w:val="00A91E77"/>
    <w:rsid w:val="00AA1BF9"/>
    <w:rsid w:val="00AB2B14"/>
    <w:rsid w:val="00AB59FF"/>
    <w:rsid w:val="00AB7E04"/>
    <w:rsid w:val="00AC3C50"/>
    <w:rsid w:val="00AD512C"/>
    <w:rsid w:val="00AE3112"/>
    <w:rsid w:val="00AE5A70"/>
    <w:rsid w:val="00AF1B85"/>
    <w:rsid w:val="00AF47CF"/>
    <w:rsid w:val="00B10E7F"/>
    <w:rsid w:val="00B242E9"/>
    <w:rsid w:val="00B245DC"/>
    <w:rsid w:val="00B275CC"/>
    <w:rsid w:val="00B35E60"/>
    <w:rsid w:val="00B72C7B"/>
    <w:rsid w:val="00B86A89"/>
    <w:rsid w:val="00B90742"/>
    <w:rsid w:val="00B9346B"/>
    <w:rsid w:val="00BC3C9C"/>
    <w:rsid w:val="00BC73C8"/>
    <w:rsid w:val="00BE4DF6"/>
    <w:rsid w:val="00BF3A8F"/>
    <w:rsid w:val="00BF5F59"/>
    <w:rsid w:val="00C062DD"/>
    <w:rsid w:val="00C13E3F"/>
    <w:rsid w:val="00C414DF"/>
    <w:rsid w:val="00C5105C"/>
    <w:rsid w:val="00C60EEE"/>
    <w:rsid w:val="00C930CA"/>
    <w:rsid w:val="00CA005D"/>
    <w:rsid w:val="00CA0436"/>
    <w:rsid w:val="00CA57F5"/>
    <w:rsid w:val="00CE2F41"/>
    <w:rsid w:val="00CE415B"/>
    <w:rsid w:val="00D07E09"/>
    <w:rsid w:val="00D14876"/>
    <w:rsid w:val="00D227FC"/>
    <w:rsid w:val="00D339EA"/>
    <w:rsid w:val="00D34605"/>
    <w:rsid w:val="00D619BC"/>
    <w:rsid w:val="00D847E7"/>
    <w:rsid w:val="00DB51B7"/>
    <w:rsid w:val="00DB747A"/>
    <w:rsid w:val="00DC38C1"/>
    <w:rsid w:val="00DE123B"/>
    <w:rsid w:val="00DE521A"/>
    <w:rsid w:val="00DF0A04"/>
    <w:rsid w:val="00E3177B"/>
    <w:rsid w:val="00E37763"/>
    <w:rsid w:val="00E44E25"/>
    <w:rsid w:val="00E55C54"/>
    <w:rsid w:val="00E619C0"/>
    <w:rsid w:val="00E63E04"/>
    <w:rsid w:val="00E852BC"/>
    <w:rsid w:val="00E93DEE"/>
    <w:rsid w:val="00EC1C9D"/>
    <w:rsid w:val="00EF111C"/>
    <w:rsid w:val="00F019B1"/>
    <w:rsid w:val="00F04274"/>
    <w:rsid w:val="00F248F2"/>
    <w:rsid w:val="00F2490D"/>
    <w:rsid w:val="00F30A2F"/>
    <w:rsid w:val="00F35144"/>
    <w:rsid w:val="00F3632E"/>
    <w:rsid w:val="00F37F13"/>
    <w:rsid w:val="00F5011C"/>
    <w:rsid w:val="00F576A9"/>
    <w:rsid w:val="00F82467"/>
    <w:rsid w:val="00F94A97"/>
    <w:rsid w:val="00FA65F4"/>
    <w:rsid w:val="00FC0D34"/>
    <w:rsid w:val="00FC344D"/>
    <w:rsid w:val="00FF1C32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613F2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2613F2"/>
    <w:pPr>
      <w:widowControl w:val="0"/>
      <w:autoSpaceDE w:val="0"/>
      <w:autoSpaceDN w:val="0"/>
      <w:adjustRightInd w:val="0"/>
      <w:spacing w:line="362" w:lineRule="exact"/>
      <w:ind w:firstLine="744"/>
      <w:jc w:val="both"/>
    </w:pPr>
  </w:style>
  <w:style w:type="paragraph" w:customStyle="1" w:styleId="Style4">
    <w:name w:val="Style4"/>
    <w:basedOn w:val="a"/>
    <w:rsid w:val="002613F2"/>
    <w:pPr>
      <w:widowControl w:val="0"/>
      <w:autoSpaceDE w:val="0"/>
      <w:autoSpaceDN w:val="0"/>
      <w:adjustRightInd w:val="0"/>
      <w:spacing w:line="366" w:lineRule="exact"/>
      <w:ind w:firstLine="715"/>
      <w:jc w:val="both"/>
    </w:pPr>
  </w:style>
  <w:style w:type="paragraph" w:customStyle="1" w:styleId="Style5">
    <w:name w:val="Style5"/>
    <w:basedOn w:val="a"/>
    <w:rsid w:val="002613F2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1">
    <w:name w:val="Font Style11"/>
    <w:basedOn w:val="a0"/>
    <w:rsid w:val="002613F2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2613F2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613F2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2613F2"/>
    <w:pPr>
      <w:widowControl w:val="0"/>
      <w:autoSpaceDE w:val="0"/>
      <w:autoSpaceDN w:val="0"/>
      <w:adjustRightInd w:val="0"/>
      <w:spacing w:line="362" w:lineRule="exact"/>
      <w:ind w:firstLine="744"/>
      <w:jc w:val="both"/>
    </w:pPr>
  </w:style>
  <w:style w:type="paragraph" w:customStyle="1" w:styleId="Style4">
    <w:name w:val="Style4"/>
    <w:basedOn w:val="a"/>
    <w:rsid w:val="002613F2"/>
    <w:pPr>
      <w:widowControl w:val="0"/>
      <w:autoSpaceDE w:val="0"/>
      <w:autoSpaceDN w:val="0"/>
      <w:adjustRightInd w:val="0"/>
      <w:spacing w:line="366" w:lineRule="exact"/>
      <w:ind w:firstLine="715"/>
      <w:jc w:val="both"/>
    </w:pPr>
  </w:style>
  <w:style w:type="paragraph" w:customStyle="1" w:styleId="Style5">
    <w:name w:val="Style5"/>
    <w:basedOn w:val="a"/>
    <w:rsid w:val="002613F2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1">
    <w:name w:val="Font Style11"/>
    <w:basedOn w:val="a0"/>
    <w:rsid w:val="002613F2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2613F2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2537</Words>
  <Characters>14465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2019-11-11T08:40:00Z</dcterms:created>
  <dcterms:modified xsi:type="dcterms:W3CDTF">2019-11-11T08:45:00Z</dcterms:modified>
</cp:coreProperties>
</file>