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74" w:rsidRDefault="003A6074" w:rsidP="003A6074">
      <w:pPr>
        <w:pStyle w:val="a7"/>
        <w:jc w:val="center"/>
        <w:rPr>
          <w:b/>
          <w:bCs/>
        </w:rPr>
      </w:pPr>
      <w:r>
        <w:rPr>
          <w:b/>
          <w:bCs/>
        </w:rPr>
        <w:t xml:space="preserve">              </w:t>
      </w:r>
    </w:p>
    <w:p w:rsidR="00310ECB" w:rsidRPr="001A30C0" w:rsidRDefault="00310ECB" w:rsidP="00310ECB">
      <w:pPr>
        <w:pStyle w:val="ConsPlusTitle"/>
        <w:ind w:left="12240" w:hanging="2034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 w:rsidRPr="001A30C0">
        <w:rPr>
          <w:rFonts w:ascii="Times New Roman" w:hAnsi="Times New Roman"/>
          <w:b w:val="0"/>
          <w:bCs w:val="0"/>
          <w:sz w:val="24"/>
          <w:szCs w:val="24"/>
        </w:rPr>
        <w:t>УТВЕРЖДЕН</w:t>
      </w:r>
    </w:p>
    <w:p w:rsidR="00310ECB" w:rsidRPr="001A30C0" w:rsidRDefault="00310ECB" w:rsidP="00310ECB">
      <w:pPr>
        <w:pStyle w:val="ConsPlusTitle"/>
        <w:ind w:left="12240" w:hanging="2034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 w:rsidRPr="001A30C0">
        <w:rPr>
          <w:rFonts w:ascii="Times New Roman" w:hAnsi="Times New Roman"/>
          <w:b w:val="0"/>
          <w:bCs w:val="0"/>
          <w:sz w:val="24"/>
          <w:szCs w:val="24"/>
        </w:rPr>
        <w:t>постановлением администрации</w:t>
      </w:r>
    </w:p>
    <w:p w:rsidR="00310ECB" w:rsidRPr="001A30C0" w:rsidRDefault="00310ECB" w:rsidP="00310ECB">
      <w:pPr>
        <w:pStyle w:val="ConsPlusTitle"/>
        <w:ind w:left="12240" w:hanging="2034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1A30C0">
        <w:rPr>
          <w:rFonts w:ascii="Times New Roman" w:hAnsi="Times New Roman"/>
          <w:b w:val="0"/>
          <w:bCs w:val="0"/>
          <w:sz w:val="24"/>
          <w:szCs w:val="24"/>
        </w:rPr>
        <w:t>Чулымского</w:t>
      </w:r>
      <w:proofErr w:type="spellEnd"/>
      <w:r w:rsidRPr="001A30C0">
        <w:rPr>
          <w:rFonts w:ascii="Times New Roman" w:hAnsi="Times New Roman"/>
          <w:b w:val="0"/>
          <w:bCs w:val="0"/>
          <w:sz w:val="24"/>
          <w:szCs w:val="24"/>
        </w:rPr>
        <w:t xml:space="preserve"> района</w:t>
      </w:r>
    </w:p>
    <w:p w:rsidR="00310ECB" w:rsidRDefault="00310ECB" w:rsidP="00310ECB">
      <w:pPr>
        <w:pStyle w:val="ConsPlusTitle"/>
        <w:widowControl/>
        <w:ind w:left="12240" w:hanging="2034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 w:rsidRPr="001A30C0">
        <w:rPr>
          <w:rFonts w:ascii="Times New Roman" w:hAnsi="Times New Roman"/>
          <w:b w:val="0"/>
          <w:bCs w:val="0"/>
          <w:sz w:val="24"/>
          <w:szCs w:val="24"/>
        </w:rPr>
        <w:t>от 30.09.2019 № 287</w:t>
      </w:r>
    </w:p>
    <w:p w:rsidR="007A2882" w:rsidRDefault="007A2882" w:rsidP="00310ECB">
      <w:pPr>
        <w:pStyle w:val="ConsPlusTitle"/>
        <w:widowControl/>
        <w:ind w:left="12240" w:hanging="2034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>(в ред. постановления администрации</w:t>
      </w:r>
      <w:proofErr w:type="gramEnd"/>
    </w:p>
    <w:p w:rsidR="007A2882" w:rsidRPr="001A30C0" w:rsidRDefault="007A2882" w:rsidP="00310ECB">
      <w:pPr>
        <w:pStyle w:val="ConsPlusTitle"/>
        <w:widowControl/>
        <w:ind w:left="12240" w:hanging="2034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>Чулымского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 xml:space="preserve"> района от 27.11.2020 № 612)</w:t>
      </w:r>
      <w:proofErr w:type="gramEnd"/>
    </w:p>
    <w:p w:rsidR="003A6074" w:rsidRPr="001A30C0" w:rsidRDefault="003A6074" w:rsidP="003A6074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3A6074" w:rsidRPr="001A30C0" w:rsidRDefault="003A6074" w:rsidP="003A6074">
      <w:pPr>
        <w:jc w:val="center"/>
        <w:rPr>
          <w:b/>
          <w:sz w:val="24"/>
          <w:szCs w:val="24"/>
        </w:rPr>
      </w:pPr>
      <w:r w:rsidRPr="001A30C0">
        <w:rPr>
          <w:b/>
          <w:sz w:val="24"/>
          <w:szCs w:val="24"/>
        </w:rPr>
        <w:t>План мероприятий («дорожная карта»)</w:t>
      </w:r>
    </w:p>
    <w:p w:rsidR="003D00D7" w:rsidRDefault="003A6074" w:rsidP="003A6074">
      <w:pPr>
        <w:jc w:val="center"/>
        <w:rPr>
          <w:b/>
          <w:sz w:val="24"/>
          <w:szCs w:val="24"/>
        </w:rPr>
      </w:pPr>
      <w:r w:rsidRPr="001A30C0">
        <w:rPr>
          <w:b/>
          <w:sz w:val="24"/>
          <w:szCs w:val="24"/>
        </w:rPr>
        <w:t xml:space="preserve"> по развитию конкуренции в </w:t>
      </w:r>
      <w:proofErr w:type="spellStart"/>
      <w:r w:rsidR="00FE1E0C" w:rsidRPr="001A30C0">
        <w:rPr>
          <w:b/>
          <w:sz w:val="24"/>
          <w:szCs w:val="24"/>
        </w:rPr>
        <w:t>Чулымском</w:t>
      </w:r>
      <w:proofErr w:type="spellEnd"/>
      <w:r w:rsidRPr="001A30C0">
        <w:rPr>
          <w:b/>
          <w:sz w:val="24"/>
          <w:szCs w:val="24"/>
        </w:rPr>
        <w:t xml:space="preserve"> районе Новосибирской области </w:t>
      </w:r>
      <w:r w:rsidR="00B557D5" w:rsidRPr="001A30C0">
        <w:rPr>
          <w:b/>
          <w:sz w:val="24"/>
          <w:szCs w:val="24"/>
        </w:rPr>
        <w:t xml:space="preserve">в интересах потребителей товаров и услуг на период </w:t>
      </w:r>
    </w:p>
    <w:p w:rsidR="003A6074" w:rsidRPr="001A30C0" w:rsidRDefault="00B557D5" w:rsidP="003A6074">
      <w:pPr>
        <w:jc w:val="center"/>
        <w:rPr>
          <w:b/>
          <w:sz w:val="24"/>
          <w:szCs w:val="24"/>
        </w:rPr>
      </w:pPr>
      <w:r w:rsidRPr="001A30C0">
        <w:rPr>
          <w:b/>
          <w:sz w:val="24"/>
          <w:szCs w:val="24"/>
        </w:rPr>
        <w:t>до 2022 года</w:t>
      </w:r>
    </w:p>
    <w:p w:rsidR="003A6074" w:rsidRPr="001A30C0" w:rsidRDefault="003A6074" w:rsidP="003A6074">
      <w:pPr>
        <w:jc w:val="center"/>
        <w:rPr>
          <w:b/>
          <w:sz w:val="24"/>
          <w:szCs w:val="24"/>
        </w:rPr>
      </w:pPr>
    </w:p>
    <w:p w:rsidR="003A6074" w:rsidRPr="001A30C0" w:rsidRDefault="003A6074" w:rsidP="003A6074">
      <w:pPr>
        <w:numPr>
          <w:ilvl w:val="0"/>
          <w:numId w:val="36"/>
        </w:numPr>
        <w:autoSpaceDE/>
        <w:autoSpaceDN/>
        <w:jc w:val="center"/>
        <w:outlineLvl w:val="0"/>
        <w:rPr>
          <w:bCs/>
          <w:kern w:val="36"/>
          <w:sz w:val="24"/>
          <w:szCs w:val="24"/>
        </w:rPr>
      </w:pPr>
      <w:r w:rsidRPr="001A30C0">
        <w:rPr>
          <w:bCs/>
          <w:kern w:val="36"/>
          <w:sz w:val="24"/>
          <w:szCs w:val="24"/>
        </w:rPr>
        <w:t>Общие положения</w:t>
      </w:r>
    </w:p>
    <w:p w:rsidR="003A6074" w:rsidRPr="001A30C0" w:rsidRDefault="003A6074" w:rsidP="003A6074">
      <w:pPr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3A6074" w:rsidRPr="001A30C0" w:rsidRDefault="00FE1E0C" w:rsidP="003A6074">
      <w:pPr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A30C0">
        <w:rPr>
          <w:rFonts w:eastAsia="Calibri"/>
          <w:sz w:val="24"/>
          <w:szCs w:val="24"/>
          <w:lang w:eastAsia="en-US"/>
        </w:rPr>
        <w:t xml:space="preserve">1. </w:t>
      </w:r>
      <w:r w:rsidR="003A6074" w:rsidRPr="001A30C0">
        <w:rPr>
          <w:rFonts w:eastAsia="Calibri"/>
          <w:sz w:val="24"/>
          <w:szCs w:val="24"/>
          <w:lang w:eastAsia="en-US"/>
        </w:rPr>
        <w:t xml:space="preserve">Поддержка конкуренции гарантируется </w:t>
      </w:r>
      <w:hyperlink r:id="rId9" w:history="1">
        <w:r w:rsidR="003A6074" w:rsidRPr="001A30C0">
          <w:rPr>
            <w:rFonts w:eastAsia="Calibri"/>
            <w:sz w:val="24"/>
            <w:szCs w:val="24"/>
            <w:lang w:eastAsia="en-US"/>
          </w:rPr>
          <w:t>Конституцией</w:t>
        </w:r>
      </w:hyperlink>
      <w:r w:rsidR="003A6074" w:rsidRPr="001A30C0">
        <w:rPr>
          <w:rFonts w:eastAsia="Calibri"/>
          <w:sz w:val="24"/>
          <w:szCs w:val="24"/>
          <w:lang w:eastAsia="en-US"/>
        </w:rPr>
        <w:t xml:space="preserve">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:rsidR="003A6074" w:rsidRPr="001A30C0" w:rsidRDefault="003A6074" w:rsidP="003A6074">
      <w:pPr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1A30C0">
        <w:rPr>
          <w:rFonts w:eastAsia="Calibri"/>
          <w:sz w:val="24"/>
          <w:szCs w:val="24"/>
          <w:lang w:eastAsia="en-US"/>
        </w:rPr>
        <w:t xml:space="preserve">Согласно </w:t>
      </w:r>
      <w:hyperlink r:id="rId10" w:history="1">
        <w:r w:rsidRPr="001A30C0">
          <w:rPr>
            <w:rFonts w:eastAsia="Calibri"/>
            <w:sz w:val="24"/>
            <w:szCs w:val="24"/>
            <w:lang w:eastAsia="en-US"/>
          </w:rPr>
          <w:t>Указу</w:t>
        </w:r>
      </w:hyperlink>
      <w:r w:rsidRPr="001A30C0">
        <w:rPr>
          <w:rFonts w:eastAsia="Calibri"/>
          <w:sz w:val="24"/>
          <w:szCs w:val="24"/>
          <w:lang w:eastAsia="en-US"/>
        </w:rPr>
        <w:t xml:space="preserve"> Президента Российской Федерации от 21 декабря 2017 г. № 618 «Об основных направлениях государственной политики по развитию конкуренции» активное содействие развитию конкуренции в Российской Федерации является приоритетным направлением деятельности Президента Российской Федерации, Федерального Собрания Российской Федерации, Правительства Российской Федерации, Центрального банка Российской Федерации, федеральных органов исполнительной власти, законодательных (представительных) и исполнительных органов государственной власти субъектов Российской Федерации, а также</w:t>
      </w:r>
      <w:proofErr w:type="gramEnd"/>
      <w:r w:rsidRPr="001A30C0">
        <w:rPr>
          <w:rFonts w:eastAsia="Calibri"/>
          <w:sz w:val="24"/>
          <w:szCs w:val="24"/>
          <w:lang w:eastAsia="en-US"/>
        </w:rPr>
        <w:t xml:space="preserve"> органов местного самоуправления.</w:t>
      </w:r>
    </w:p>
    <w:p w:rsidR="003A6074" w:rsidRPr="001A30C0" w:rsidRDefault="003A6074" w:rsidP="003A6074">
      <w:pPr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A30C0">
        <w:rPr>
          <w:color w:val="000000"/>
          <w:sz w:val="24"/>
          <w:szCs w:val="24"/>
        </w:rPr>
        <w:t>М</w:t>
      </w:r>
      <w:r w:rsidR="00FE1E0C" w:rsidRPr="001A30C0">
        <w:rPr>
          <w:color w:val="000000"/>
          <w:sz w:val="24"/>
          <w:szCs w:val="24"/>
        </w:rPr>
        <w:t>ежду м</w:t>
      </w:r>
      <w:r w:rsidRPr="001A30C0">
        <w:rPr>
          <w:color w:val="000000"/>
          <w:sz w:val="24"/>
          <w:szCs w:val="24"/>
        </w:rPr>
        <w:t>инистерством экономического развития Новосибирской  области и администрацией Барабинского района Новосибирской  области заключено</w:t>
      </w:r>
      <w:r w:rsidRPr="001A30C0">
        <w:rPr>
          <w:sz w:val="24"/>
          <w:szCs w:val="24"/>
        </w:rPr>
        <w:t xml:space="preserve"> </w:t>
      </w:r>
      <w:r w:rsidRPr="001A30C0">
        <w:rPr>
          <w:color w:val="000000"/>
          <w:sz w:val="24"/>
          <w:szCs w:val="24"/>
        </w:rPr>
        <w:t xml:space="preserve">соглашение от 16.08.2019 г. № </w:t>
      </w:r>
      <w:r w:rsidR="00B557D5" w:rsidRPr="001A30C0">
        <w:rPr>
          <w:color w:val="000000"/>
          <w:sz w:val="24"/>
          <w:szCs w:val="24"/>
        </w:rPr>
        <w:t>22</w:t>
      </w:r>
      <w:r w:rsidRPr="001A30C0">
        <w:rPr>
          <w:color w:val="000000"/>
          <w:sz w:val="24"/>
          <w:szCs w:val="24"/>
        </w:rPr>
        <w:t xml:space="preserve">  о внедрении в Новосибирской области Стандарта развития конкуренции в субъектах Российской Федерации</w:t>
      </w:r>
      <w:r w:rsidR="00FE1E0C" w:rsidRPr="001A30C0">
        <w:rPr>
          <w:color w:val="000000"/>
          <w:sz w:val="24"/>
          <w:szCs w:val="24"/>
        </w:rPr>
        <w:t xml:space="preserve"> (далее – Соглашение).</w:t>
      </w:r>
      <w:r w:rsidRPr="001A30C0">
        <w:rPr>
          <w:rFonts w:eastAsia="Calibri"/>
          <w:sz w:val="24"/>
          <w:szCs w:val="24"/>
          <w:lang w:eastAsia="en-US"/>
        </w:rPr>
        <w:t xml:space="preserve"> Согласно п. 2.2 </w:t>
      </w:r>
      <w:r w:rsidR="00FE1E0C" w:rsidRPr="001A30C0">
        <w:rPr>
          <w:rFonts w:eastAsia="Calibri"/>
          <w:sz w:val="24"/>
          <w:szCs w:val="24"/>
          <w:lang w:eastAsia="en-US"/>
        </w:rPr>
        <w:t>С</w:t>
      </w:r>
      <w:r w:rsidRPr="001A30C0">
        <w:rPr>
          <w:rFonts w:eastAsia="Calibri"/>
          <w:sz w:val="24"/>
          <w:szCs w:val="24"/>
          <w:lang w:eastAsia="en-US"/>
        </w:rPr>
        <w:t xml:space="preserve">оглашения администрация </w:t>
      </w:r>
      <w:proofErr w:type="spellStart"/>
      <w:r w:rsidR="00FE1E0C" w:rsidRPr="001A30C0">
        <w:rPr>
          <w:rFonts w:eastAsia="Calibri"/>
          <w:sz w:val="24"/>
          <w:szCs w:val="24"/>
          <w:lang w:eastAsia="en-US"/>
        </w:rPr>
        <w:t>Чулымского</w:t>
      </w:r>
      <w:proofErr w:type="spellEnd"/>
      <w:r w:rsidRPr="001A30C0">
        <w:rPr>
          <w:rFonts w:eastAsia="Calibri"/>
          <w:sz w:val="24"/>
          <w:szCs w:val="24"/>
          <w:lang w:eastAsia="en-US"/>
        </w:rPr>
        <w:t xml:space="preserve"> района разрабатывает </w:t>
      </w:r>
      <w:r w:rsidR="00B557D5" w:rsidRPr="001A30C0">
        <w:rPr>
          <w:rFonts w:eastAsia="Calibri"/>
          <w:sz w:val="24"/>
          <w:szCs w:val="24"/>
          <w:lang w:eastAsia="en-US"/>
        </w:rPr>
        <w:t>план мероприятий (</w:t>
      </w:r>
      <w:r w:rsidRPr="001A30C0">
        <w:rPr>
          <w:rFonts w:eastAsia="Calibri"/>
          <w:sz w:val="24"/>
          <w:szCs w:val="24"/>
          <w:lang w:eastAsia="en-US"/>
        </w:rPr>
        <w:t>«дорожную карту»</w:t>
      </w:r>
      <w:r w:rsidR="00B557D5" w:rsidRPr="001A30C0">
        <w:rPr>
          <w:rFonts w:eastAsia="Calibri"/>
          <w:sz w:val="24"/>
          <w:szCs w:val="24"/>
          <w:lang w:eastAsia="en-US"/>
        </w:rPr>
        <w:t>) по содействию развития конкуренции на муниципальном уровне (далее – «дорожная карта»)</w:t>
      </w:r>
      <w:r w:rsidRPr="001A30C0">
        <w:rPr>
          <w:rFonts w:eastAsia="Calibri"/>
          <w:sz w:val="24"/>
          <w:szCs w:val="24"/>
          <w:lang w:eastAsia="en-US"/>
        </w:rPr>
        <w:t>.</w:t>
      </w:r>
    </w:p>
    <w:p w:rsidR="003A6074" w:rsidRPr="001A30C0" w:rsidRDefault="00FE1E0C" w:rsidP="003A6074">
      <w:pPr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A30C0">
        <w:rPr>
          <w:rFonts w:eastAsia="Calibri"/>
          <w:sz w:val="24"/>
          <w:szCs w:val="24"/>
          <w:lang w:eastAsia="en-US"/>
        </w:rPr>
        <w:t xml:space="preserve">2. </w:t>
      </w:r>
      <w:r w:rsidR="003A6074" w:rsidRPr="001A30C0">
        <w:rPr>
          <w:rFonts w:eastAsia="Calibri"/>
          <w:sz w:val="24"/>
          <w:szCs w:val="24"/>
          <w:lang w:eastAsia="en-US"/>
        </w:rPr>
        <w:t>Целями «дорожной карты» являются:</w:t>
      </w:r>
    </w:p>
    <w:p w:rsidR="003A6074" w:rsidRPr="001A30C0" w:rsidRDefault="003A6074" w:rsidP="003A6074">
      <w:pPr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A30C0">
        <w:rPr>
          <w:rFonts w:eastAsia="Calibri"/>
          <w:sz w:val="24"/>
          <w:szCs w:val="24"/>
          <w:lang w:eastAsia="en-US"/>
        </w:rPr>
        <w:t>повышение удовлетворенности потребителей за счет расширения ассортимента товаров, работ, услуг, повышения их качества и снижения цен;</w:t>
      </w:r>
    </w:p>
    <w:p w:rsidR="003A6074" w:rsidRPr="001A30C0" w:rsidRDefault="003A6074" w:rsidP="003A6074">
      <w:pPr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A30C0">
        <w:rPr>
          <w:rFonts w:eastAsia="Calibri"/>
          <w:sz w:val="24"/>
          <w:szCs w:val="24"/>
          <w:lang w:eastAsia="en-US"/>
        </w:rPr>
        <w:t xml:space="preserve">повышение экономической эффективности и конкурентоспособности хозяйствующих субъектов </w:t>
      </w:r>
      <w:proofErr w:type="spellStart"/>
      <w:r w:rsidR="00FE1E0C" w:rsidRPr="001A30C0">
        <w:rPr>
          <w:rFonts w:eastAsia="Calibri"/>
          <w:sz w:val="24"/>
          <w:szCs w:val="24"/>
          <w:lang w:eastAsia="en-US"/>
        </w:rPr>
        <w:t>Чулымского</w:t>
      </w:r>
      <w:proofErr w:type="spellEnd"/>
      <w:r w:rsidRPr="001A30C0">
        <w:rPr>
          <w:rFonts w:eastAsia="Calibri"/>
          <w:sz w:val="24"/>
          <w:szCs w:val="24"/>
          <w:lang w:eastAsia="en-US"/>
        </w:rPr>
        <w:t xml:space="preserve"> района</w:t>
      </w:r>
      <w:r w:rsidRPr="001A30C0">
        <w:rPr>
          <w:sz w:val="24"/>
          <w:szCs w:val="24"/>
        </w:rPr>
        <w:t xml:space="preserve"> </w:t>
      </w:r>
      <w:r w:rsidRPr="001A30C0">
        <w:rPr>
          <w:rFonts w:eastAsia="Calibri"/>
          <w:sz w:val="24"/>
          <w:szCs w:val="24"/>
          <w:lang w:eastAsia="en-US"/>
        </w:rPr>
        <w:t xml:space="preserve">Новосибирской области, в том числе за счет обеспечения равного доступа к товарам и услугам субъектов естественных монополий, государственным и муниципальным услугам, необходимым для ведения предпринимательской деятельности в </w:t>
      </w:r>
      <w:proofErr w:type="spellStart"/>
      <w:r w:rsidR="00FE1E0C" w:rsidRPr="001A30C0">
        <w:rPr>
          <w:rFonts w:eastAsia="Calibri"/>
          <w:sz w:val="24"/>
          <w:szCs w:val="24"/>
          <w:lang w:eastAsia="en-US"/>
        </w:rPr>
        <w:t>Чулымском</w:t>
      </w:r>
      <w:proofErr w:type="spellEnd"/>
      <w:r w:rsidRPr="001A30C0">
        <w:rPr>
          <w:rFonts w:eastAsia="Calibri"/>
          <w:sz w:val="24"/>
          <w:szCs w:val="24"/>
          <w:lang w:eastAsia="en-US"/>
        </w:rPr>
        <w:t xml:space="preserve"> районе Новосибирской области, стимулирования инновационной активности хозяйствующих субъектов района, развития рынков высокотехнологичной продукции;</w:t>
      </w:r>
    </w:p>
    <w:p w:rsidR="003A6074" w:rsidRPr="001A30C0" w:rsidRDefault="003A6074" w:rsidP="003A6074">
      <w:pPr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A30C0">
        <w:rPr>
          <w:rFonts w:eastAsia="Calibri"/>
          <w:sz w:val="24"/>
          <w:szCs w:val="24"/>
          <w:lang w:eastAsia="en-US"/>
        </w:rPr>
        <w:t>стабильный рост и развитие экономики, развитие технологий, снижение издержек, снижение социальной напряженности в обществе, обеспечение национальной безопасности.</w:t>
      </w:r>
    </w:p>
    <w:p w:rsidR="003A6074" w:rsidRPr="001A30C0" w:rsidRDefault="00FE1E0C" w:rsidP="003A6074">
      <w:pPr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A30C0">
        <w:rPr>
          <w:rFonts w:eastAsia="Calibri"/>
          <w:sz w:val="24"/>
          <w:szCs w:val="24"/>
          <w:lang w:eastAsia="en-US"/>
        </w:rPr>
        <w:t xml:space="preserve">3. </w:t>
      </w:r>
      <w:r w:rsidR="003A6074" w:rsidRPr="001A30C0">
        <w:rPr>
          <w:rFonts w:eastAsia="Calibri"/>
          <w:sz w:val="24"/>
          <w:szCs w:val="24"/>
          <w:lang w:eastAsia="en-US"/>
        </w:rPr>
        <w:t xml:space="preserve">Предметом «дорожной карты» являются мероприятия по развитию конкуренции на товарных рынках </w:t>
      </w:r>
      <w:proofErr w:type="spellStart"/>
      <w:r w:rsidRPr="001A30C0">
        <w:rPr>
          <w:rFonts w:eastAsia="Calibri"/>
          <w:sz w:val="24"/>
          <w:szCs w:val="24"/>
          <w:lang w:eastAsia="en-US"/>
        </w:rPr>
        <w:t>Чулымского</w:t>
      </w:r>
      <w:proofErr w:type="spellEnd"/>
      <w:r w:rsidR="003A6074" w:rsidRPr="001A30C0">
        <w:rPr>
          <w:rFonts w:eastAsia="Calibri"/>
          <w:sz w:val="24"/>
          <w:szCs w:val="24"/>
          <w:lang w:eastAsia="en-US"/>
        </w:rPr>
        <w:t xml:space="preserve"> района Новосибирской области. </w:t>
      </w:r>
    </w:p>
    <w:p w:rsidR="003A6074" w:rsidRPr="001A30C0" w:rsidRDefault="00FE1E0C" w:rsidP="003A6074">
      <w:pPr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A30C0">
        <w:rPr>
          <w:rFonts w:eastAsia="Calibri"/>
          <w:sz w:val="24"/>
          <w:szCs w:val="24"/>
          <w:lang w:eastAsia="en-US"/>
        </w:rPr>
        <w:lastRenderedPageBreak/>
        <w:t xml:space="preserve">4. </w:t>
      </w:r>
      <w:r w:rsidR="003A6074" w:rsidRPr="001A30C0">
        <w:rPr>
          <w:rFonts w:eastAsia="Calibri"/>
          <w:sz w:val="24"/>
          <w:szCs w:val="24"/>
          <w:lang w:eastAsia="en-US"/>
        </w:rPr>
        <w:t xml:space="preserve">Числовые значения ключевых показателей и мероприятия по развитию конкуренции на товарных рынках Барабинского района Новосибирской области в «дорожной карте» определены на период 2019-2022 годов с учетом необходимости обязательного достижения к 2022 году. </w:t>
      </w:r>
    </w:p>
    <w:p w:rsidR="003A6074" w:rsidRPr="001A30C0" w:rsidRDefault="00FE1E0C" w:rsidP="003A6074">
      <w:pPr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A30C0">
        <w:rPr>
          <w:rFonts w:eastAsia="Calibri"/>
          <w:sz w:val="24"/>
          <w:szCs w:val="24"/>
          <w:lang w:eastAsia="en-US"/>
        </w:rPr>
        <w:t xml:space="preserve">5. </w:t>
      </w:r>
      <w:r w:rsidR="003A6074" w:rsidRPr="001A30C0">
        <w:rPr>
          <w:rFonts w:eastAsia="Calibri"/>
          <w:sz w:val="24"/>
          <w:szCs w:val="24"/>
          <w:lang w:eastAsia="en-US"/>
        </w:rPr>
        <w:t>Наряду с мероприятиями, сформированными в целях достижения ключевых показателей</w:t>
      </w:r>
      <w:r w:rsidRPr="001A30C0">
        <w:rPr>
          <w:rFonts w:eastAsia="Calibri"/>
          <w:sz w:val="24"/>
          <w:szCs w:val="24"/>
          <w:lang w:eastAsia="en-US"/>
        </w:rPr>
        <w:t xml:space="preserve"> развития конкуренции (далее – ключевые показатели)</w:t>
      </w:r>
      <w:r w:rsidR="003A6074" w:rsidRPr="001A30C0">
        <w:rPr>
          <w:rFonts w:eastAsia="Calibri"/>
          <w:sz w:val="24"/>
          <w:szCs w:val="24"/>
          <w:lang w:eastAsia="en-US"/>
        </w:rPr>
        <w:t xml:space="preserve">, в «дорожной карте» предусмотрены также системные мероприятия, которые направлены на развитие конкуренции в </w:t>
      </w:r>
      <w:proofErr w:type="spellStart"/>
      <w:r w:rsidRPr="001A30C0">
        <w:rPr>
          <w:rFonts w:eastAsia="Calibri"/>
          <w:sz w:val="24"/>
          <w:szCs w:val="24"/>
          <w:lang w:eastAsia="en-US"/>
        </w:rPr>
        <w:t>Чулымском</w:t>
      </w:r>
      <w:proofErr w:type="spellEnd"/>
      <w:r w:rsidR="003A6074" w:rsidRPr="001A30C0">
        <w:rPr>
          <w:rFonts w:eastAsia="Calibri"/>
          <w:sz w:val="24"/>
          <w:szCs w:val="24"/>
          <w:lang w:eastAsia="en-US"/>
        </w:rPr>
        <w:t xml:space="preserve"> районе Новосибирской области.</w:t>
      </w:r>
    </w:p>
    <w:p w:rsidR="003A6074" w:rsidRPr="001A30C0" w:rsidRDefault="003A6074" w:rsidP="003A6074">
      <w:pPr>
        <w:adjustRightInd w:val="0"/>
        <w:ind w:firstLine="567"/>
        <w:jc w:val="center"/>
        <w:rPr>
          <w:rFonts w:eastAsia="Calibri"/>
          <w:sz w:val="24"/>
          <w:szCs w:val="24"/>
          <w:lang w:eastAsia="en-US"/>
        </w:rPr>
      </w:pPr>
    </w:p>
    <w:p w:rsidR="0056598D" w:rsidRPr="001A30C0" w:rsidRDefault="0056598D" w:rsidP="003A6074">
      <w:pPr>
        <w:rPr>
          <w:sz w:val="24"/>
          <w:szCs w:val="24"/>
        </w:rPr>
      </w:pPr>
    </w:p>
    <w:p w:rsidR="003A6074" w:rsidRPr="001A30C0" w:rsidRDefault="003A6074" w:rsidP="003A6074">
      <w:pPr>
        <w:numPr>
          <w:ilvl w:val="0"/>
          <w:numId w:val="36"/>
        </w:numPr>
        <w:autoSpaceDE/>
        <w:autoSpaceDN/>
        <w:ind w:left="284" w:hanging="284"/>
        <w:jc w:val="center"/>
        <w:outlineLvl w:val="0"/>
        <w:rPr>
          <w:bCs/>
          <w:kern w:val="36"/>
          <w:sz w:val="24"/>
          <w:szCs w:val="24"/>
        </w:rPr>
      </w:pPr>
      <w:r w:rsidRPr="001A30C0">
        <w:rPr>
          <w:bCs/>
          <w:kern w:val="36"/>
          <w:sz w:val="24"/>
          <w:szCs w:val="24"/>
        </w:rPr>
        <w:t>Мероприятия по содействию развитию конкуренции на товарных рынках</w:t>
      </w:r>
    </w:p>
    <w:p w:rsidR="003A6074" w:rsidRPr="001A30C0" w:rsidRDefault="00D22015" w:rsidP="003A6074">
      <w:pPr>
        <w:autoSpaceDE/>
        <w:autoSpaceDN/>
        <w:ind w:left="284"/>
        <w:jc w:val="center"/>
        <w:outlineLvl w:val="0"/>
        <w:rPr>
          <w:bCs/>
          <w:kern w:val="36"/>
          <w:sz w:val="24"/>
          <w:szCs w:val="24"/>
        </w:rPr>
      </w:pPr>
      <w:proofErr w:type="spellStart"/>
      <w:r w:rsidRPr="001A30C0">
        <w:rPr>
          <w:bCs/>
          <w:kern w:val="36"/>
          <w:sz w:val="24"/>
          <w:szCs w:val="24"/>
        </w:rPr>
        <w:t>Чулымского</w:t>
      </w:r>
      <w:proofErr w:type="spellEnd"/>
      <w:r w:rsidR="003A6074" w:rsidRPr="001A30C0">
        <w:rPr>
          <w:bCs/>
          <w:kern w:val="36"/>
          <w:sz w:val="24"/>
          <w:szCs w:val="24"/>
        </w:rPr>
        <w:t xml:space="preserve"> района Новосибирской области</w:t>
      </w:r>
    </w:p>
    <w:p w:rsidR="003A6074" w:rsidRPr="001A30C0" w:rsidRDefault="003A6074" w:rsidP="003A6074">
      <w:pPr>
        <w:jc w:val="center"/>
        <w:rPr>
          <w:b/>
          <w:sz w:val="24"/>
          <w:szCs w:val="24"/>
        </w:rPr>
      </w:pPr>
    </w:p>
    <w:p w:rsidR="003A6074" w:rsidRPr="001A30C0" w:rsidRDefault="001F6DB7" w:rsidP="003A6074">
      <w:pPr>
        <w:keepNext/>
        <w:keepLines/>
        <w:autoSpaceDE/>
        <w:autoSpaceDN/>
        <w:jc w:val="center"/>
        <w:outlineLvl w:val="1"/>
        <w:rPr>
          <w:sz w:val="24"/>
          <w:szCs w:val="24"/>
          <w:lang w:eastAsia="en-US"/>
        </w:rPr>
      </w:pPr>
      <w:r w:rsidRPr="001A30C0">
        <w:rPr>
          <w:sz w:val="24"/>
          <w:szCs w:val="24"/>
          <w:lang w:eastAsia="en-US"/>
        </w:rPr>
        <w:t>1</w:t>
      </w:r>
      <w:r w:rsidR="003A6074" w:rsidRPr="001A30C0">
        <w:rPr>
          <w:sz w:val="24"/>
          <w:szCs w:val="24"/>
          <w:lang w:eastAsia="en-US"/>
        </w:rPr>
        <w:t>. Рынок выполнения работ по благоустройству городской среды</w:t>
      </w:r>
    </w:p>
    <w:p w:rsidR="003A6074" w:rsidRPr="001A30C0" w:rsidRDefault="003A6074" w:rsidP="003A6074">
      <w:pPr>
        <w:adjustRightInd w:val="0"/>
        <w:contextualSpacing/>
        <w:jc w:val="center"/>
        <w:rPr>
          <w:rFonts w:eastAsia="Calibri"/>
          <w:sz w:val="24"/>
          <w:szCs w:val="24"/>
          <w:lang w:eastAsia="en-US"/>
        </w:rPr>
      </w:pPr>
    </w:p>
    <w:p w:rsidR="000168DA" w:rsidRPr="001A30C0" w:rsidRDefault="001F6DB7" w:rsidP="000168DA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A30C0">
        <w:rPr>
          <w:rFonts w:eastAsia="Calibri"/>
          <w:sz w:val="24"/>
          <w:szCs w:val="24"/>
          <w:lang w:eastAsia="en-US"/>
        </w:rPr>
        <w:t>1</w:t>
      </w:r>
      <w:r w:rsidR="000168DA" w:rsidRPr="001A30C0">
        <w:rPr>
          <w:rFonts w:eastAsia="Calibri"/>
          <w:sz w:val="24"/>
          <w:szCs w:val="24"/>
          <w:lang w:eastAsia="en-US"/>
        </w:rPr>
        <w:t xml:space="preserve">.1. Исходная фактическая информация в отношении ситуации и проблематики на рынке, </w:t>
      </w:r>
    </w:p>
    <w:p w:rsidR="000168DA" w:rsidRPr="001A30C0" w:rsidRDefault="000168DA" w:rsidP="000168DA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A30C0">
        <w:rPr>
          <w:rFonts w:eastAsia="Calibri"/>
          <w:sz w:val="24"/>
          <w:szCs w:val="24"/>
          <w:lang w:eastAsia="en-US"/>
        </w:rPr>
        <w:t>основные задачи и цели</w:t>
      </w:r>
    </w:p>
    <w:p w:rsidR="000168DA" w:rsidRPr="001A30C0" w:rsidRDefault="000168DA" w:rsidP="000168DA">
      <w:pPr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0168DA" w:rsidRPr="001A30C0" w:rsidRDefault="000168DA" w:rsidP="00B8178E">
      <w:pPr>
        <w:ind w:firstLine="700"/>
        <w:jc w:val="both"/>
        <w:rPr>
          <w:sz w:val="24"/>
          <w:szCs w:val="24"/>
        </w:rPr>
      </w:pPr>
      <w:proofErr w:type="gramStart"/>
      <w:r w:rsidRPr="001A30C0">
        <w:rPr>
          <w:sz w:val="24"/>
          <w:szCs w:val="24"/>
        </w:rPr>
        <w:t xml:space="preserve">В целях создания комфортной городской среды на территории г. </w:t>
      </w:r>
      <w:r w:rsidR="001F6DB7" w:rsidRPr="001A30C0">
        <w:rPr>
          <w:sz w:val="24"/>
          <w:szCs w:val="24"/>
        </w:rPr>
        <w:t>Чулыма</w:t>
      </w:r>
      <w:r w:rsidRPr="001A30C0">
        <w:rPr>
          <w:sz w:val="24"/>
          <w:szCs w:val="24"/>
        </w:rPr>
        <w:t xml:space="preserve"> реализуются мероприятия в рамках 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 в 2015-2020 годах», утвержденной постановлением Правительства Новосибирской области от 16.02.2015 № 66-п</w:t>
      </w:r>
      <w:r w:rsidR="001F6DB7" w:rsidRPr="001A30C0">
        <w:rPr>
          <w:sz w:val="24"/>
          <w:szCs w:val="24"/>
        </w:rPr>
        <w:t xml:space="preserve"> «Об утверждении государственной программы Новосибирской области «Жилищно-коммунальное хозяйство Новосибирской области» и муниципальная программа </w:t>
      </w:r>
      <w:r w:rsidR="00B8178E" w:rsidRPr="001A30C0">
        <w:rPr>
          <w:sz w:val="24"/>
          <w:szCs w:val="24"/>
        </w:rPr>
        <w:t>«Формирование современной комфортной городской среды города Чулыма на 2018</w:t>
      </w:r>
      <w:proofErr w:type="gramEnd"/>
      <w:r w:rsidR="00B8178E" w:rsidRPr="001A30C0">
        <w:rPr>
          <w:sz w:val="24"/>
          <w:szCs w:val="24"/>
        </w:rPr>
        <w:t xml:space="preserve"> - 2024 годы»</w:t>
      </w:r>
      <w:r w:rsidR="001F6DB7" w:rsidRPr="001A30C0">
        <w:rPr>
          <w:sz w:val="24"/>
          <w:szCs w:val="24"/>
        </w:rPr>
        <w:t xml:space="preserve">. </w:t>
      </w:r>
    </w:p>
    <w:p w:rsidR="001F6DB7" w:rsidRPr="001A30C0" w:rsidRDefault="001F6DB7" w:rsidP="001F6DB7">
      <w:pPr>
        <w:ind w:firstLine="700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1A30C0">
        <w:rPr>
          <w:rFonts w:eastAsia="Calibri"/>
          <w:sz w:val="24"/>
          <w:szCs w:val="24"/>
          <w:lang w:eastAsia="en-US"/>
        </w:rPr>
        <w:t xml:space="preserve">В результате реализации Стратегии социально-экономического развития </w:t>
      </w:r>
      <w:proofErr w:type="spellStart"/>
      <w:r w:rsidRPr="001A30C0">
        <w:rPr>
          <w:rFonts w:eastAsia="Calibri"/>
          <w:sz w:val="24"/>
          <w:szCs w:val="24"/>
          <w:lang w:eastAsia="en-US"/>
        </w:rPr>
        <w:t>Чулымского</w:t>
      </w:r>
      <w:proofErr w:type="spellEnd"/>
      <w:r w:rsidRPr="001A30C0">
        <w:rPr>
          <w:rFonts w:eastAsia="Calibri"/>
          <w:sz w:val="24"/>
          <w:szCs w:val="24"/>
          <w:lang w:eastAsia="en-US"/>
        </w:rPr>
        <w:t xml:space="preserve"> района Новосибирской области на период до 2030 года планируется улучшение содержания объектов благоустройства, зеленых насаждений и в целом внешнего облика населенных пунктов муниципальных образований </w:t>
      </w:r>
      <w:proofErr w:type="spellStart"/>
      <w:r w:rsidR="006B558D" w:rsidRPr="001A30C0">
        <w:rPr>
          <w:rFonts w:eastAsia="Calibri"/>
          <w:sz w:val="24"/>
          <w:szCs w:val="24"/>
          <w:lang w:eastAsia="en-US"/>
        </w:rPr>
        <w:t>Чулымского</w:t>
      </w:r>
      <w:proofErr w:type="spellEnd"/>
      <w:r w:rsidR="006B558D" w:rsidRPr="001A30C0">
        <w:rPr>
          <w:rFonts w:eastAsia="Calibri"/>
          <w:sz w:val="24"/>
          <w:szCs w:val="24"/>
          <w:lang w:eastAsia="en-US"/>
        </w:rPr>
        <w:t xml:space="preserve"> района </w:t>
      </w:r>
      <w:r w:rsidRPr="001A30C0">
        <w:rPr>
          <w:rFonts w:eastAsia="Calibri"/>
          <w:sz w:val="24"/>
          <w:szCs w:val="24"/>
          <w:lang w:eastAsia="en-US"/>
        </w:rPr>
        <w:t>Новосибирской области, в том числе за счет обустройства дворовых территорий многоквартирных домов, благоустройства общественных пространств, ввода площадей обустроенных зон отдыха, спортивных и детских площадок на территориях населенных</w:t>
      </w:r>
      <w:proofErr w:type="gramEnd"/>
      <w:r w:rsidRPr="001A30C0">
        <w:rPr>
          <w:rFonts w:eastAsia="Calibri"/>
          <w:sz w:val="24"/>
          <w:szCs w:val="24"/>
          <w:lang w:eastAsia="en-US"/>
        </w:rPr>
        <w:t xml:space="preserve"> пунктов </w:t>
      </w:r>
      <w:proofErr w:type="spellStart"/>
      <w:r w:rsidR="006B558D" w:rsidRPr="001A30C0">
        <w:rPr>
          <w:rFonts w:eastAsia="Calibri"/>
          <w:sz w:val="24"/>
          <w:szCs w:val="24"/>
          <w:lang w:eastAsia="en-US"/>
        </w:rPr>
        <w:t>Чулымского</w:t>
      </w:r>
      <w:proofErr w:type="spellEnd"/>
      <w:r w:rsidR="006B558D" w:rsidRPr="001A30C0">
        <w:rPr>
          <w:rFonts w:eastAsia="Calibri"/>
          <w:sz w:val="24"/>
          <w:szCs w:val="24"/>
          <w:lang w:eastAsia="en-US"/>
        </w:rPr>
        <w:t xml:space="preserve"> района </w:t>
      </w:r>
      <w:r w:rsidRPr="001A30C0">
        <w:rPr>
          <w:rFonts w:eastAsia="Calibri"/>
          <w:sz w:val="24"/>
          <w:szCs w:val="24"/>
          <w:lang w:eastAsia="en-US"/>
        </w:rPr>
        <w:t>Новосибирской области.</w:t>
      </w:r>
    </w:p>
    <w:p w:rsidR="001F6DB7" w:rsidRPr="001A30C0" w:rsidRDefault="001F6DB7" w:rsidP="001F6DB7">
      <w:pPr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1A30C0">
        <w:rPr>
          <w:rFonts w:eastAsia="Calibri"/>
          <w:sz w:val="24"/>
          <w:szCs w:val="24"/>
          <w:lang w:eastAsia="en-US"/>
        </w:rPr>
        <w:t xml:space="preserve">В 2019 году в </w:t>
      </w:r>
      <w:proofErr w:type="spellStart"/>
      <w:r w:rsidR="003004FA" w:rsidRPr="001A30C0">
        <w:rPr>
          <w:rFonts w:eastAsia="Calibri"/>
          <w:sz w:val="24"/>
          <w:szCs w:val="24"/>
          <w:lang w:eastAsia="en-US"/>
        </w:rPr>
        <w:t>Чулымском</w:t>
      </w:r>
      <w:proofErr w:type="spellEnd"/>
      <w:r w:rsidR="003004FA" w:rsidRPr="001A30C0">
        <w:rPr>
          <w:rFonts w:eastAsia="Calibri"/>
          <w:sz w:val="24"/>
          <w:szCs w:val="24"/>
          <w:lang w:eastAsia="en-US"/>
        </w:rPr>
        <w:t xml:space="preserve"> районе </w:t>
      </w:r>
      <w:r w:rsidRPr="001A30C0">
        <w:rPr>
          <w:rFonts w:eastAsia="Calibri"/>
          <w:sz w:val="24"/>
          <w:szCs w:val="24"/>
          <w:lang w:eastAsia="en-US"/>
        </w:rPr>
        <w:t xml:space="preserve">осуществляли деятельность по благоустройству </w:t>
      </w:r>
      <w:r w:rsidR="006B558D" w:rsidRPr="001A30C0">
        <w:rPr>
          <w:rFonts w:eastAsia="Calibri"/>
          <w:sz w:val="24"/>
          <w:szCs w:val="24"/>
          <w:lang w:eastAsia="en-US"/>
        </w:rPr>
        <w:t xml:space="preserve">городской среды </w:t>
      </w:r>
      <w:r w:rsidR="00D0451D" w:rsidRPr="001A30C0">
        <w:rPr>
          <w:rFonts w:eastAsia="Calibri"/>
          <w:sz w:val="24"/>
          <w:szCs w:val="24"/>
          <w:lang w:eastAsia="en-US"/>
        </w:rPr>
        <w:t>3</w:t>
      </w:r>
      <w:r w:rsidRPr="001A30C0">
        <w:rPr>
          <w:rFonts w:eastAsia="Calibri"/>
          <w:sz w:val="24"/>
          <w:szCs w:val="24"/>
          <w:lang w:eastAsia="en-US"/>
        </w:rPr>
        <w:t xml:space="preserve"> организаци</w:t>
      </w:r>
      <w:r w:rsidR="003004FA" w:rsidRPr="001A30C0">
        <w:rPr>
          <w:rFonts w:eastAsia="Calibri"/>
          <w:sz w:val="24"/>
          <w:szCs w:val="24"/>
          <w:lang w:eastAsia="en-US"/>
        </w:rPr>
        <w:t>и</w:t>
      </w:r>
      <w:r w:rsidRPr="001A30C0">
        <w:rPr>
          <w:rFonts w:eastAsia="Calibri"/>
          <w:sz w:val="24"/>
          <w:szCs w:val="24"/>
          <w:lang w:eastAsia="en-US"/>
        </w:rPr>
        <w:t xml:space="preserve">, из них </w:t>
      </w:r>
      <w:r w:rsidR="00D0451D" w:rsidRPr="001A30C0">
        <w:rPr>
          <w:rFonts w:eastAsia="Calibri"/>
          <w:sz w:val="24"/>
          <w:szCs w:val="24"/>
          <w:lang w:eastAsia="en-US"/>
        </w:rPr>
        <w:t>2</w:t>
      </w:r>
      <w:r w:rsidRPr="001A30C0">
        <w:rPr>
          <w:rFonts w:eastAsia="Calibri"/>
          <w:sz w:val="24"/>
          <w:szCs w:val="24"/>
          <w:lang w:eastAsia="en-US"/>
        </w:rPr>
        <w:t xml:space="preserve"> организаци</w:t>
      </w:r>
      <w:r w:rsidR="003004FA" w:rsidRPr="001A30C0">
        <w:rPr>
          <w:rFonts w:eastAsia="Calibri"/>
          <w:sz w:val="24"/>
          <w:szCs w:val="24"/>
          <w:lang w:eastAsia="en-US"/>
        </w:rPr>
        <w:t>и</w:t>
      </w:r>
      <w:r w:rsidRPr="001A30C0">
        <w:rPr>
          <w:rFonts w:eastAsia="Calibri"/>
          <w:sz w:val="24"/>
          <w:szCs w:val="24"/>
          <w:lang w:eastAsia="en-US"/>
        </w:rPr>
        <w:t xml:space="preserve"> (</w:t>
      </w:r>
      <w:r w:rsidR="00D0451D" w:rsidRPr="001A30C0">
        <w:rPr>
          <w:rFonts w:eastAsia="Calibri"/>
          <w:sz w:val="24"/>
          <w:szCs w:val="24"/>
          <w:lang w:eastAsia="en-US"/>
        </w:rPr>
        <w:t>66,7</w:t>
      </w:r>
      <w:r w:rsidRPr="001A30C0">
        <w:rPr>
          <w:rFonts w:eastAsia="Calibri"/>
          <w:sz w:val="24"/>
          <w:szCs w:val="24"/>
          <w:lang w:eastAsia="en-US"/>
        </w:rPr>
        <w:t>%) частной формы собственности.</w:t>
      </w:r>
    </w:p>
    <w:p w:rsidR="001F6DB7" w:rsidRPr="001A30C0" w:rsidRDefault="001F6DB7" w:rsidP="001F6DB7">
      <w:pPr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1A30C0">
        <w:rPr>
          <w:rFonts w:eastAsia="Calibri"/>
          <w:sz w:val="24"/>
          <w:szCs w:val="24"/>
          <w:lang w:eastAsia="en-US"/>
        </w:rPr>
        <w:t>Отбор организаций, осуществляющих мероприятия по благоустройству городской среды,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№ 223-ФЗ «О закупках товаров, работ, услуг отдельными видами юридических лиц».</w:t>
      </w:r>
    </w:p>
    <w:p w:rsidR="001F6DB7" w:rsidRPr="001A30C0" w:rsidRDefault="001F6DB7" w:rsidP="001F6DB7">
      <w:pPr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1A30C0">
        <w:rPr>
          <w:rFonts w:eastAsia="Calibri"/>
          <w:sz w:val="24"/>
          <w:szCs w:val="24"/>
          <w:lang w:eastAsia="en-US"/>
        </w:rPr>
        <w:t>Проблемы:</w:t>
      </w:r>
    </w:p>
    <w:p w:rsidR="001F6DB7" w:rsidRPr="001A30C0" w:rsidRDefault="001F6DB7" w:rsidP="001F6DB7">
      <w:pPr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1A30C0">
        <w:rPr>
          <w:rFonts w:eastAsia="Calibri"/>
          <w:sz w:val="24"/>
          <w:szCs w:val="24"/>
          <w:lang w:eastAsia="en-US"/>
        </w:rPr>
        <w:t>отсутствие качественного проектирования территорий, подлежащих благоустройству;</w:t>
      </w:r>
    </w:p>
    <w:p w:rsidR="001F6DB7" w:rsidRPr="001A30C0" w:rsidRDefault="001F6DB7" w:rsidP="001F6DB7">
      <w:pPr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1A30C0">
        <w:rPr>
          <w:rFonts w:eastAsia="Calibri"/>
          <w:sz w:val="24"/>
          <w:szCs w:val="24"/>
          <w:lang w:eastAsia="en-US"/>
        </w:rPr>
        <w:t>несоответствие качества выполняемых подрядными организациями работ утвержденным стандартам;</w:t>
      </w:r>
    </w:p>
    <w:p w:rsidR="001F6DB7" w:rsidRPr="001A30C0" w:rsidRDefault="001F6DB7" w:rsidP="001F6DB7">
      <w:pPr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1A30C0">
        <w:rPr>
          <w:rFonts w:eastAsia="Calibri"/>
          <w:sz w:val="24"/>
          <w:szCs w:val="24"/>
          <w:lang w:eastAsia="en-US"/>
        </w:rPr>
        <w:t>затягивание сроков исполнения контрактов подрядными организациями;</w:t>
      </w:r>
    </w:p>
    <w:p w:rsidR="001F6DB7" w:rsidRPr="001A30C0" w:rsidRDefault="001F6DB7" w:rsidP="001F6DB7">
      <w:pPr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1A30C0">
        <w:rPr>
          <w:rFonts w:eastAsia="Calibri"/>
          <w:sz w:val="24"/>
          <w:szCs w:val="24"/>
          <w:lang w:eastAsia="en-US"/>
        </w:rPr>
        <w:t>низкая оснащенность муниципальных предприятий, осуществляющих деятельность в сфере благоустройства и содержания территорий, специализированной техникой.</w:t>
      </w:r>
    </w:p>
    <w:p w:rsidR="001F6DB7" w:rsidRPr="001A30C0" w:rsidRDefault="001F6DB7" w:rsidP="001F6DB7">
      <w:pPr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1A30C0">
        <w:rPr>
          <w:rFonts w:eastAsia="Calibri"/>
          <w:sz w:val="24"/>
          <w:szCs w:val="24"/>
          <w:lang w:eastAsia="en-US"/>
        </w:rPr>
        <w:lastRenderedPageBreak/>
        <w:t xml:space="preserve">Задачи: </w:t>
      </w:r>
    </w:p>
    <w:p w:rsidR="001F6DB7" w:rsidRPr="001A30C0" w:rsidRDefault="001F6DB7" w:rsidP="001F6DB7">
      <w:pPr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1A30C0">
        <w:rPr>
          <w:rFonts w:eastAsia="Calibri"/>
          <w:sz w:val="24"/>
          <w:szCs w:val="24"/>
          <w:lang w:eastAsia="en-US"/>
        </w:rPr>
        <w:t>содействие развитию конкуренции на рынке выполнения работ по благоустройству городской среды;</w:t>
      </w:r>
    </w:p>
    <w:p w:rsidR="001F6DB7" w:rsidRPr="001A30C0" w:rsidRDefault="001F6DB7" w:rsidP="001F6DB7">
      <w:pPr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1A30C0">
        <w:rPr>
          <w:rFonts w:eastAsia="Calibri"/>
          <w:sz w:val="24"/>
          <w:szCs w:val="24"/>
          <w:lang w:eastAsia="en-US"/>
        </w:rPr>
        <w:t xml:space="preserve">создание качественной и комфортной городской среды; </w:t>
      </w:r>
    </w:p>
    <w:p w:rsidR="001F6DB7" w:rsidRPr="001A30C0" w:rsidRDefault="001F6DB7" w:rsidP="001F6DB7">
      <w:pPr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1A30C0">
        <w:rPr>
          <w:rFonts w:eastAsia="Calibri"/>
          <w:sz w:val="24"/>
          <w:szCs w:val="24"/>
          <w:lang w:eastAsia="en-US"/>
        </w:rPr>
        <w:t xml:space="preserve">повышение уровня благоустройства озелененных территорий; </w:t>
      </w:r>
    </w:p>
    <w:p w:rsidR="001F6DB7" w:rsidRPr="001A30C0" w:rsidRDefault="001F6DB7" w:rsidP="001F6DB7">
      <w:pPr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1A30C0">
        <w:rPr>
          <w:rFonts w:eastAsia="Calibri"/>
          <w:sz w:val="24"/>
          <w:szCs w:val="24"/>
          <w:lang w:eastAsia="en-US"/>
        </w:rPr>
        <w:t>благоустройство улиц и общественных пространств;</w:t>
      </w:r>
    </w:p>
    <w:p w:rsidR="001F6DB7" w:rsidRPr="001A30C0" w:rsidRDefault="001F6DB7" w:rsidP="001F6DB7">
      <w:pPr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1A30C0">
        <w:rPr>
          <w:rFonts w:eastAsia="Calibri"/>
          <w:sz w:val="24"/>
          <w:szCs w:val="24"/>
          <w:lang w:eastAsia="en-US"/>
        </w:rPr>
        <w:t>повышение заинтересованности инвесторов</w:t>
      </w:r>
      <w:r w:rsidR="003004FA" w:rsidRPr="001A30C0">
        <w:rPr>
          <w:rFonts w:eastAsia="Calibri"/>
          <w:sz w:val="24"/>
          <w:szCs w:val="24"/>
          <w:lang w:eastAsia="en-US"/>
        </w:rPr>
        <w:t>.</w:t>
      </w:r>
    </w:p>
    <w:p w:rsidR="001F6DB7" w:rsidRPr="001A30C0" w:rsidRDefault="001F6DB7" w:rsidP="001F6DB7">
      <w:pPr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1A30C0">
        <w:rPr>
          <w:rFonts w:eastAsia="Calibri"/>
          <w:sz w:val="24"/>
          <w:szCs w:val="24"/>
          <w:lang w:eastAsia="en-US"/>
        </w:rPr>
        <w:t>Цель: развитие рынка выполнения работ по благоустройству городской среды.</w:t>
      </w:r>
    </w:p>
    <w:p w:rsidR="001F6DB7" w:rsidRPr="001A30C0" w:rsidRDefault="001F6DB7" w:rsidP="00B31654">
      <w:pPr>
        <w:ind w:firstLine="70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7" w:type="dxa"/>
          <w:left w:w="29" w:type="dxa"/>
          <w:bottom w:w="47" w:type="dxa"/>
          <w:right w:w="29" w:type="dxa"/>
        </w:tblCellMar>
        <w:tblLook w:val="0000" w:firstRow="0" w:lastRow="0" w:firstColumn="0" w:lastColumn="0" w:noHBand="0" w:noVBand="0"/>
      </w:tblPr>
      <w:tblGrid>
        <w:gridCol w:w="6447"/>
        <w:gridCol w:w="2027"/>
        <w:gridCol w:w="1655"/>
        <w:gridCol w:w="1655"/>
        <w:gridCol w:w="1655"/>
        <w:gridCol w:w="1650"/>
      </w:tblGrid>
      <w:tr w:rsidR="006B558D" w:rsidRPr="001A30C0" w:rsidTr="00B557D5">
        <w:tc>
          <w:tcPr>
            <w:tcW w:w="5000" w:type="pct"/>
            <w:gridSpan w:val="6"/>
          </w:tcPr>
          <w:p w:rsidR="006B558D" w:rsidRPr="001A30C0" w:rsidRDefault="006B558D" w:rsidP="006B558D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1.2. Ключевые показатели эффективности</w:t>
            </w:r>
          </w:p>
        </w:tc>
      </w:tr>
      <w:tr w:rsidR="006B558D" w:rsidRPr="001A30C0" w:rsidTr="00B557D5">
        <w:tc>
          <w:tcPr>
            <w:tcW w:w="2157" w:type="pct"/>
          </w:tcPr>
          <w:p w:rsidR="006B558D" w:rsidRPr="001A30C0" w:rsidRDefault="006B558D" w:rsidP="006B558D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Наименование</w:t>
            </w:r>
          </w:p>
          <w:p w:rsidR="006B558D" w:rsidRPr="001A30C0" w:rsidRDefault="006B558D" w:rsidP="006B558D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ключевого показателя</w:t>
            </w:r>
          </w:p>
        </w:tc>
        <w:tc>
          <w:tcPr>
            <w:tcW w:w="569" w:type="pct"/>
          </w:tcPr>
          <w:p w:rsidR="006B558D" w:rsidRPr="001A30C0" w:rsidRDefault="006B558D" w:rsidP="006B558D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569" w:type="pct"/>
          </w:tcPr>
          <w:p w:rsidR="006B558D" w:rsidRPr="001A30C0" w:rsidRDefault="006B558D" w:rsidP="006B558D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569" w:type="pct"/>
          </w:tcPr>
          <w:p w:rsidR="006B558D" w:rsidRPr="001A30C0" w:rsidRDefault="006B558D" w:rsidP="006B558D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569" w:type="pct"/>
          </w:tcPr>
          <w:p w:rsidR="006B558D" w:rsidRPr="001A30C0" w:rsidRDefault="006B558D" w:rsidP="006B558D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567" w:type="pct"/>
          </w:tcPr>
          <w:p w:rsidR="006B558D" w:rsidRPr="001A30C0" w:rsidRDefault="006B558D" w:rsidP="006B558D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01.01.2022</w:t>
            </w:r>
          </w:p>
        </w:tc>
      </w:tr>
      <w:tr w:rsidR="006B558D" w:rsidRPr="001A30C0" w:rsidTr="00B557D5">
        <w:tc>
          <w:tcPr>
            <w:tcW w:w="2157" w:type="pct"/>
          </w:tcPr>
          <w:p w:rsidR="006B558D" w:rsidRPr="001A30C0" w:rsidRDefault="006B558D" w:rsidP="006B558D">
            <w:pPr>
              <w:widowControl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Доля организаций частной формы собственности в сфере выполнения работ по благоустройству городской среды</w:t>
            </w:r>
            <w:r w:rsidR="001A30C0" w:rsidRPr="001A30C0">
              <w:rPr>
                <w:rFonts w:eastAsiaTheme="minorHAnsi"/>
                <w:sz w:val="24"/>
                <w:szCs w:val="24"/>
                <w:lang w:eastAsia="en-US"/>
              </w:rPr>
              <w:t>/количество организаций</w:t>
            </w:r>
          </w:p>
        </w:tc>
        <w:tc>
          <w:tcPr>
            <w:tcW w:w="569" w:type="pct"/>
          </w:tcPr>
          <w:p w:rsidR="006B558D" w:rsidRPr="001A30C0" w:rsidRDefault="001A30C0" w:rsidP="006B558D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6B558D" w:rsidRPr="001A30C0">
              <w:rPr>
                <w:rFonts w:eastAsiaTheme="minorHAnsi"/>
                <w:sz w:val="24"/>
                <w:szCs w:val="24"/>
                <w:lang w:eastAsia="en-US"/>
              </w:rPr>
              <w:t>роценты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/единицы</w:t>
            </w:r>
          </w:p>
        </w:tc>
        <w:tc>
          <w:tcPr>
            <w:tcW w:w="569" w:type="pct"/>
          </w:tcPr>
          <w:p w:rsidR="006B558D" w:rsidRPr="001A30C0" w:rsidRDefault="001A30C0" w:rsidP="006B558D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50/1</w:t>
            </w:r>
          </w:p>
        </w:tc>
        <w:tc>
          <w:tcPr>
            <w:tcW w:w="569" w:type="pct"/>
          </w:tcPr>
          <w:p w:rsidR="006B558D" w:rsidRPr="001A30C0" w:rsidRDefault="00147FEB" w:rsidP="006B558D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66,7</w:t>
            </w:r>
            <w:r w:rsidR="001A30C0" w:rsidRPr="001A30C0">
              <w:rPr>
                <w:rFonts w:eastAsiaTheme="minorHAnsi"/>
                <w:sz w:val="24"/>
                <w:szCs w:val="24"/>
                <w:lang w:eastAsia="en-US"/>
              </w:rPr>
              <w:t>/2</w:t>
            </w:r>
          </w:p>
        </w:tc>
        <w:tc>
          <w:tcPr>
            <w:tcW w:w="569" w:type="pct"/>
          </w:tcPr>
          <w:p w:rsidR="006B558D" w:rsidRPr="001A30C0" w:rsidRDefault="00147FEB" w:rsidP="006B558D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75</w:t>
            </w:r>
            <w:r w:rsidR="001A30C0" w:rsidRPr="001A30C0">
              <w:rPr>
                <w:rFonts w:eastAsiaTheme="minorHAnsi"/>
                <w:sz w:val="24"/>
                <w:szCs w:val="24"/>
                <w:lang w:eastAsia="en-US"/>
              </w:rPr>
              <w:t>/3</w:t>
            </w:r>
          </w:p>
        </w:tc>
        <w:tc>
          <w:tcPr>
            <w:tcW w:w="567" w:type="pct"/>
          </w:tcPr>
          <w:p w:rsidR="006B558D" w:rsidRPr="001A30C0" w:rsidRDefault="00147FEB" w:rsidP="006B558D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80</w:t>
            </w:r>
            <w:r w:rsidR="001A30C0" w:rsidRPr="001A30C0">
              <w:rPr>
                <w:rFonts w:eastAsiaTheme="minorHAnsi"/>
                <w:sz w:val="24"/>
                <w:szCs w:val="24"/>
                <w:lang w:eastAsia="en-US"/>
              </w:rPr>
              <w:t>/4</w:t>
            </w:r>
          </w:p>
        </w:tc>
      </w:tr>
    </w:tbl>
    <w:p w:rsidR="006B558D" w:rsidRPr="001A30C0" w:rsidRDefault="006B558D" w:rsidP="006B558D">
      <w:pPr>
        <w:widowControl w:val="0"/>
        <w:tabs>
          <w:tab w:val="left" w:pos="4070"/>
          <w:tab w:val="center" w:pos="7645"/>
        </w:tabs>
        <w:adjustRightInd w:val="0"/>
        <w:ind w:left="720"/>
        <w:contextualSpacing/>
        <w:rPr>
          <w:rFonts w:eastAsiaTheme="minorHAnsi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7" w:type="dxa"/>
          <w:left w:w="29" w:type="dxa"/>
          <w:bottom w:w="47" w:type="dxa"/>
          <w:right w:w="29" w:type="dxa"/>
        </w:tblCellMar>
        <w:tblLook w:val="0000" w:firstRow="0" w:lastRow="0" w:firstColumn="0" w:lastColumn="0" w:noHBand="0" w:noVBand="0"/>
      </w:tblPr>
      <w:tblGrid>
        <w:gridCol w:w="854"/>
        <w:gridCol w:w="5630"/>
        <w:gridCol w:w="3658"/>
        <w:gridCol w:w="2454"/>
        <w:gridCol w:w="2457"/>
      </w:tblGrid>
      <w:tr w:rsidR="006B558D" w:rsidRPr="001A30C0" w:rsidTr="00B557D5">
        <w:tc>
          <w:tcPr>
            <w:tcW w:w="5000" w:type="pct"/>
            <w:gridSpan w:val="5"/>
          </w:tcPr>
          <w:p w:rsidR="006B558D" w:rsidRPr="001A30C0" w:rsidRDefault="006B558D" w:rsidP="00C56346">
            <w:pPr>
              <w:widowControl w:val="0"/>
              <w:tabs>
                <w:tab w:val="left" w:pos="4070"/>
                <w:tab w:val="center" w:pos="7645"/>
              </w:tabs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1.3. Мероприятия по содействию развитию конкуренции</w:t>
            </w:r>
          </w:p>
        </w:tc>
      </w:tr>
      <w:tr w:rsidR="006B558D" w:rsidRPr="001A30C0" w:rsidTr="00B557D5">
        <w:tc>
          <w:tcPr>
            <w:tcW w:w="284" w:type="pct"/>
          </w:tcPr>
          <w:p w:rsidR="006B558D" w:rsidRPr="001A30C0" w:rsidRDefault="006B558D" w:rsidP="006B558D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6B558D" w:rsidRPr="001A30C0" w:rsidRDefault="006B558D" w:rsidP="006B558D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70" w:type="pct"/>
          </w:tcPr>
          <w:p w:rsidR="006B558D" w:rsidRPr="001A30C0" w:rsidRDefault="006B558D" w:rsidP="006B558D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215" w:type="pct"/>
          </w:tcPr>
          <w:p w:rsidR="006B558D" w:rsidRPr="001A30C0" w:rsidRDefault="006B558D" w:rsidP="006B558D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815" w:type="pct"/>
          </w:tcPr>
          <w:p w:rsidR="006B558D" w:rsidRPr="001A30C0" w:rsidRDefault="006B558D" w:rsidP="006B558D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816" w:type="pct"/>
          </w:tcPr>
          <w:p w:rsidR="006B558D" w:rsidRPr="001A30C0" w:rsidRDefault="006B558D" w:rsidP="006B558D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6B558D" w:rsidRPr="001A30C0" w:rsidRDefault="006B558D" w:rsidP="006B558D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B558D" w:rsidRPr="001A30C0" w:rsidTr="00B557D5">
        <w:tc>
          <w:tcPr>
            <w:tcW w:w="284" w:type="pct"/>
          </w:tcPr>
          <w:p w:rsidR="006B558D" w:rsidRPr="001A30C0" w:rsidRDefault="006B558D" w:rsidP="00C56346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1870" w:type="pct"/>
          </w:tcPr>
          <w:p w:rsidR="006B558D" w:rsidRPr="001A30C0" w:rsidRDefault="006B558D" w:rsidP="00C56346">
            <w:pPr>
              <w:widowContro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Создание универсальных механизмов вовлечения организаций в реализацию мероприятий по благоустройству </w:t>
            </w:r>
            <w:proofErr w:type="gram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территори</w:t>
            </w:r>
            <w:r w:rsidR="00C56346" w:rsidRPr="001A30C0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56346"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города Чулыма </w:t>
            </w:r>
            <w:proofErr w:type="spellStart"/>
            <w:r w:rsidR="00C56346"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="00C56346"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Новосибирской области</w:t>
            </w:r>
            <w:proofErr w:type="gramEnd"/>
          </w:p>
        </w:tc>
        <w:tc>
          <w:tcPr>
            <w:tcW w:w="1215" w:type="pct"/>
          </w:tcPr>
          <w:p w:rsidR="006B558D" w:rsidRPr="001A30C0" w:rsidRDefault="006B558D" w:rsidP="001A30C0">
            <w:pPr>
              <w:widowControl w:val="0"/>
              <w:adjustRightInd w:val="0"/>
              <w:ind w:left="109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Повышение экономической эффективности и конкурентоспособности хозяйствующих субъектов. Доведение доли подрядных организаций</w:t>
            </w:r>
            <w:r w:rsidR="003004FA"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частной формы собственности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, выполняющих работы по благоустройству, до </w:t>
            </w:r>
            <w:r w:rsidR="003004FA" w:rsidRPr="001A30C0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1A30C0" w:rsidRPr="001A30C0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% </w:t>
            </w:r>
          </w:p>
        </w:tc>
        <w:tc>
          <w:tcPr>
            <w:tcW w:w="815" w:type="pct"/>
          </w:tcPr>
          <w:p w:rsidR="006B558D" w:rsidRPr="001A30C0" w:rsidRDefault="006B558D" w:rsidP="006B558D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2019-2021 годы</w:t>
            </w:r>
          </w:p>
        </w:tc>
        <w:tc>
          <w:tcPr>
            <w:tcW w:w="816" w:type="pct"/>
          </w:tcPr>
          <w:p w:rsidR="006B558D" w:rsidRPr="001A30C0" w:rsidRDefault="00C56346" w:rsidP="006B558D">
            <w:pPr>
              <w:widowControl w:val="0"/>
              <w:adjustRightInd w:val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Администрация города Чулыма</w:t>
            </w:r>
          </w:p>
        </w:tc>
      </w:tr>
      <w:tr w:rsidR="006B558D" w:rsidRPr="001A30C0" w:rsidTr="00B557D5">
        <w:tc>
          <w:tcPr>
            <w:tcW w:w="284" w:type="pct"/>
          </w:tcPr>
          <w:p w:rsidR="006B558D" w:rsidRPr="001A30C0" w:rsidRDefault="006B558D" w:rsidP="00C56346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1.3.2 </w:t>
            </w:r>
          </w:p>
        </w:tc>
        <w:tc>
          <w:tcPr>
            <w:tcW w:w="1870" w:type="pct"/>
          </w:tcPr>
          <w:p w:rsidR="006B558D" w:rsidRPr="001A30C0" w:rsidRDefault="006B558D" w:rsidP="006B558D">
            <w:pPr>
              <w:widowControl w:val="0"/>
              <w:ind w:left="19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Организация и проведение конкурсных процедур, направленных на определение исполнителей мероприят</w:t>
            </w:r>
            <w:r w:rsidR="00A23B82"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ий по благоустройству </w:t>
            </w:r>
            <w:proofErr w:type="gramStart"/>
            <w:r w:rsidR="00A23B82" w:rsidRPr="001A30C0">
              <w:rPr>
                <w:rFonts w:eastAsiaTheme="minorHAnsi"/>
                <w:sz w:val="24"/>
                <w:szCs w:val="24"/>
                <w:lang w:eastAsia="en-US"/>
              </w:rPr>
              <w:t>территории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56346"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города Чулыма </w:t>
            </w:r>
            <w:proofErr w:type="spellStart"/>
            <w:r w:rsidR="00C56346"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="00C56346"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 Новосибирской области</w:t>
            </w:r>
            <w:proofErr w:type="gramEnd"/>
            <w:r w:rsidR="00C56346"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в соответствии с едиными требованиями</w:t>
            </w:r>
          </w:p>
        </w:tc>
        <w:tc>
          <w:tcPr>
            <w:tcW w:w="1215" w:type="pct"/>
          </w:tcPr>
          <w:p w:rsidR="006B558D" w:rsidRPr="001A30C0" w:rsidRDefault="006B558D" w:rsidP="006B558D">
            <w:pPr>
              <w:widowControl w:val="0"/>
              <w:adjustRightInd w:val="0"/>
              <w:ind w:left="109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Повышение экономической эффективности и конкурентоспособности хозяйствующих субъектов.</w:t>
            </w:r>
          </w:p>
          <w:p w:rsidR="006B558D" w:rsidRPr="001A30C0" w:rsidRDefault="00F243C1" w:rsidP="001A30C0">
            <w:pPr>
              <w:widowControl w:val="0"/>
              <w:adjustRightInd w:val="0"/>
              <w:ind w:left="109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Доведение доли подрядных организаций частной формы собственности, выполняющих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работы по благоустройству, до 8</w:t>
            </w:r>
            <w:r w:rsidR="001A30C0" w:rsidRPr="001A30C0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15" w:type="pct"/>
          </w:tcPr>
          <w:p w:rsidR="006B558D" w:rsidRPr="001A30C0" w:rsidRDefault="006B558D" w:rsidP="006B558D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2019-2021 годы</w:t>
            </w:r>
          </w:p>
        </w:tc>
        <w:tc>
          <w:tcPr>
            <w:tcW w:w="816" w:type="pct"/>
          </w:tcPr>
          <w:p w:rsidR="006B558D" w:rsidRPr="001A30C0" w:rsidRDefault="00A23B82" w:rsidP="006B558D">
            <w:pPr>
              <w:widowControl w:val="0"/>
              <w:adjustRightInd w:val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Администрация города Чулыма</w:t>
            </w:r>
          </w:p>
        </w:tc>
      </w:tr>
      <w:tr w:rsidR="00576D19" w:rsidRPr="001A30C0" w:rsidTr="00B557D5">
        <w:tc>
          <w:tcPr>
            <w:tcW w:w="284" w:type="pct"/>
          </w:tcPr>
          <w:p w:rsidR="00576D19" w:rsidRPr="001A30C0" w:rsidRDefault="00576D19" w:rsidP="00C56346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1.3.3</w:t>
            </w:r>
          </w:p>
        </w:tc>
        <w:tc>
          <w:tcPr>
            <w:tcW w:w="1870" w:type="pct"/>
          </w:tcPr>
          <w:p w:rsidR="00576D19" w:rsidRPr="001A30C0" w:rsidRDefault="00576D19" w:rsidP="006B558D">
            <w:pPr>
              <w:widowControl w:val="0"/>
              <w:ind w:left="19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Разделение закупаемых работ (услуг)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</w:t>
            </w:r>
          </w:p>
        </w:tc>
        <w:tc>
          <w:tcPr>
            <w:tcW w:w="1215" w:type="pct"/>
          </w:tcPr>
          <w:p w:rsidR="00576D19" w:rsidRPr="001A30C0" w:rsidRDefault="00576D19" w:rsidP="006B558D">
            <w:pPr>
              <w:widowControl w:val="0"/>
              <w:adjustRightInd w:val="0"/>
              <w:ind w:left="109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Увеличение количества организаций частной формы собственности на указанном рынке.</w:t>
            </w:r>
          </w:p>
          <w:p w:rsidR="00576D19" w:rsidRPr="001A30C0" w:rsidRDefault="00F243C1" w:rsidP="001A30C0">
            <w:pPr>
              <w:widowControl w:val="0"/>
              <w:adjustRightInd w:val="0"/>
              <w:ind w:left="109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Доведение доли подрядных организаций частной формы собственности, выполняющих работы по благоустройству, до 8</w:t>
            </w:r>
            <w:r w:rsidR="001A30C0" w:rsidRPr="001A30C0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15" w:type="pct"/>
          </w:tcPr>
          <w:p w:rsidR="00576D19" w:rsidRPr="001A30C0" w:rsidRDefault="00576D19" w:rsidP="00B557D5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2019-2021 годы</w:t>
            </w:r>
          </w:p>
        </w:tc>
        <w:tc>
          <w:tcPr>
            <w:tcW w:w="816" w:type="pct"/>
          </w:tcPr>
          <w:p w:rsidR="00576D19" w:rsidRPr="001A30C0" w:rsidRDefault="00576D19" w:rsidP="00B557D5">
            <w:pPr>
              <w:widowControl w:val="0"/>
              <w:adjustRightInd w:val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Администрация города Чулыма</w:t>
            </w:r>
          </w:p>
        </w:tc>
      </w:tr>
    </w:tbl>
    <w:p w:rsidR="00576D19" w:rsidRPr="001A30C0" w:rsidRDefault="00576D19" w:rsidP="00576D19">
      <w:pPr>
        <w:keepNext/>
        <w:keepLines/>
        <w:widowControl w:val="0"/>
        <w:autoSpaceDE/>
        <w:autoSpaceDN/>
        <w:jc w:val="center"/>
        <w:outlineLvl w:val="1"/>
        <w:rPr>
          <w:rFonts w:eastAsiaTheme="majorEastAsia"/>
          <w:sz w:val="24"/>
          <w:szCs w:val="24"/>
          <w:lang w:eastAsia="en-US"/>
        </w:rPr>
      </w:pPr>
    </w:p>
    <w:p w:rsidR="00576D19" w:rsidRPr="001A30C0" w:rsidRDefault="00576D19" w:rsidP="00576D19">
      <w:pPr>
        <w:keepNext/>
        <w:keepLines/>
        <w:widowControl w:val="0"/>
        <w:autoSpaceDE/>
        <w:autoSpaceDN/>
        <w:jc w:val="center"/>
        <w:outlineLvl w:val="1"/>
        <w:rPr>
          <w:rFonts w:eastAsiaTheme="majorEastAsia"/>
          <w:sz w:val="24"/>
          <w:szCs w:val="24"/>
          <w:lang w:eastAsia="en-US"/>
        </w:rPr>
      </w:pPr>
      <w:r w:rsidRPr="001A30C0">
        <w:rPr>
          <w:rFonts w:eastAsiaTheme="majorEastAsia"/>
          <w:sz w:val="24"/>
          <w:szCs w:val="24"/>
          <w:lang w:eastAsia="en-US"/>
        </w:rPr>
        <w:t>2. Рынок выполнения работ по содержанию и текущему ремонту общего имущества</w:t>
      </w:r>
    </w:p>
    <w:p w:rsidR="00576D19" w:rsidRPr="001A30C0" w:rsidRDefault="00576D19" w:rsidP="00576D19">
      <w:pPr>
        <w:widowControl w:val="0"/>
        <w:autoSpaceDE/>
        <w:autoSpaceDN/>
        <w:jc w:val="center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>собственников помещений в многоквартирном доме</w:t>
      </w:r>
    </w:p>
    <w:p w:rsidR="00576D19" w:rsidRPr="001A30C0" w:rsidRDefault="00576D19" w:rsidP="00576D19">
      <w:pPr>
        <w:widowControl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576D19" w:rsidRPr="001A30C0" w:rsidRDefault="00576D19" w:rsidP="00576D19">
      <w:pPr>
        <w:widowControl w:val="0"/>
        <w:adjustRightInd w:val="0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 xml:space="preserve">2.1. Исходная фактическая информация в отношении ситуации и проблематики на рынке, </w:t>
      </w:r>
    </w:p>
    <w:p w:rsidR="00576D19" w:rsidRPr="001A30C0" w:rsidRDefault="00576D19" w:rsidP="00576D19">
      <w:pPr>
        <w:widowControl w:val="0"/>
        <w:adjustRightInd w:val="0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>основные задачи и цели</w:t>
      </w:r>
    </w:p>
    <w:p w:rsidR="00576D19" w:rsidRPr="001A30C0" w:rsidRDefault="00576D19" w:rsidP="00576D19">
      <w:pPr>
        <w:widowControl w:val="0"/>
        <w:adjustRightInd w:val="0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:rsidR="00576D19" w:rsidRPr="001A30C0" w:rsidRDefault="00576D19" w:rsidP="006E5156">
      <w:pPr>
        <w:widowControl w:val="0"/>
        <w:autoSpaceDE/>
        <w:autoSpaceDN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 xml:space="preserve">В настоящее время на территории </w:t>
      </w:r>
      <w:proofErr w:type="spellStart"/>
      <w:r w:rsidR="00D0451D" w:rsidRPr="001A30C0">
        <w:rPr>
          <w:rFonts w:eastAsiaTheme="minorHAnsi"/>
          <w:sz w:val="24"/>
          <w:szCs w:val="24"/>
          <w:lang w:eastAsia="en-US"/>
        </w:rPr>
        <w:t>Чулымского</w:t>
      </w:r>
      <w:proofErr w:type="spellEnd"/>
      <w:r w:rsidR="00D0451D" w:rsidRPr="001A30C0">
        <w:rPr>
          <w:rFonts w:eastAsiaTheme="minorHAnsi"/>
          <w:sz w:val="24"/>
          <w:szCs w:val="24"/>
          <w:lang w:eastAsia="en-US"/>
        </w:rPr>
        <w:t xml:space="preserve"> района</w:t>
      </w:r>
      <w:r w:rsidRPr="001A30C0">
        <w:rPr>
          <w:rFonts w:eastAsiaTheme="minorHAnsi"/>
          <w:sz w:val="24"/>
          <w:szCs w:val="24"/>
          <w:lang w:eastAsia="en-US"/>
        </w:rPr>
        <w:t xml:space="preserve"> </w:t>
      </w:r>
      <w:r w:rsidR="00D0451D" w:rsidRPr="001A30C0">
        <w:rPr>
          <w:rFonts w:eastAsiaTheme="minorHAnsi"/>
          <w:sz w:val="24"/>
          <w:szCs w:val="24"/>
          <w:lang w:eastAsia="en-US"/>
        </w:rPr>
        <w:t xml:space="preserve">отсутствуют </w:t>
      </w:r>
      <w:r w:rsidR="006E5156" w:rsidRPr="001A30C0">
        <w:rPr>
          <w:rFonts w:eastAsiaTheme="minorHAnsi"/>
          <w:sz w:val="24"/>
          <w:szCs w:val="24"/>
          <w:lang w:eastAsia="en-US"/>
        </w:rPr>
        <w:t xml:space="preserve">частные </w:t>
      </w:r>
      <w:r w:rsidR="00D0451D" w:rsidRPr="001A30C0">
        <w:rPr>
          <w:rFonts w:eastAsiaTheme="minorHAnsi"/>
          <w:sz w:val="24"/>
          <w:szCs w:val="24"/>
          <w:lang w:eastAsia="en-US"/>
        </w:rPr>
        <w:t xml:space="preserve">организации, осуществляющие </w:t>
      </w:r>
      <w:r w:rsidRPr="001A30C0">
        <w:rPr>
          <w:rFonts w:eastAsiaTheme="minorHAnsi"/>
          <w:sz w:val="24"/>
          <w:szCs w:val="24"/>
          <w:lang w:eastAsia="en-US"/>
        </w:rPr>
        <w:t>деятельность по управлению многоквартирными домами</w:t>
      </w:r>
      <w:r w:rsidR="00D0451D" w:rsidRPr="001A30C0">
        <w:rPr>
          <w:rFonts w:eastAsiaTheme="minorHAnsi"/>
          <w:sz w:val="24"/>
          <w:szCs w:val="24"/>
          <w:lang w:eastAsia="en-US"/>
        </w:rPr>
        <w:t>.</w:t>
      </w:r>
      <w:r w:rsidRPr="001A30C0">
        <w:rPr>
          <w:rFonts w:eastAsiaTheme="minorHAnsi"/>
          <w:sz w:val="24"/>
          <w:szCs w:val="24"/>
          <w:lang w:eastAsia="en-US"/>
        </w:rPr>
        <w:t xml:space="preserve"> </w:t>
      </w:r>
      <w:r w:rsidR="00D0451D" w:rsidRPr="001A30C0">
        <w:rPr>
          <w:rFonts w:eastAsiaTheme="minorHAnsi"/>
          <w:sz w:val="24"/>
          <w:szCs w:val="24"/>
          <w:lang w:eastAsia="en-US"/>
        </w:rPr>
        <w:t xml:space="preserve">На рынке </w:t>
      </w:r>
      <w:r w:rsidR="006E5156" w:rsidRPr="001A30C0">
        <w:rPr>
          <w:rFonts w:eastAsiaTheme="minorHAnsi"/>
          <w:sz w:val="24"/>
          <w:szCs w:val="24"/>
          <w:lang w:eastAsia="en-US"/>
        </w:rPr>
        <w:t xml:space="preserve">на территории города Чулыма </w:t>
      </w:r>
      <w:r w:rsidR="00D0451D" w:rsidRPr="001A30C0">
        <w:rPr>
          <w:rFonts w:eastAsiaTheme="minorHAnsi"/>
          <w:sz w:val="24"/>
          <w:szCs w:val="24"/>
          <w:lang w:eastAsia="en-US"/>
        </w:rPr>
        <w:t>работают</w:t>
      </w:r>
      <w:r w:rsidR="006E5156" w:rsidRPr="001A30C0">
        <w:rPr>
          <w:rFonts w:eastAsiaTheme="minorHAnsi"/>
          <w:sz w:val="24"/>
          <w:szCs w:val="24"/>
          <w:lang w:eastAsia="en-US"/>
        </w:rPr>
        <w:t xml:space="preserve"> три ТСЖ, управляющие несколькими или одним домом, а также две частные организации, осуществляющие деятельность по текущему содержанию общего имущества собственников помещений в многоквартирном доме по договорам, заключенными с указанными собственниками. </w:t>
      </w:r>
    </w:p>
    <w:p w:rsidR="006E5156" w:rsidRPr="001A30C0" w:rsidRDefault="006E5156" w:rsidP="006E5156">
      <w:pPr>
        <w:widowControl w:val="0"/>
        <w:autoSpaceDE/>
        <w:autoSpaceDN/>
        <w:ind w:firstLine="709"/>
        <w:jc w:val="both"/>
        <w:rPr>
          <w:sz w:val="24"/>
          <w:szCs w:val="24"/>
          <w:lang w:eastAsia="en-US"/>
        </w:rPr>
      </w:pPr>
      <w:r w:rsidRPr="001A30C0">
        <w:rPr>
          <w:sz w:val="24"/>
          <w:szCs w:val="24"/>
          <w:lang w:eastAsia="en-US"/>
        </w:rPr>
        <w:t xml:space="preserve">В сельских </w:t>
      </w:r>
      <w:r w:rsidR="00304225" w:rsidRPr="001A30C0">
        <w:rPr>
          <w:sz w:val="24"/>
          <w:szCs w:val="24"/>
          <w:lang w:eastAsia="en-US"/>
        </w:rPr>
        <w:t>поселениях</w:t>
      </w:r>
      <w:r w:rsidRPr="001A30C0">
        <w:rPr>
          <w:sz w:val="24"/>
          <w:szCs w:val="24"/>
          <w:lang w:eastAsia="en-US"/>
        </w:rPr>
        <w:t xml:space="preserve"> </w:t>
      </w:r>
      <w:r w:rsidR="00B660A0" w:rsidRPr="001A30C0">
        <w:rPr>
          <w:sz w:val="24"/>
          <w:szCs w:val="24"/>
          <w:lang w:eastAsia="en-US"/>
        </w:rPr>
        <w:t>текущ</w:t>
      </w:r>
      <w:r w:rsidR="002C224D" w:rsidRPr="001A30C0">
        <w:rPr>
          <w:sz w:val="24"/>
          <w:szCs w:val="24"/>
          <w:lang w:eastAsia="en-US"/>
        </w:rPr>
        <w:t>ее</w:t>
      </w:r>
      <w:r w:rsidR="00B660A0" w:rsidRPr="001A30C0">
        <w:rPr>
          <w:sz w:val="24"/>
          <w:szCs w:val="24"/>
          <w:lang w:eastAsia="en-US"/>
        </w:rPr>
        <w:t xml:space="preserve"> содержание</w:t>
      </w:r>
      <w:r w:rsidR="002C224D" w:rsidRPr="001A30C0">
        <w:rPr>
          <w:sz w:val="24"/>
          <w:szCs w:val="24"/>
          <w:lang w:eastAsia="en-US"/>
        </w:rPr>
        <w:t xml:space="preserve"> </w:t>
      </w:r>
      <w:r w:rsidR="002C224D" w:rsidRPr="001A30C0">
        <w:rPr>
          <w:rFonts w:eastAsiaTheme="minorHAnsi"/>
          <w:sz w:val="24"/>
          <w:szCs w:val="24"/>
          <w:lang w:eastAsia="en-US"/>
        </w:rPr>
        <w:t>общего имущества собственников помещений в многоквартирном доме осуществляют собственники помещений самостоятельно.</w:t>
      </w:r>
    </w:p>
    <w:p w:rsidR="00576D19" w:rsidRPr="001A30C0" w:rsidRDefault="00576D19" w:rsidP="00576D19">
      <w:pPr>
        <w:widowControl w:val="0"/>
        <w:autoSpaceDE/>
        <w:autoSpaceDN/>
        <w:ind w:firstLine="700"/>
        <w:jc w:val="both"/>
        <w:rPr>
          <w:sz w:val="24"/>
          <w:szCs w:val="24"/>
          <w:lang w:eastAsia="en-US"/>
        </w:rPr>
      </w:pPr>
      <w:r w:rsidRPr="001A30C0">
        <w:rPr>
          <w:sz w:val="24"/>
          <w:szCs w:val="24"/>
          <w:lang w:eastAsia="en-US"/>
        </w:rPr>
        <w:t>Проблемы:</w:t>
      </w:r>
    </w:p>
    <w:p w:rsidR="00576D19" w:rsidRPr="001A30C0" w:rsidRDefault="00576D19" w:rsidP="00576D19">
      <w:pPr>
        <w:widowControl w:val="0"/>
        <w:autoSpaceDE/>
        <w:autoSpaceDN/>
        <w:ind w:firstLine="700"/>
        <w:jc w:val="both"/>
        <w:rPr>
          <w:sz w:val="24"/>
          <w:szCs w:val="24"/>
          <w:lang w:eastAsia="en-US"/>
        </w:rPr>
      </w:pPr>
      <w:r w:rsidRPr="001A30C0">
        <w:rPr>
          <w:sz w:val="24"/>
          <w:szCs w:val="24"/>
          <w:lang w:eastAsia="en-US"/>
        </w:rPr>
        <w:t>ограниченность спроса на услуги управления многоквартирными домами;</w:t>
      </w:r>
    </w:p>
    <w:p w:rsidR="00576D19" w:rsidRPr="001A30C0" w:rsidRDefault="00576D19" w:rsidP="00576D19">
      <w:pPr>
        <w:widowControl w:val="0"/>
        <w:autoSpaceDE/>
        <w:autoSpaceDN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>отсутствие организаций, желающих осуществлять управление многоквартирными домами в сельских поселениях, при проведении органами местного самоуправления конкурсов по отбору управляющей организации для управления многоквартирным домом</w:t>
      </w:r>
      <w:r w:rsidRPr="001A30C0" w:rsidDel="003F02F2">
        <w:rPr>
          <w:rFonts w:eastAsiaTheme="minorHAnsi"/>
          <w:sz w:val="24"/>
          <w:szCs w:val="24"/>
          <w:lang w:eastAsia="en-US"/>
        </w:rPr>
        <w:t xml:space="preserve"> </w:t>
      </w:r>
      <w:r w:rsidRPr="001A30C0">
        <w:rPr>
          <w:rFonts w:eastAsiaTheme="minorHAnsi"/>
          <w:sz w:val="24"/>
          <w:szCs w:val="24"/>
          <w:lang w:eastAsia="en-US"/>
        </w:rPr>
        <w:t xml:space="preserve">в предусмотренных действующим законодательством случаях; </w:t>
      </w:r>
    </w:p>
    <w:p w:rsidR="00576D19" w:rsidRPr="001A30C0" w:rsidRDefault="00576D19" w:rsidP="00576D19">
      <w:pPr>
        <w:widowControl w:val="0"/>
        <w:autoSpaceDE/>
        <w:autoSpaceDN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>непривлекательность жилищного фонда вследствие его неудовлетворительного технического состояния;</w:t>
      </w:r>
    </w:p>
    <w:p w:rsidR="00576D19" w:rsidRPr="001A30C0" w:rsidRDefault="00576D19" w:rsidP="00576D19">
      <w:pPr>
        <w:widowControl w:val="0"/>
        <w:autoSpaceDE/>
        <w:autoSpaceDN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>низкая платежеспособность собственников, а зачастую их нежелание принимать экономически обоснованные тарифы.</w:t>
      </w:r>
    </w:p>
    <w:p w:rsidR="00576D19" w:rsidRPr="001A30C0" w:rsidRDefault="00576D19" w:rsidP="00576D19">
      <w:pPr>
        <w:widowControl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 xml:space="preserve">Задачи: </w:t>
      </w:r>
    </w:p>
    <w:p w:rsidR="00576D19" w:rsidRPr="001A30C0" w:rsidRDefault="00576D19" w:rsidP="00576D19">
      <w:pPr>
        <w:widowControl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>содействие развитию конкуренции на рынке выполнения работ по содержанию и текущему ремонту общего имущества собственников помещений в многоквартирном доме;</w:t>
      </w:r>
    </w:p>
    <w:p w:rsidR="00576D19" w:rsidRPr="001A30C0" w:rsidRDefault="00576D19" w:rsidP="00576D19">
      <w:pPr>
        <w:widowControl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bCs/>
          <w:iCs/>
          <w:sz w:val="24"/>
          <w:szCs w:val="24"/>
          <w:lang w:eastAsia="en-US"/>
        </w:rPr>
        <w:t xml:space="preserve">повышение качества оказания услуг на рынке </w:t>
      </w:r>
      <w:r w:rsidRPr="001A30C0">
        <w:rPr>
          <w:rFonts w:eastAsiaTheme="minorHAnsi"/>
          <w:sz w:val="24"/>
          <w:szCs w:val="24"/>
          <w:lang w:eastAsia="en-US"/>
        </w:rPr>
        <w:t>выполнения работ по содержанию и текущему ремонту общего имущества собственников помещений в многоквартирном доме.</w:t>
      </w:r>
    </w:p>
    <w:p w:rsidR="00576D19" w:rsidRPr="001A30C0" w:rsidRDefault="00576D19" w:rsidP="00576D19">
      <w:pPr>
        <w:widowControl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 xml:space="preserve">Цель: создание условий для развития конкуренции на рынке выполнения работ по содержанию и текущему ремонту общего имущества </w:t>
      </w:r>
      <w:r w:rsidRPr="001A30C0">
        <w:rPr>
          <w:rFonts w:eastAsiaTheme="minorHAnsi"/>
          <w:sz w:val="24"/>
          <w:szCs w:val="24"/>
          <w:lang w:eastAsia="en-US"/>
        </w:rPr>
        <w:lastRenderedPageBreak/>
        <w:t>собственников помещений в многоквартирном доме.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37"/>
        <w:gridCol w:w="1735"/>
        <w:gridCol w:w="1736"/>
        <w:gridCol w:w="1736"/>
        <w:gridCol w:w="1736"/>
        <w:gridCol w:w="1739"/>
      </w:tblGrid>
      <w:tr w:rsidR="00576D19" w:rsidRPr="001A30C0" w:rsidTr="00B557D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9" w:rsidRPr="001A30C0" w:rsidRDefault="00576D19" w:rsidP="00576D19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2.2. Ключевые показатели эффективности</w:t>
            </w:r>
          </w:p>
        </w:tc>
      </w:tr>
      <w:tr w:rsidR="00576D19" w:rsidRPr="001A30C0" w:rsidTr="00B557D5"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9" w:rsidRPr="001A30C0" w:rsidRDefault="00576D19" w:rsidP="00576D19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Наименование</w:t>
            </w:r>
          </w:p>
          <w:p w:rsidR="00576D19" w:rsidRPr="001A30C0" w:rsidRDefault="00576D19" w:rsidP="00576D19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ключевого показателя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9" w:rsidRPr="001A30C0" w:rsidRDefault="00576D19" w:rsidP="00576D19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9" w:rsidRPr="001A30C0" w:rsidRDefault="00576D19" w:rsidP="00576D19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9" w:rsidRPr="001A30C0" w:rsidRDefault="00576D19" w:rsidP="00576D19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9" w:rsidRPr="001A30C0" w:rsidRDefault="00576D19" w:rsidP="00576D19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9" w:rsidRPr="001A30C0" w:rsidRDefault="00576D19" w:rsidP="00576D19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01.01.2022</w:t>
            </w:r>
          </w:p>
        </w:tc>
      </w:tr>
      <w:tr w:rsidR="00576D19" w:rsidRPr="001A30C0" w:rsidTr="00B557D5"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9" w:rsidRPr="001A30C0" w:rsidRDefault="00576D19" w:rsidP="00576D19">
            <w:pPr>
              <w:widowControl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Доля организаций частной формы собственности </w:t>
            </w:r>
          </w:p>
          <w:p w:rsidR="00576D19" w:rsidRPr="001A30C0" w:rsidRDefault="00576D19" w:rsidP="00576D19">
            <w:pPr>
              <w:widowControl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9" w:rsidRPr="001A30C0" w:rsidRDefault="00576D19" w:rsidP="00576D19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проценты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9" w:rsidRPr="001A30C0" w:rsidRDefault="00304225" w:rsidP="00576D19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9" w:rsidRPr="001A30C0" w:rsidRDefault="00304225" w:rsidP="00576D19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9" w:rsidRPr="001A30C0" w:rsidRDefault="00304225" w:rsidP="00576D19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9" w:rsidRPr="001A30C0" w:rsidRDefault="00304225" w:rsidP="00576D19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</w:tr>
    </w:tbl>
    <w:p w:rsidR="00576D19" w:rsidRPr="001A30C0" w:rsidRDefault="00576D19" w:rsidP="00576D19">
      <w:pPr>
        <w:widowControl w:val="0"/>
        <w:adjustRightInd w:val="0"/>
        <w:ind w:left="720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0"/>
        <w:gridCol w:w="5500"/>
        <w:gridCol w:w="3069"/>
        <w:gridCol w:w="2815"/>
        <w:gridCol w:w="2815"/>
      </w:tblGrid>
      <w:tr w:rsidR="00576D19" w:rsidRPr="001A30C0" w:rsidTr="00B557D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9" w:rsidRPr="001A30C0" w:rsidRDefault="00576D19" w:rsidP="00576D19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2.3. Мероприятия по содействию развитию конкуренции</w:t>
            </w:r>
          </w:p>
        </w:tc>
      </w:tr>
      <w:tr w:rsidR="00576D19" w:rsidRPr="001A30C0" w:rsidTr="00B557D5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9" w:rsidRPr="001A30C0" w:rsidRDefault="00576D19" w:rsidP="00576D19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576D19" w:rsidRPr="001A30C0" w:rsidRDefault="00576D19" w:rsidP="00576D19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9" w:rsidRPr="001A30C0" w:rsidRDefault="00576D19" w:rsidP="00576D19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9" w:rsidRPr="001A30C0" w:rsidRDefault="00576D19" w:rsidP="00576D19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9" w:rsidRPr="001A30C0" w:rsidRDefault="00576D19" w:rsidP="00576D19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9" w:rsidRPr="001A30C0" w:rsidRDefault="00576D19" w:rsidP="00576D19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576D19" w:rsidRPr="001A30C0" w:rsidRDefault="00576D19" w:rsidP="00576D19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76D19" w:rsidRPr="001A30C0" w:rsidTr="00B557D5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9" w:rsidRPr="001A30C0" w:rsidRDefault="00576D19" w:rsidP="00576D19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2.3.1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9" w:rsidRPr="001A30C0" w:rsidRDefault="00576D19" w:rsidP="00576D19">
            <w:pPr>
              <w:widowControl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Снижение количества нарушений антимонопольного законодательства </w:t>
            </w:r>
          </w:p>
          <w:p w:rsidR="00576D19" w:rsidRPr="001A30C0" w:rsidRDefault="00576D19" w:rsidP="00576D19">
            <w:pPr>
              <w:widowControl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при проведении конкурсов по отбору управляющей организации, предусмотренных Жилищным кодексом Российской Федерации и Правилами проведения органом местного самоуправления открытого конкурса </w:t>
            </w:r>
          </w:p>
          <w:p w:rsidR="00576D19" w:rsidRPr="001A30C0" w:rsidRDefault="00576D19" w:rsidP="00576D19">
            <w:pPr>
              <w:widowControl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по отбору управляющей организации </w:t>
            </w:r>
          </w:p>
          <w:p w:rsidR="00576D19" w:rsidRPr="001A30C0" w:rsidRDefault="00576D19" w:rsidP="00576D19">
            <w:pPr>
              <w:widowControl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для управления многоквартирным домом, </w:t>
            </w:r>
            <w:proofErr w:type="gram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утвержденными</w:t>
            </w:r>
            <w:proofErr w:type="gram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постановлением Правительства Российской Федерации </w:t>
            </w:r>
          </w:p>
          <w:p w:rsidR="00576D19" w:rsidRPr="001A30C0" w:rsidRDefault="00576D19" w:rsidP="00576D19">
            <w:pPr>
              <w:widowControl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9" w:rsidRPr="001A30C0" w:rsidRDefault="00576D19" w:rsidP="00576D19">
            <w:pPr>
              <w:widowControl w:val="0"/>
              <w:adjustRightInd w:val="0"/>
              <w:contextualSpacing/>
              <w:rPr>
                <w:rFonts w:eastAsia="TimesNewRomanPSMT"/>
                <w:sz w:val="24"/>
                <w:szCs w:val="24"/>
                <w:lang w:eastAsia="en-US"/>
              </w:rPr>
            </w:pPr>
            <w:r w:rsidRPr="001A30C0">
              <w:rPr>
                <w:rFonts w:eastAsia="TimesNewRomanPSMT"/>
                <w:sz w:val="24"/>
                <w:szCs w:val="24"/>
                <w:lang w:eastAsia="en-US"/>
              </w:rPr>
              <w:t xml:space="preserve">Обеспечение </w:t>
            </w:r>
          </w:p>
          <w:p w:rsidR="00576D19" w:rsidRPr="001A30C0" w:rsidRDefault="00576D19" w:rsidP="00576D19">
            <w:pPr>
              <w:widowControl w:val="0"/>
              <w:adjustRightInd w:val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="TimesNewRomanPSMT"/>
                <w:sz w:val="24"/>
                <w:szCs w:val="24"/>
                <w:lang w:eastAsia="en-US"/>
              </w:rPr>
              <w:t xml:space="preserve">для хозяйствующих субъектов всех форм собственности равных условий деятельности на рынке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управления многоквартирными домами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19" w:rsidRPr="001A30C0" w:rsidRDefault="00576D19" w:rsidP="00576D19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2019-2021 годы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19" w:rsidRDefault="00671A27" w:rsidP="003D00D7">
            <w:pPr>
              <w:widowControl w:val="0"/>
              <w:adjustRightInd w:val="0"/>
              <w:spacing w:after="160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Администраци</w:t>
            </w:r>
            <w:r w:rsidR="003D00D7">
              <w:rPr>
                <w:rFonts w:eastAsiaTheme="minorHAnsi"/>
                <w:sz w:val="24"/>
                <w:szCs w:val="24"/>
                <w:lang w:eastAsia="en-US"/>
              </w:rPr>
              <w:t>я города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3D00D7">
              <w:rPr>
                <w:rFonts w:eastAsiaTheme="minorHAnsi"/>
                <w:sz w:val="24"/>
                <w:szCs w:val="24"/>
                <w:lang w:eastAsia="en-US"/>
              </w:rPr>
              <w:t>Чулыма</w:t>
            </w:r>
          </w:p>
          <w:p w:rsidR="003D00D7" w:rsidRPr="001A30C0" w:rsidRDefault="003D00D7" w:rsidP="003D00D7">
            <w:pPr>
              <w:widowControl w:val="0"/>
              <w:adjustRightInd w:val="0"/>
              <w:spacing w:after="16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C2DF4" w:rsidRPr="001A30C0" w:rsidTr="00B557D5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F4" w:rsidRPr="001A30C0" w:rsidRDefault="005C2DF4" w:rsidP="00576D19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2.3.2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F4" w:rsidRPr="001A30C0" w:rsidRDefault="005C2DF4" w:rsidP="00576D19">
            <w:pPr>
              <w:widowControl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Недопущение необоснованного укрупнения лотов при организации и проведении конкурсов по отбору управляющей организации, предусмотренных Жилищным кодексом Российской Федерации и Правилами проведения органом местного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06.02.2006 № 75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F4" w:rsidRPr="001A30C0" w:rsidRDefault="005C2DF4" w:rsidP="00576D19">
            <w:pPr>
              <w:widowControl w:val="0"/>
              <w:adjustRightInd w:val="0"/>
              <w:contextualSpacing/>
              <w:rPr>
                <w:rFonts w:eastAsia="TimesNewRomanPSMT"/>
                <w:sz w:val="24"/>
                <w:szCs w:val="24"/>
                <w:lang w:eastAsia="en-US"/>
              </w:rPr>
            </w:pPr>
            <w:r w:rsidRPr="001A30C0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Увеличение количества организаций частной формы собственности на указанном рынке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F4" w:rsidRPr="001A30C0" w:rsidRDefault="005C2DF4" w:rsidP="00304225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304225" w:rsidRPr="001A30C0">
              <w:rPr>
                <w:rFonts w:eastAsiaTheme="minorHAnsi"/>
                <w:sz w:val="24"/>
                <w:szCs w:val="24"/>
                <w:lang w:eastAsia="en-US"/>
              </w:rPr>
              <w:t>19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-202</w:t>
            </w:r>
            <w:r w:rsidR="00304225" w:rsidRPr="001A30C0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D7" w:rsidRDefault="003D00D7" w:rsidP="003D00D7">
            <w:pPr>
              <w:widowControl w:val="0"/>
              <w:adjustRightInd w:val="0"/>
              <w:spacing w:after="160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Администраци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я города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Чулыма</w:t>
            </w:r>
          </w:p>
          <w:p w:rsidR="005C2DF4" w:rsidRPr="001A30C0" w:rsidRDefault="005C2DF4" w:rsidP="007A4282">
            <w:pPr>
              <w:widowControl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547DAE" w:rsidRPr="001A30C0" w:rsidRDefault="00547DAE" w:rsidP="00547DAE">
      <w:pPr>
        <w:keepNext/>
        <w:keepLines/>
        <w:widowControl w:val="0"/>
        <w:autoSpaceDE/>
        <w:autoSpaceDN/>
        <w:jc w:val="center"/>
        <w:outlineLvl w:val="1"/>
        <w:rPr>
          <w:rFonts w:eastAsiaTheme="majorEastAsia"/>
          <w:sz w:val="24"/>
          <w:szCs w:val="24"/>
          <w:lang w:eastAsia="en-US"/>
        </w:rPr>
      </w:pPr>
    </w:p>
    <w:p w:rsidR="00547DAE" w:rsidRPr="001A30C0" w:rsidRDefault="00547DAE" w:rsidP="00547DAE">
      <w:pPr>
        <w:keepNext/>
        <w:keepLines/>
        <w:widowControl w:val="0"/>
        <w:autoSpaceDE/>
        <w:autoSpaceDN/>
        <w:jc w:val="center"/>
        <w:outlineLvl w:val="1"/>
        <w:rPr>
          <w:rFonts w:eastAsiaTheme="majorEastAsia"/>
          <w:sz w:val="24"/>
          <w:szCs w:val="24"/>
          <w:lang w:eastAsia="en-US"/>
        </w:rPr>
      </w:pPr>
      <w:r w:rsidRPr="001A30C0">
        <w:rPr>
          <w:rFonts w:eastAsiaTheme="majorEastAsia"/>
          <w:sz w:val="24"/>
          <w:szCs w:val="24"/>
          <w:lang w:eastAsia="en-US"/>
        </w:rPr>
        <w:t>3. Рынок оказания услуг по перевозке пассажиров автомобильным транспортом</w:t>
      </w:r>
    </w:p>
    <w:p w:rsidR="00547DAE" w:rsidRPr="001A30C0" w:rsidRDefault="00547DAE" w:rsidP="00547DAE">
      <w:pPr>
        <w:widowControl w:val="0"/>
        <w:autoSpaceDE/>
        <w:autoSpaceDN/>
        <w:jc w:val="center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>по муниципальным маршрутам регулярных перевозок</w:t>
      </w:r>
    </w:p>
    <w:p w:rsidR="00547DAE" w:rsidRPr="001A30C0" w:rsidRDefault="00547DAE" w:rsidP="00547DAE">
      <w:pPr>
        <w:widowControl w:val="0"/>
        <w:adjustRightInd w:val="0"/>
        <w:ind w:right="364"/>
        <w:jc w:val="center"/>
        <w:rPr>
          <w:rFonts w:eastAsiaTheme="minorHAnsi"/>
          <w:sz w:val="24"/>
          <w:szCs w:val="24"/>
          <w:lang w:eastAsia="en-US"/>
        </w:rPr>
      </w:pPr>
    </w:p>
    <w:p w:rsidR="00547DAE" w:rsidRPr="001A30C0" w:rsidRDefault="00547DAE" w:rsidP="00547DAE">
      <w:pPr>
        <w:widowControl w:val="0"/>
        <w:adjustRightInd w:val="0"/>
        <w:ind w:right="364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 xml:space="preserve">3.1. Исходная фактическая информация в отношении ситуации и проблематики на рынке, </w:t>
      </w:r>
    </w:p>
    <w:p w:rsidR="00547DAE" w:rsidRPr="001A30C0" w:rsidRDefault="00547DAE" w:rsidP="00547DAE">
      <w:pPr>
        <w:widowControl w:val="0"/>
        <w:adjustRightInd w:val="0"/>
        <w:ind w:right="364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>основные задачи и цели</w:t>
      </w:r>
    </w:p>
    <w:p w:rsidR="00547DAE" w:rsidRPr="001A30C0" w:rsidRDefault="00547DAE" w:rsidP="00547DAE">
      <w:pPr>
        <w:widowControl w:val="0"/>
        <w:adjustRightInd w:val="0"/>
        <w:ind w:right="364"/>
        <w:jc w:val="center"/>
        <w:rPr>
          <w:rFonts w:eastAsiaTheme="minorHAnsi"/>
          <w:sz w:val="24"/>
          <w:szCs w:val="24"/>
          <w:lang w:eastAsia="en-US"/>
        </w:rPr>
      </w:pPr>
    </w:p>
    <w:p w:rsidR="00493497" w:rsidRPr="001A30C0" w:rsidRDefault="00547DAE" w:rsidP="00493497">
      <w:pPr>
        <w:widowControl w:val="0"/>
        <w:autoSpaceDE/>
        <w:autoSpaceDN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 xml:space="preserve">Транспортное обслуживание пассажиров в </w:t>
      </w:r>
      <w:proofErr w:type="spellStart"/>
      <w:r w:rsidR="00493497" w:rsidRPr="001A30C0">
        <w:rPr>
          <w:rFonts w:eastAsiaTheme="minorHAnsi"/>
          <w:sz w:val="24"/>
          <w:szCs w:val="24"/>
          <w:lang w:eastAsia="en-US"/>
        </w:rPr>
        <w:t>Чулымском</w:t>
      </w:r>
      <w:proofErr w:type="spellEnd"/>
      <w:r w:rsidR="00493497" w:rsidRPr="001A30C0">
        <w:rPr>
          <w:rFonts w:eastAsiaTheme="minorHAnsi"/>
          <w:sz w:val="24"/>
          <w:szCs w:val="24"/>
          <w:lang w:eastAsia="en-US"/>
        </w:rPr>
        <w:t xml:space="preserve"> районе </w:t>
      </w:r>
      <w:r w:rsidRPr="001A30C0">
        <w:rPr>
          <w:rFonts w:eastAsiaTheme="minorHAnsi"/>
          <w:sz w:val="24"/>
          <w:szCs w:val="24"/>
          <w:lang w:eastAsia="en-US"/>
        </w:rPr>
        <w:t xml:space="preserve">Новосибирской области осуществляется на территории </w:t>
      </w:r>
      <w:r w:rsidR="00493497" w:rsidRPr="001A30C0">
        <w:rPr>
          <w:rFonts w:eastAsiaTheme="minorHAnsi"/>
          <w:sz w:val="24"/>
          <w:szCs w:val="24"/>
          <w:lang w:eastAsia="en-US"/>
        </w:rPr>
        <w:t>14</w:t>
      </w:r>
      <w:r w:rsidRPr="001A30C0">
        <w:rPr>
          <w:rFonts w:eastAsiaTheme="minorHAnsi"/>
          <w:sz w:val="24"/>
          <w:szCs w:val="24"/>
          <w:lang w:eastAsia="en-US"/>
        </w:rPr>
        <w:t> </w:t>
      </w:r>
      <w:r w:rsidR="00493497" w:rsidRPr="001A30C0">
        <w:rPr>
          <w:rFonts w:eastAsiaTheme="minorHAnsi"/>
          <w:sz w:val="24"/>
          <w:szCs w:val="24"/>
          <w:lang w:eastAsia="en-US"/>
        </w:rPr>
        <w:t xml:space="preserve">поселений </w:t>
      </w:r>
      <w:proofErr w:type="spellStart"/>
      <w:r w:rsidR="00493497" w:rsidRPr="001A30C0">
        <w:rPr>
          <w:rFonts w:eastAsiaTheme="minorHAnsi"/>
          <w:sz w:val="24"/>
          <w:szCs w:val="24"/>
          <w:lang w:eastAsia="en-US"/>
        </w:rPr>
        <w:t>Чулымского</w:t>
      </w:r>
      <w:proofErr w:type="spellEnd"/>
      <w:r w:rsidR="00493497" w:rsidRPr="001A30C0">
        <w:rPr>
          <w:rFonts w:eastAsiaTheme="minorHAnsi"/>
          <w:sz w:val="24"/>
          <w:szCs w:val="24"/>
          <w:lang w:eastAsia="en-US"/>
        </w:rPr>
        <w:t xml:space="preserve"> района Новосибирской области</w:t>
      </w:r>
      <w:r w:rsidRPr="001A30C0">
        <w:rPr>
          <w:rFonts w:eastAsiaTheme="minorHAnsi"/>
          <w:sz w:val="24"/>
          <w:szCs w:val="24"/>
          <w:lang w:eastAsia="en-US"/>
        </w:rPr>
        <w:t>.</w:t>
      </w:r>
      <w:r w:rsidR="00493497" w:rsidRPr="001A30C0">
        <w:rPr>
          <w:rFonts w:eastAsiaTheme="minorHAnsi"/>
          <w:sz w:val="24"/>
          <w:szCs w:val="24"/>
          <w:lang w:eastAsia="en-US"/>
        </w:rPr>
        <w:t xml:space="preserve">  Действуют 17 автобусных маршрутов и 3 автобусных маршрута по г. Чулыму. В 6 населенных пунктах нет регулярного автобусного сообщения с районным центром, проживающих в данных населенных пунктах 334  человек. Всего за 2019 год общественным автомобильным транспортом было перевезено 305,4 тысяч пассажиров</w:t>
      </w:r>
    </w:p>
    <w:p w:rsidR="00547DAE" w:rsidRPr="001A30C0" w:rsidRDefault="00547DAE" w:rsidP="00547DAE">
      <w:pPr>
        <w:widowControl w:val="0"/>
        <w:autoSpaceDE/>
        <w:autoSpaceDN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 xml:space="preserve">С целью максимального привлечения перевозчиков частного бизнеса и повышения уровня </w:t>
      </w:r>
      <w:proofErr w:type="gramStart"/>
      <w:r w:rsidRPr="001A30C0">
        <w:rPr>
          <w:rFonts w:eastAsiaTheme="minorHAnsi"/>
          <w:sz w:val="24"/>
          <w:szCs w:val="24"/>
          <w:lang w:eastAsia="en-US"/>
        </w:rPr>
        <w:t>качества</w:t>
      </w:r>
      <w:proofErr w:type="gramEnd"/>
      <w:r w:rsidRPr="001A30C0">
        <w:rPr>
          <w:rFonts w:eastAsiaTheme="minorHAnsi"/>
          <w:sz w:val="24"/>
          <w:szCs w:val="24"/>
          <w:lang w:eastAsia="en-US"/>
        </w:rPr>
        <w:t xml:space="preserve"> предоставляемых услуг при перевозке пассажиров проводятся конкурсные процедуры, по результатам которых заключаются договоры или выдаются свидетельства на осуществление регулярных перевозок пассажиров автомобильным транспортном по муниципальным маршрутам регулярных перевозок.</w:t>
      </w:r>
    </w:p>
    <w:p w:rsidR="00547DAE" w:rsidRPr="001A30C0" w:rsidRDefault="00547DAE" w:rsidP="00547DAE">
      <w:pPr>
        <w:widowControl w:val="0"/>
        <w:autoSpaceDE/>
        <w:autoSpaceDN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 xml:space="preserve">В настоящее время в целях совершенствования системы организации контроля и управления на пассажирском транспорте </w:t>
      </w:r>
      <w:r w:rsidR="00D46B01" w:rsidRPr="001A30C0">
        <w:rPr>
          <w:rFonts w:eastAsiaTheme="minorHAnsi"/>
          <w:sz w:val="24"/>
          <w:szCs w:val="24"/>
          <w:lang w:eastAsia="en-US"/>
        </w:rPr>
        <w:t xml:space="preserve">в </w:t>
      </w:r>
      <w:proofErr w:type="spellStart"/>
      <w:r w:rsidR="00D46B01" w:rsidRPr="001A30C0">
        <w:rPr>
          <w:rFonts w:eastAsiaTheme="minorHAnsi"/>
          <w:sz w:val="24"/>
          <w:szCs w:val="24"/>
          <w:lang w:eastAsia="en-US"/>
        </w:rPr>
        <w:t>Чулымском</w:t>
      </w:r>
      <w:proofErr w:type="spellEnd"/>
      <w:r w:rsidR="00D46B01" w:rsidRPr="001A30C0">
        <w:rPr>
          <w:rFonts w:eastAsiaTheme="minorHAnsi"/>
          <w:sz w:val="24"/>
          <w:szCs w:val="24"/>
          <w:lang w:eastAsia="en-US"/>
        </w:rPr>
        <w:t xml:space="preserve"> районе</w:t>
      </w:r>
      <w:r w:rsidRPr="001A30C0">
        <w:rPr>
          <w:rFonts w:eastAsiaTheme="minorHAnsi"/>
          <w:sz w:val="24"/>
          <w:szCs w:val="24"/>
          <w:lang w:eastAsia="en-US"/>
        </w:rPr>
        <w:t xml:space="preserve"> Новосибирской области задействована автоматизированная система контроля с использованием спутниковой навигации (ГЛОНАСС/GPS) в рамках Региональной навигационно-информационной системой Новосибирской области (РНИС НСО). Данная система позволяет осуществлять </w:t>
      </w:r>
      <w:proofErr w:type="gramStart"/>
      <w:r w:rsidRPr="001A30C0">
        <w:rPr>
          <w:rFonts w:eastAsiaTheme="minorHAnsi"/>
          <w:sz w:val="24"/>
          <w:szCs w:val="24"/>
          <w:lang w:eastAsia="en-US"/>
        </w:rPr>
        <w:t>контроль за</w:t>
      </w:r>
      <w:proofErr w:type="gramEnd"/>
      <w:r w:rsidRPr="001A30C0">
        <w:rPr>
          <w:rFonts w:eastAsiaTheme="minorHAnsi"/>
          <w:sz w:val="24"/>
          <w:szCs w:val="24"/>
          <w:lang w:eastAsia="en-US"/>
        </w:rPr>
        <w:t> регулярностью транспортного сообщения, что позволяет повысить уровень транспортного обслуживания населения.</w:t>
      </w:r>
    </w:p>
    <w:p w:rsidR="00175FE2" w:rsidRPr="001A30C0" w:rsidRDefault="00547DAE" w:rsidP="00D46B01">
      <w:pPr>
        <w:widowControl w:val="0"/>
        <w:autoSpaceDE/>
        <w:autoSpaceDN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 xml:space="preserve">Фактический показатель доли присутствия частного бизнеса по муниципальным маршрутам </w:t>
      </w:r>
      <w:r w:rsidR="00D46B01" w:rsidRPr="001A30C0">
        <w:rPr>
          <w:rFonts w:eastAsiaTheme="minorHAnsi"/>
          <w:sz w:val="24"/>
          <w:szCs w:val="24"/>
          <w:lang w:eastAsia="en-US"/>
        </w:rPr>
        <w:t xml:space="preserve">в </w:t>
      </w:r>
      <w:proofErr w:type="spellStart"/>
      <w:r w:rsidR="00D46B01" w:rsidRPr="001A30C0">
        <w:rPr>
          <w:rFonts w:eastAsiaTheme="minorHAnsi"/>
          <w:sz w:val="24"/>
          <w:szCs w:val="24"/>
          <w:lang w:eastAsia="en-US"/>
        </w:rPr>
        <w:t>Чулымском</w:t>
      </w:r>
      <w:proofErr w:type="spellEnd"/>
      <w:r w:rsidR="00D46B01" w:rsidRPr="001A30C0">
        <w:rPr>
          <w:rFonts w:eastAsiaTheme="minorHAnsi"/>
          <w:sz w:val="24"/>
          <w:szCs w:val="24"/>
          <w:lang w:eastAsia="en-US"/>
        </w:rPr>
        <w:t xml:space="preserve"> районе</w:t>
      </w:r>
      <w:r w:rsidRPr="001A30C0">
        <w:rPr>
          <w:rFonts w:eastAsiaTheme="minorHAnsi"/>
          <w:sz w:val="24"/>
          <w:szCs w:val="24"/>
          <w:lang w:eastAsia="en-US"/>
        </w:rPr>
        <w:t xml:space="preserve"> Новосибирской области составляет </w:t>
      </w:r>
      <w:r w:rsidR="00D46B01" w:rsidRPr="001A30C0">
        <w:rPr>
          <w:rFonts w:eastAsiaTheme="minorHAnsi"/>
          <w:sz w:val="24"/>
          <w:szCs w:val="24"/>
          <w:lang w:eastAsia="en-US"/>
        </w:rPr>
        <w:t>100</w:t>
      </w:r>
      <w:r w:rsidRPr="001A30C0">
        <w:rPr>
          <w:rFonts w:eastAsiaTheme="minorHAnsi"/>
          <w:sz w:val="24"/>
          <w:szCs w:val="24"/>
          <w:lang w:eastAsia="en-US"/>
        </w:rPr>
        <w:t xml:space="preserve">%. </w:t>
      </w:r>
      <w:r w:rsidR="00D46B01" w:rsidRPr="001A30C0">
        <w:rPr>
          <w:rFonts w:eastAsiaTheme="minorHAnsi"/>
          <w:sz w:val="24"/>
          <w:szCs w:val="24"/>
          <w:lang w:eastAsia="en-US"/>
        </w:rPr>
        <w:t xml:space="preserve">В </w:t>
      </w:r>
      <w:proofErr w:type="spellStart"/>
      <w:r w:rsidR="00D46B01" w:rsidRPr="001A30C0">
        <w:rPr>
          <w:rFonts w:eastAsiaTheme="minorHAnsi"/>
          <w:sz w:val="24"/>
          <w:szCs w:val="24"/>
          <w:lang w:eastAsia="en-US"/>
        </w:rPr>
        <w:t>Чулымском</w:t>
      </w:r>
      <w:proofErr w:type="spellEnd"/>
      <w:r w:rsidR="00D46B01" w:rsidRPr="001A30C0">
        <w:rPr>
          <w:rFonts w:eastAsiaTheme="minorHAnsi"/>
          <w:sz w:val="24"/>
          <w:szCs w:val="24"/>
          <w:lang w:eastAsia="en-US"/>
        </w:rPr>
        <w:t xml:space="preserve"> районе Новосибирской области</w:t>
      </w:r>
      <w:r w:rsidRPr="001A30C0">
        <w:rPr>
          <w:rFonts w:eastAsiaTheme="minorHAnsi"/>
          <w:sz w:val="24"/>
          <w:szCs w:val="24"/>
          <w:lang w:eastAsia="en-US"/>
        </w:rPr>
        <w:t xml:space="preserve"> пассажирские перевозки осуществляются</w:t>
      </w:r>
      <w:r w:rsidR="00D46B01" w:rsidRPr="001A30C0">
        <w:rPr>
          <w:rFonts w:eastAsiaTheme="minorHAnsi"/>
          <w:sz w:val="24"/>
          <w:szCs w:val="24"/>
          <w:lang w:eastAsia="en-US"/>
        </w:rPr>
        <w:t xml:space="preserve"> </w:t>
      </w:r>
      <w:r w:rsidRPr="001A30C0">
        <w:rPr>
          <w:rFonts w:eastAsiaTheme="minorHAnsi"/>
          <w:sz w:val="24"/>
          <w:szCs w:val="24"/>
          <w:lang w:eastAsia="en-US"/>
        </w:rPr>
        <w:t>единственным (базовым) автотранспортным предприятием</w:t>
      </w:r>
      <w:r w:rsidR="00D46B01" w:rsidRPr="001A30C0">
        <w:rPr>
          <w:rFonts w:eastAsiaTheme="minorHAnsi"/>
          <w:sz w:val="24"/>
          <w:szCs w:val="24"/>
          <w:lang w:eastAsia="en-US"/>
        </w:rPr>
        <w:t xml:space="preserve"> частной формы собственност</w:t>
      </w:r>
      <w:proofErr w:type="gramStart"/>
      <w:r w:rsidR="00D46B01" w:rsidRPr="001A30C0">
        <w:rPr>
          <w:rFonts w:eastAsiaTheme="minorHAnsi"/>
          <w:sz w:val="24"/>
          <w:szCs w:val="24"/>
          <w:lang w:eastAsia="en-US"/>
        </w:rPr>
        <w:t>и ООО</w:t>
      </w:r>
      <w:proofErr w:type="gramEnd"/>
      <w:r w:rsidR="00D46B01" w:rsidRPr="001A30C0">
        <w:rPr>
          <w:rFonts w:eastAsiaTheme="minorHAnsi"/>
          <w:sz w:val="24"/>
          <w:szCs w:val="24"/>
          <w:lang w:eastAsia="en-US"/>
        </w:rPr>
        <w:t xml:space="preserve">  «</w:t>
      </w:r>
      <w:proofErr w:type="spellStart"/>
      <w:r w:rsidR="00D46B01" w:rsidRPr="001A30C0">
        <w:rPr>
          <w:rFonts w:eastAsiaTheme="minorHAnsi"/>
          <w:sz w:val="24"/>
          <w:szCs w:val="24"/>
          <w:lang w:eastAsia="en-US"/>
        </w:rPr>
        <w:t>Автотранс</w:t>
      </w:r>
      <w:proofErr w:type="spellEnd"/>
      <w:r w:rsidR="00D46B01" w:rsidRPr="001A30C0">
        <w:rPr>
          <w:rFonts w:eastAsiaTheme="minorHAnsi"/>
          <w:sz w:val="24"/>
          <w:szCs w:val="24"/>
          <w:lang w:eastAsia="en-US"/>
        </w:rPr>
        <w:t xml:space="preserve">». Для предоставления транспортных услуг населению района организация использует </w:t>
      </w:r>
      <w:r w:rsidR="00304225" w:rsidRPr="001A30C0">
        <w:rPr>
          <w:rFonts w:eastAsiaTheme="minorHAnsi"/>
          <w:sz w:val="24"/>
          <w:szCs w:val="24"/>
          <w:lang w:eastAsia="en-US"/>
        </w:rPr>
        <w:t xml:space="preserve">на праве аренды </w:t>
      </w:r>
      <w:r w:rsidR="00D46B01" w:rsidRPr="001A30C0">
        <w:rPr>
          <w:rFonts w:eastAsiaTheme="minorHAnsi"/>
          <w:sz w:val="24"/>
          <w:szCs w:val="24"/>
          <w:lang w:eastAsia="en-US"/>
        </w:rPr>
        <w:t xml:space="preserve">автобусы, находящиеся в муниципальной  собственности </w:t>
      </w:r>
      <w:proofErr w:type="spellStart"/>
      <w:r w:rsidR="00D46B01" w:rsidRPr="001A30C0">
        <w:rPr>
          <w:rFonts w:eastAsiaTheme="minorHAnsi"/>
          <w:sz w:val="24"/>
          <w:szCs w:val="24"/>
          <w:lang w:eastAsia="en-US"/>
        </w:rPr>
        <w:t>Чулымского</w:t>
      </w:r>
      <w:proofErr w:type="spellEnd"/>
      <w:r w:rsidR="00D46B01" w:rsidRPr="001A30C0">
        <w:rPr>
          <w:rFonts w:eastAsiaTheme="minorHAnsi"/>
          <w:sz w:val="24"/>
          <w:szCs w:val="24"/>
          <w:lang w:eastAsia="en-US"/>
        </w:rPr>
        <w:t xml:space="preserve"> района Новосибирской области. </w:t>
      </w:r>
      <w:r w:rsidR="00175FE2" w:rsidRPr="001A30C0">
        <w:rPr>
          <w:rFonts w:eastAsiaTheme="minorHAnsi"/>
          <w:sz w:val="24"/>
          <w:szCs w:val="24"/>
          <w:lang w:eastAsia="en-US"/>
        </w:rPr>
        <w:t xml:space="preserve">Данное предприятия осуществляют комплексное транспортное обслуживание населения всего района как на экономически рентабельных городских и внутрирайонных маршрутах, так и на нерентабельных (убыточных) в целом. </w:t>
      </w:r>
    </w:p>
    <w:p w:rsidR="00175FE2" w:rsidRPr="001A30C0" w:rsidRDefault="00175FE2" w:rsidP="00175FE2">
      <w:pPr>
        <w:widowControl w:val="0"/>
        <w:autoSpaceDE/>
        <w:autoSpaceDN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1A30C0">
        <w:rPr>
          <w:rFonts w:eastAsiaTheme="minorHAnsi"/>
          <w:sz w:val="24"/>
          <w:szCs w:val="24"/>
          <w:lang w:eastAsia="en-US"/>
        </w:rPr>
        <w:t xml:space="preserve">На 01.01.2019 года уровень износа автобусного парка составляет 71,25%. </w:t>
      </w:r>
      <w:r w:rsidR="00CB6439" w:rsidRPr="001A30C0">
        <w:rPr>
          <w:rFonts w:eastAsiaTheme="minorHAnsi"/>
          <w:sz w:val="24"/>
          <w:szCs w:val="24"/>
          <w:lang w:eastAsia="en-US"/>
        </w:rPr>
        <w:t>В 2017 – 2018 годах в рамках реализации мероприятий</w:t>
      </w:r>
      <w:r w:rsidRPr="001A30C0">
        <w:rPr>
          <w:rFonts w:eastAsiaTheme="minorHAnsi"/>
          <w:sz w:val="24"/>
          <w:szCs w:val="24"/>
          <w:lang w:eastAsia="en-US"/>
        </w:rPr>
        <w:t xml:space="preserve"> государственн</w:t>
      </w:r>
      <w:r w:rsidR="00CB6439" w:rsidRPr="001A30C0">
        <w:rPr>
          <w:rFonts w:eastAsiaTheme="minorHAnsi"/>
          <w:sz w:val="24"/>
          <w:szCs w:val="24"/>
          <w:lang w:eastAsia="en-US"/>
        </w:rPr>
        <w:t>ой</w:t>
      </w:r>
      <w:r w:rsidRPr="001A30C0">
        <w:rPr>
          <w:rFonts w:eastAsiaTheme="minorHAnsi"/>
          <w:sz w:val="24"/>
          <w:szCs w:val="24"/>
          <w:lang w:eastAsia="en-US"/>
        </w:rPr>
        <w:t xml:space="preserve"> программ</w:t>
      </w:r>
      <w:r w:rsidR="00CB6439" w:rsidRPr="001A30C0">
        <w:rPr>
          <w:rFonts w:eastAsiaTheme="minorHAnsi"/>
          <w:sz w:val="24"/>
          <w:szCs w:val="24"/>
          <w:lang w:eastAsia="en-US"/>
        </w:rPr>
        <w:t>ы</w:t>
      </w:r>
      <w:r w:rsidRPr="001A30C0">
        <w:rPr>
          <w:rFonts w:eastAsiaTheme="minorHAnsi"/>
          <w:sz w:val="24"/>
          <w:szCs w:val="24"/>
          <w:lang w:eastAsia="en-US"/>
        </w:rPr>
        <w:t xml:space="preserve">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 на 2014-2021 годы», утвержденн</w:t>
      </w:r>
      <w:r w:rsidR="00CB6439" w:rsidRPr="001A30C0">
        <w:rPr>
          <w:rFonts w:eastAsiaTheme="minorHAnsi"/>
          <w:sz w:val="24"/>
          <w:szCs w:val="24"/>
          <w:lang w:eastAsia="en-US"/>
        </w:rPr>
        <w:t>ой</w:t>
      </w:r>
      <w:r w:rsidRPr="001A30C0">
        <w:rPr>
          <w:rFonts w:eastAsiaTheme="minorHAnsi"/>
          <w:sz w:val="24"/>
          <w:szCs w:val="24"/>
          <w:lang w:eastAsia="en-US"/>
        </w:rPr>
        <w:t xml:space="preserve"> постановлением Правительства Новосибирской области от 24.02.2014 № 83-п «Об утверждении государственной программы Новосибирской области «Обеспечение доступности услуг общественного пассажирского транспорта, в</w:t>
      </w:r>
      <w:proofErr w:type="gramEnd"/>
      <w:r w:rsidRPr="001A30C0">
        <w:rPr>
          <w:rFonts w:eastAsiaTheme="minorHAnsi"/>
          <w:sz w:val="24"/>
          <w:szCs w:val="24"/>
          <w:lang w:eastAsia="en-US"/>
        </w:rPr>
        <w:t xml:space="preserve"> том числе Новосибирского метрополитена, для населения Новосибирской области» </w:t>
      </w:r>
      <w:proofErr w:type="spellStart"/>
      <w:r w:rsidR="00CB6439" w:rsidRPr="001A30C0">
        <w:rPr>
          <w:rFonts w:eastAsiaTheme="minorHAnsi"/>
          <w:sz w:val="24"/>
          <w:szCs w:val="24"/>
          <w:lang w:eastAsia="en-US"/>
        </w:rPr>
        <w:t>Чулымским</w:t>
      </w:r>
      <w:proofErr w:type="spellEnd"/>
      <w:r w:rsidR="00CB6439" w:rsidRPr="001A30C0">
        <w:rPr>
          <w:rFonts w:eastAsiaTheme="minorHAnsi"/>
          <w:sz w:val="24"/>
          <w:szCs w:val="24"/>
          <w:lang w:eastAsia="en-US"/>
        </w:rPr>
        <w:t xml:space="preserve"> районом приобретено 5 автобусов. Обновление автобусного парка составило 70%.</w:t>
      </w:r>
    </w:p>
    <w:p w:rsidR="00CB6439" w:rsidRPr="001A30C0" w:rsidRDefault="0045608E" w:rsidP="00547DAE">
      <w:pPr>
        <w:widowControl w:val="0"/>
        <w:autoSpaceDE/>
        <w:autoSpaceDN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 xml:space="preserve">Проблемы: </w:t>
      </w:r>
    </w:p>
    <w:p w:rsidR="0045608E" w:rsidRPr="001A30C0" w:rsidRDefault="00CB6439" w:rsidP="00547DAE">
      <w:pPr>
        <w:widowControl w:val="0"/>
        <w:autoSpaceDE/>
        <w:autoSpaceDN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1A30C0">
        <w:rPr>
          <w:rFonts w:eastAsiaTheme="minorHAnsi"/>
          <w:sz w:val="24"/>
          <w:szCs w:val="24"/>
          <w:lang w:eastAsia="en-US"/>
        </w:rPr>
        <w:lastRenderedPageBreak/>
        <w:t>- с</w:t>
      </w:r>
      <w:r w:rsidR="0045608E" w:rsidRPr="001A30C0">
        <w:rPr>
          <w:rFonts w:eastAsiaTheme="minorHAnsi"/>
          <w:sz w:val="24"/>
          <w:szCs w:val="24"/>
          <w:lang w:eastAsia="en-US"/>
        </w:rPr>
        <w:t>окращение собственных доходов предприятия от перевозки пассажиров из-за отсутствия стабильного пассажиропотока в сельской местности, постоянно растущей стоимости топлива, запасных частей</w:t>
      </w:r>
      <w:r w:rsidR="00C81D63" w:rsidRPr="001A30C0">
        <w:rPr>
          <w:rFonts w:eastAsiaTheme="minorHAnsi"/>
          <w:sz w:val="24"/>
          <w:szCs w:val="24"/>
          <w:lang w:eastAsia="en-US"/>
        </w:rPr>
        <w:t>, неудовлетворительное состояние отдельных частей дорог общего пользования регионального, межмуниципального и местного значения</w:t>
      </w:r>
      <w:r w:rsidR="0045608E" w:rsidRPr="001A30C0">
        <w:rPr>
          <w:rFonts w:eastAsiaTheme="minorHAnsi"/>
          <w:sz w:val="24"/>
          <w:szCs w:val="24"/>
          <w:lang w:eastAsia="en-US"/>
        </w:rPr>
        <w:t xml:space="preserve"> и т.д., вследствие чего рынок сельских пассажирских перевозок по муниципальным маршрутам для подавляющего числа перевозчиков частной формы собственности малопривлекателен</w:t>
      </w:r>
      <w:r w:rsidRPr="001A30C0">
        <w:rPr>
          <w:rFonts w:eastAsiaTheme="minorHAnsi"/>
          <w:sz w:val="24"/>
          <w:szCs w:val="24"/>
          <w:lang w:eastAsia="en-US"/>
        </w:rPr>
        <w:t>;</w:t>
      </w:r>
      <w:proofErr w:type="gramEnd"/>
    </w:p>
    <w:p w:rsidR="00CB6439" w:rsidRPr="001A30C0" w:rsidRDefault="00CB6439" w:rsidP="00CB6439">
      <w:pPr>
        <w:widowControl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>- высокий износ автобусов и недостаточность средств у перевозчиков для его своевременного обновления.</w:t>
      </w:r>
    </w:p>
    <w:p w:rsidR="00547DAE" w:rsidRPr="001A30C0" w:rsidRDefault="00547DAE" w:rsidP="00547DAE">
      <w:pPr>
        <w:widowControl w:val="0"/>
        <w:autoSpaceDE/>
        <w:autoSpaceDN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>Задача: содействие развитию конкуренции на рынке услуг перевозок пассажиров автомобильным транспортом по муниципальным маршрутам регулярных перевозок.</w:t>
      </w:r>
    </w:p>
    <w:p w:rsidR="00547DAE" w:rsidRPr="001A30C0" w:rsidRDefault="00547DAE" w:rsidP="00547DAE">
      <w:pPr>
        <w:widowControl w:val="0"/>
        <w:autoSpaceDE/>
        <w:autoSpaceDN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>Цель: развитие конкуренции на рынке услуг перевозок пассажиров автомобильным транспортом по муниципальным маршрутам регулярных перевозок.</w:t>
      </w:r>
    </w:p>
    <w:p w:rsidR="00547DAE" w:rsidRPr="001A30C0" w:rsidRDefault="00547DAE" w:rsidP="00547DAE">
      <w:pPr>
        <w:widowControl w:val="0"/>
        <w:autoSpaceDE/>
        <w:autoSpaceDN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69"/>
        <w:gridCol w:w="1709"/>
        <w:gridCol w:w="1708"/>
        <w:gridCol w:w="1708"/>
        <w:gridCol w:w="1708"/>
        <w:gridCol w:w="1708"/>
        <w:gridCol w:w="9"/>
      </w:tblGrid>
      <w:tr w:rsidR="00547DAE" w:rsidRPr="001A30C0" w:rsidTr="00C81D6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DAE" w:rsidRPr="001A30C0" w:rsidRDefault="0045608E" w:rsidP="00547DAE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547DAE" w:rsidRPr="001A30C0">
              <w:rPr>
                <w:rFonts w:eastAsiaTheme="minorHAnsi"/>
                <w:sz w:val="24"/>
                <w:szCs w:val="24"/>
                <w:lang w:eastAsia="en-US"/>
              </w:rPr>
              <w:t>.2. Ключевые показатели эффективности</w:t>
            </w:r>
          </w:p>
        </w:tc>
      </w:tr>
      <w:tr w:rsidR="00547DAE" w:rsidRPr="001A30C0" w:rsidTr="00B557D5">
        <w:trPr>
          <w:gridAfter w:val="1"/>
          <w:wAfter w:w="3" w:type="pct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E" w:rsidRPr="001A30C0" w:rsidRDefault="00547DAE" w:rsidP="00547DAE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Наименование</w:t>
            </w:r>
          </w:p>
          <w:p w:rsidR="00547DAE" w:rsidRPr="001A30C0" w:rsidRDefault="00547DAE" w:rsidP="00547DAE">
            <w:pPr>
              <w:widowControl w:val="0"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ключевого показателя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E" w:rsidRPr="001A30C0" w:rsidRDefault="00547DAE" w:rsidP="00547DAE">
            <w:pPr>
              <w:widowControl w:val="0"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E" w:rsidRPr="001A30C0" w:rsidRDefault="00547DAE" w:rsidP="00547DAE">
            <w:pPr>
              <w:widowControl w:val="0"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E" w:rsidRPr="001A30C0" w:rsidRDefault="00547DAE" w:rsidP="00547DAE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E" w:rsidRPr="001A30C0" w:rsidRDefault="00547DAE" w:rsidP="00547DAE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E" w:rsidRPr="001A30C0" w:rsidRDefault="00547DAE" w:rsidP="00547DAE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01.01.2022</w:t>
            </w:r>
          </w:p>
        </w:tc>
      </w:tr>
      <w:tr w:rsidR="00547DAE" w:rsidRPr="001A30C0" w:rsidTr="00C81D63">
        <w:trPr>
          <w:gridAfter w:val="1"/>
          <w:wAfter w:w="3" w:type="pct"/>
        </w:trPr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AE" w:rsidRPr="001A30C0" w:rsidRDefault="00547DAE" w:rsidP="00547DAE">
            <w:pPr>
              <w:widowControl w:val="0"/>
              <w:adjustRightInd w:val="0"/>
              <w:ind w:left="82" w:right="6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AE" w:rsidRPr="001A30C0" w:rsidRDefault="00547DAE" w:rsidP="00547DAE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проценты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E" w:rsidRPr="001A30C0" w:rsidRDefault="00C81D63" w:rsidP="00547DAE">
            <w:pPr>
              <w:widowControl w:val="0"/>
              <w:jc w:val="center"/>
              <w:rPr>
                <w:sz w:val="24"/>
                <w:szCs w:val="24"/>
              </w:rPr>
            </w:pPr>
            <w:r w:rsidRPr="001A30C0">
              <w:rPr>
                <w:sz w:val="24"/>
                <w:szCs w:val="24"/>
              </w:rPr>
              <w:t>100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E" w:rsidRPr="001A30C0" w:rsidRDefault="00C81D63" w:rsidP="00547DAE">
            <w:pPr>
              <w:widowControl w:val="0"/>
              <w:jc w:val="center"/>
              <w:rPr>
                <w:sz w:val="24"/>
                <w:szCs w:val="24"/>
              </w:rPr>
            </w:pPr>
            <w:r w:rsidRPr="001A30C0">
              <w:rPr>
                <w:sz w:val="24"/>
                <w:szCs w:val="24"/>
              </w:rPr>
              <w:t>100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E" w:rsidRPr="001A30C0" w:rsidRDefault="00C81D63" w:rsidP="00547DAE">
            <w:pPr>
              <w:widowControl w:val="0"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E" w:rsidRPr="001A30C0" w:rsidRDefault="00C81D63" w:rsidP="00547DAE">
            <w:pPr>
              <w:widowControl w:val="0"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</w:tr>
    </w:tbl>
    <w:p w:rsidR="00547DAE" w:rsidRPr="001A30C0" w:rsidRDefault="00547DAE" w:rsidP="00547DAE">
      <w:pPr>
        <w:autoSpaceDE/>
        <w:autoSpaceDN/>
        <w:rPr>
          <w:rFonts w:eastAsiaTheme="minorHAnsi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6"/>
        <w:gridCol w:w="5621"/>
        <w:gridCol w:w="3502"/>
        <w:gridCol w:w="2522"/>
        <w:gridCol w:w="18"/>
        <w:gridCol w:w="2510"/>
      </w:tblGrid>
      <w:tr w:rsidR="00547DAE" w:rsidRPr="001A30C0" w:rsidTr="00B557D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AE" w:rsidRPr="001A30C0" w:rsidRDefault="00B77580" w:rsidP="00547DAE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547DAE" w:rsidRPr="001A30C0">
              <w:rPr>
                <w:rFonts w:eastAsiaTheme="minorHAnsi"/>
                <w:sz w:val="24"/>
                <w:szCs w:val="24"/>
                <w:lang w:eastAsia="en-US"/>
              </w:rPr>
              <w:t>.3. Мероприятия по содействию развитию конкуренции</w:t>
            </w:r>
          </w:p>
        </w:tc>
      </w:tr>
      <w:tr w:rsidR="00547DAE" w:rsidRPr="001A30C0" w:rsidTr="00B557D5">
        <w:trPr>
          <w:trHeight w:val="68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AE" w:rsidRPr="001A30C0" w:rsidRDefault="00547DAE" w:rsidP="00547DAE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547DAE" w:rsidRPr="001A30C0" w:rsidRDefault="00547DAE" w:rsidP="00547DAE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AE" w:rsidRPr="001A30C0" w:rsidRDefault="00547DAE" w:rsidP="00547DAE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AE" w:rsidRPr="001A30C0" w:rsidRDefault="00547DAE" w:rsidP="00547DAE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AE" w:rsidRPr="001A30C0" w:rsidRDefault="00547DAE" w:rsidP="00547DAE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AE" w:rsidRPr="001A30C0" w:rsidRDefault="00547DAE" w:rsidP="00547DAE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547DAE" w:rsidRPr="001A30C0" w:rsidRDefault="00547DAE" w:rsidP="00547DAE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47DAE" w:rsidRPr="001A30C0" w:rsidTr="00B557D5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AE" w:rsidRPr="001A30C0" w:rsidRDefault="00B77580" w:rsidP="00547DAE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547DAE" w:rsidRPr="001A30C0">
              <w:rPr>
                <w:rFonts w:eastAsiaTheme="minorHAnsi"/>
                <w:sz w:val="24"/>
                <w:szCs w:val="24"/>
                <w:lang w:eastAsia="en-US"/>
              </w:rPr>
              <w:t>.3.1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AE" w:rsidRPr="001A30C0" w:rsidRDefault="00547DAE" w:rsidP="00B77580">
            <w:pPr>
              <w:widowControl w:val="0"/>
              <w:adjustRightInd w:val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EastAsia"/>
                <w:sz w:val="24"/>
                <w:szCs w:val="24"/>
              </w:rPr>
              <w:t xml:space="preserve">Мониторинг пассажиропотока и оптимизация маршрутной автобусной сети в </w:t>
            </w:r>
            <w:proofErr w:type="spellStart"/>
            <w:r w:rsidR="00B77580" w:rsidRPr="001A30C0">
              <w:rPr>
                <w:rFonts w:eastAsiaTheme="minorEastAsia"/>
                <w:sz w:val="24"/>
                <w:szCs w:val="24"/>
              </w:rPr>
              <w:t>Чулымском</w:t>
            </w:r>
            <w:proofErr w:type="spellEnd"/>
            <w:r w:rsidR="00B77580" w:rsidRPr="001A30C0">
              <w:rPr>
                <w:rFonts w:eastAsiaTheme="minorEastAsia"/>
                <w:sz w:val="24"/>
                <w:szCs w:val="24"/>
              </w:rPr>
              <w:t xml:space="preserve"> районе</w:t>
            </w:r>
            <w:r w:rsidRPr="001A30C0">
              <w:rPr>
                <w:rFonts w:eastAsiaTheme="minorEastAsia"/>
                <w:sz w:val="24"/>
                <w:szCs w:val="24"/>
              </w:rPr>
              <w:t xml:space="preserve"> Новосибирской области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AE" w:rsidRPr="001A30C0" w:rsidRDefault="00547DAE" w:rsidP="00547DAE">
            <w:pPr>
              <w:widowControl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1A30C0">
              <w:rPr>
                <w:rFonts w:eastAsiaTheme="minorEastAsia"/>
                <w:sz w:val="24"/>
                <w:szCs w:val="24"/>
              </w:rPr>
              <w:t xml:space="preserve">Оптимизация маршрутной автобусной сети с учетом корректировки количества рейсов по расписанию и </w:t>
            </w:r>
            <w:r w:rsidR="007A4282" w:rsidRPr="001A30C0">
              <w:rPr>
                <w:rFonts w:eastAsiaTheme="minorEastAsia"/>
                <w:sz w:val="24"/>
                <w:szCs w:val="24"/>
              </w:rPr>
              <w:t>количества</w:t>
            </w:r>
            <w:r w:rsidRPr="001A30C0">
              <w:rPr>
                <w:rFonts w:eastAsiaTheme="minorEastAsia"/>
                <w:sz w:val="24"/>
                <w:szCs w:val="24"/>
              </w:rPr>
              <w:t xml:space="preserve"> подвижного состава, задействованного на маршрутах.</w:t>
            </w:r>
          </w:p>
          <w:p w:rsidR="00547DAE" w:rsidRPr="001A30C0" w:rsidRDefault="00547DAE" w:rsidP="00547DAE">
            <w:pPr>
              <w:widowControl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Обеспечение уровня транспортных потребностей населения провозными возможностями пассажирского транспорта по муниципальным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маршрутам регулярных перевозок</w:t>
            </w:r>
            <w:r w:rsidRPr="001A30C0">
              <w:rPr>
                <w:rFonts w:eastAsiaTheme="minorEastAsia"/>
                <w:sz w:val="24"/>
                <w:szCs w:val="24"/>
              </w:rPr>
              <w:t>:</w:t>
            </w:r>
          </w:p>
          <w:p w:rsidR="00547DAE" w:rsidRPr="001A30C0" w:rsidRDefault="00547DAE" w:rsidP="00547DAE">
            <w:pPr>
              <w:widowControl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1A30C0">
              <w:rPr>
                <w:rFonts w:eastAsiaTheme="minorEastAsia"/>
                <w:sz w:val="24"/>
                <w:szCs w:val="24"/>
              </w:rPr>
              <w:t xml:space="preserve">в 2020 году – </w:t>
            </w:r>
            <w:r w:rsidRPr="001A30C0">
              <w:rPr>
                <w:sz w:val="24"/>
                <w:szCs w:val="24"/>
              </w:rPr>
              <w:t>100%;</w:t>
            </w:r>
          </w:p>
          <w:p w:rsidR="00547DAE" w:rsidRPr="001A30C0" w:rsidRDefault="00547DAE" w:rsidP="00547DAE">
            <w:pPr>
              <w:widowControl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1A30C0">
              <w:rPr>
                <w:rFonts w:eastAsiaTheme="minorEastAsia"/>
                <w:sz w:val="24"/>
                <w:szCs w:val="24"/>
              </w:rPr>
              <w:t xml:space="preserve">в 2021 году – </w:t>
            </w:r>
            <w:r w:rsidRPr="001A30C0">
              <w:rPr>
                <w:sz w:val="24"/>
                <w:szCs w:val="24"/>
              </w:rPr>
              <w:t>100%</w:t>
            </w:r>
            <w:r w:rsidRPr="001A30C0">
              <w:rPr>
                <w:rFonts w:eastAsiaTheme="minorEastAsia"/>
                <w:sz w:val="24"/>
                <w:szCs w:val="24"/>
              </w:rPr>
              <w:t>;</w:t>
            </w:r>
          </w:p>
          <w:p w:rsidR="00547DAE" w:rsidRPr="001A30C0" w:rsidRDefault="00547DAE" w:rsidP="00547DAE">
            <w:pPr>
              <w:widowControl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1A30C0">
              <w:rPr>
                <w:rFonts w:eastAsiaTheme="minorEastAsia"/>
                <w:sz w:val="24"/>
                <w:szCs w:val="24"/>
              </w:rPr>
              <w:t xml:space="preserve">в 2022 году – </w:t>
            </w:r>
            <w:r w:rsidRPr="001A30C0">
              <w:rPr>
                <w:sz w:val="24"/>
                <w:szCs w:val="24"/>
              </w:rPr>
              <w:t>100%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AE" w:rsidRPr="001A30C0" w:rsidRDefault="00547DAE" w:rsidP="00547DAE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2019-2021 годы 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D7" w:rsidRDefault="003D00D7" w:rsidP="003D00D7">
            <w:pPr>
              <w:widowControl w:val="0"/>
              <w:adjustRightInd w:val="0"/>
              <w:spacing w:after="16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Администрация города Чулыма</w:t>
            </w:r>
          </w:p>
          <w:p w:rsidR="003D00D7" w:rsidRPr="001A30C0" w:rsidRDefault="003D00D7" w:rsidP="003D00D7">
            <w:pPr>
              <w:widowControl w:val="0"/>
              <w:adjustRightInd w:val="0"/>
              <w:spacing w:after="16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86712" w:rsidRDefault="007A4282" w:rsidP="003D00D7">
            <w:pPr>
              <w:widowControl w:val="0"/>
              <w:adjustRightInd w:val="0"/>
              <w:spacing w:after="16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строительства, жилищно-коммунального и дорожного хозяйства, развития транспортной инфраструктуры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  <w:p w:rsidR="007A4282" w:rsidRPr="001A30C0" w:rsidRDefault="007A4282" w:rsidP="003D00D7">
            <w:pPr>
              <w:widowControl w:val="0"/>
              <w:adjustRightInd w:val="0"/>
              <w:spacing w:after="16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47DAE" w:rsidRPr="001A30C0" w:rsidTr="00B557D5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AE" w:rsidRPr="001A30C0" w:rsidRDefault="00886712" w:rsidP="00547DAE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</w:t>
            </w:r>
            <w:r w:rsidR="00547DAE" w:rsidRPr="001A30C0">
              <w:rPr>
                <w:rFonts w:eastAsiaTheme="minorHAnsi"/>
                <w:sz w:val="24"/>
                <w:szCs w:val="24"/>
                <w:lang w:eastAsia="en-US"/>
              </w:rPr>
              <w:t>.3.2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AE" w:rsidRPr="001A30C0" w:rsidRDefault="00547DAE" w:rsidP="00547DAE">
            <w:pPr>
              <w:widowControl w:val="0"/>
              <w:adjustRightInd w:val="0"/>
              <w:contextualSpacing/>
              <w:rPr>
                <w:rFonts w:eastAsiaTheme="minorEastAsia"/>
                <w:bCs/>
                <w:kern w:val="32"/>
                <w:sz w:val="24"/>
                <w:szCs w:val="24"/>
              </w:rPr>
            </w:pPr>
            <w:r w:rsidRPr="001A30C0">
              <w:rPr>
                <w:bCs/>
                <w:sz w:val="24"/>
                <w:szCs w:val="24"/>
                <w:lang w:eastAsia="en-US"/>
              </w:rPr>
              <w:t xml:space="preserve">Снижение уровня износа автобусов за счет приобретения (обновления) подвижного состава общественного пассажирского транспорта для работы по регулируемым тарифам на муниципальных маршрутах регулярных перевозок с учетом использования субсидий из областного бюджета Новосибирской области в </w:t>
            </w:r>
            <w:r w:rsidRPr="001A30C0">
              <w:rPr>
                <w:rFonts w:eastAsiaTheme="minorEastAsia"/>
                <w:sz w:val="24"/>
                <w:szCs w:val="24"/>
              </w:rPr>
              <w:t xml:space="preserve">рамках действующей государственной программы Новосибирской области </w:t>
            </w:r>
            <w:r w:rsidRPr="001A30C0">
              <w:rPr>
                <w:rFonts w:eastAsiaTheme="minorEastAsia"/>
                <w:bCs/>
                <w:kern w:val="32"/>
                <w:sz w:val="24"/>
                <w:szCs w:val="24"/>
              </w:rPr>
              <w:t xml:space="preserve">«Обеспечение доступности услуг общественного пассажирского транспорта, в том числе Новосибирского метрополитена, </w:t>
            </w:r>
          </w:p>
          <w:p w:rsidR="00547DAE" w:rsidRPr="001A30C0" w:rsidRDefault="00547DAE" w:rsidP="00547DAE">
            <w:pPr>
              <w:widowControl w:val="0"/>
              <w:adjustRightInd w:val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EastAsia"/>
                <w:bCs/>
                <w:kern w:val="32"/>
                <w:sz w:val="24"/>
                <w:szCs w:val="24"/>
              </w:rPr>
              <w:t>для населения Новосибирской области на 2014-2021 годы»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AE" w:rsidRPr="001A30C0" w:rsidRDefault="00547DAE" w:rsidP="00547DAE">
            <w:pPr>
              <w:widowControl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Повышение уровня регулярности транспортного сообщения пассажирского транспорта по муниципальным маршрутам регулярных перевозок</w:t>
            </w:r>
            <w:r w:rsidRPr="001A30C0">
              <w:rPr>
                <w:rFonts w:eastAsiaTheme="minorEastAsia"/>
                <w:sz w:val="24"/>
                <w:szCs w:val="24"/>
              </w:rPr>
              <w:t>:</w:t>
            </w:r>
          </w:p>
          <w:p w:rsidR="00547DAE" w:rsidRPr="001A30C0" w:rsidRDefault="00547DAE" w:rsidP="00547DAE">
            <w:pPr>
              <w:widowControl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1A30C0">
              <w:rPr>
                <w:rFonts w:eastAsiaTheme="minorEastAsia"/>
                <w:sz w:val="24"/>
                <w:szCs w:val="24"/>
              </w:rPr>
              <w:t xml:space="preserve">в 2020 году – </w:t>
            </w:r>
            <w:r w:rsidRPr="001A30C0">
              <w:rPr>
                <w:sz w:val="24"/>
                <w:szCs w:val="24"/>
              </w:rPr>
              <w:t>93%;</w:t>
            </w:r>
          </w:p>
          <w:p w:rsidR="00547DAE" w:rsidRPr="001A30C0" w:rsidRDefault="00547DAE" w:rsidP="00547DAE">
            <w:pPr>
              <w:widowControl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1A30C0">
              <w:rPr>
                <w:rFonts w:eastAsiaTheme="minorEastAsia"/>
                <w:sz w:val="24"/>
                <w:szCs w:val="24"/>
              </w:rPr>
              <w:t xml:space="preserve">в 2021 году – </w:t>
            </w:r>
            <w:r w:rsidRPr="001A30C0">
              <w:rPr>
                <w:sz w:val="24"/>
                <w:szCs w:val="24"/>
              </w:rPr>
              <w:t>96%</w:t>
            </w:r>
            <w:r w:rsidRPr="001A30C0">
              <w:rPr>
                <w:rFonts w:eastAsiaTheme="minorEastAsia"/>
                <w:sz w:val="24"/>
                <w:szCs w:val="24"/>
              </w:rPr>
              <w:t>;</w:t>
            </w:r>
          </w:p>
          <w:p w:rsidR="00547DAE" w:rsidRPr="001A30C0" w:rsidRDefault="00547DAE" w:rsidP="00547DAE">
            <w:pPr>
              <w:widowControl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1A30C0">
              <w:rPr>
                <w:rFonts w:eastAsiaTheme="minorEastAsia"/>
                <w:sz w:val="24"/>
                <w:szCs w:val="24"/>
              </w:rPr>
              <w:t xml:space="preserve">в 2022 году – </w:t>
            </w:r>
            <w:r w:rsidRPr="001A30C0">
              <w:rPr>
                <w:sz w:val="24"/>
                <w:szCs w:val="24"/>
              </w:rPr>
              <w:t>98%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AE" w:rsidRPr="001A30C0" w:rsidRDefault="00547DAE" w:rsidP="00547DAE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2019-2021 годы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AE" w:rsidRPr="001A30C0" w:rsidRDefault="00886712" w:rsidP="00547DAE">
            <w:pPr>
              <w:widowControl w:val="0"/>
              <w:adjustRightInd w:val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строительства, жилищно-коммунального и дорожного хозяйства, развития транспортной инфраструктуры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547DAE" w:rsidRPr="001A30C0" w:rsidTr="00B557D5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AE" w:rsidRPr="001A30C0" w:rsidRDefault="00886712" w:rsidP="00547DAE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547DAE" w:rsidRPr="001A30C0">
              <w:rPr>
                <w:rFonts w:eastAsiaTheme="minorHAnsi"/>
                <w:sz w:val="24"/>
                <w:szCs w:val="24"/>
                <w:lang w:eastAsia="en-US"/>
              </w:rPr>
              <w:t>.3.3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AE" w:rsidRPr="001A30C0" w:rsidRDefault="00547DAE" w:rsidP="00547DAE">
            <w:pPr>
              <w:widowControl w:val="0"/>
              <w:adjustRightInd w:val="0"/>
              <w:contextualSpacing/>
              <w:rPr>
                <w:rFonts w:eastAsiaTheme="minorEastAsia"/>
                <w:sz w:val="24"/>
                <w:szCs w:val="24"/>
              </w:rPr>
            </w:pPr>
            <w:r w:rsidRPr="001A30C0">
              <w:rPr>
                <w:rFonts w:eastAsiaTheme="minorEastAsia"/>
                <w:sz w:val="24"/>
                <w:szCs w:val="24"/>
              </w:rPr>
              <w:t xml:space="preserve">Организация и проведение конкурсных процедур по определению перевозчиков </w:t>
            </w:r>
          </w:p>
          <w:p w:rsidR="00547DAE" w:rsidRPr="001A30C0" w:rsidRDefault="00547DAE" w:rsidP="00547DAE">
            <w:pPr>
              <w:widowControl w:val="0"/>
              <w:adjustRightInd w:val="0"/>
              <w:contextualSpacing/>
              <w:rPr>
                <w:rFonts w:eastAsiaTheme="minorEastAsia"/>
                <w:sz w:val="24"/>
                <w:szCs w:val="24"/>
              </w:rPr>
            </w:pPr>
            <w:r w:rsidRPr="001A30C0">
              <w:rPr>
                <w:rFonts w:eastAsiaTheme="minorEastAsia"/>
                <w:sz w:val="24"/>
                <w:szCs w:val="24"/>
              </w:rPr>
              <w:t xml:space="preserve">на муниципальных маршрутах регулярных перевозок пассажиров наземным транспортом с учетом максимального привлечения негосударственных перевозчиков и включением дополнительных условий к повышению уровня качества предоставляемых услуг </w:t>
            </w:r>
          </w:p>
          <w:p w:rsidR="00547DAE" w:rsidRPr="001A30C0" w:rsidRDefault="00547DAE" w:rsidP="00547DAE">
            <w:pPr>
              <w:widowControl w:val="0"/>
              <w:adjustRightInd w:val="0"/>
              <w:contextualSpacing/>
              <w:rPr>
                <w:rFonts w:eastAsiaTheme="minorEastAsia"/>
                <w:sz w:val="24"/>
                <w:szCs w:val="24"/>
              </w:rPr>
            </w:pPr>
            <w:r w:rsidRPr="001A30C0">
              <w:rPr>
                <w:rFonts w:eastAsiaTheme="minorEastAsia"/>
                <w:sz w:val="24"/>
                <w:szCs w:val="24"/>
              </w:rPr>
              <w:t>при перевозке пассажиров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AE" w:rsidRPr="001A30C0" w:rsidRDefault="00547DAE" w:rsidP="00547DAE">
            <w:pPr>
              <w:widowControl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1A30C0">
              <w:rPr>
                <w:rFonts w:eastAsiaTheme="minorEastAsia"/>
                <w:sz w:val="24"/>
                <w:szCs w:val="24"/>
              </w:rPr>
              <w:t>Увеличение количества перевозчиков негосударственных форм собственности.</w:t>
            </w:r>
          </w:p>
          <w:p w:rsidR="00547DAE" w:rsidRPr="001A30C0" w:rsidRDefault="00547DAE" w:rsidP="00547DAE">
            <w:pPr>
              <w:widowControl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1A30C0">
              <w:rPr>
                <w:rFonts w:eastAsiaTheme="minorEastAsia"/>
                <w:sz w:val="24"/>
                <w:szCs w:val="24"/>
              </w:rPr>
              <w:t>Наличие сети регулярных маршрутов.</w:t>
            </w:r>
          </w:p>
          <w:p w:rsidR="00547DAE" w:rsidRPr="001A30C0" w:rsidRDefault="00547DAE" w:rsidP="00547DAE">
            <w:pPr>
              <w:widowControl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1A30C0">
              <w:rPr>
                <w:rFonts w:eastAsiaTheme="minorEastAsia"/>
                <w:sz w:val="24"/>
                <w:szCs w:val="24"/>
              </w:rPr>
              <w:t xml:space="preserve">Повышение качества </w:t>
            </w:r>
          </w:p>
          <w:p w:rsidR="00547DAE" w:rsidRPr="001A30C0" w:rsidRDefault="00547DAE" w:rsidP="00547DAE">
            <w:pPr>
              <w:widowControl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1A30C0">
              <w:rPr>
                <w:rFonts w:eastAsiaTheme="minorEastAsia"/>
                <w:sz w:val="24"/>
                <w:szCs w:val="24"/>
              </w:rPr>
              <w:t xml:space="preserve">и эффективности транспортного обслуживания населения. Доля объема перевезенных пассажиров и багажа по муниципальным маршрутам регулярных перевозок организациями частной формы собственности в общем объеме перевезенных пассажиров и багажа </w:t>
            </w:r>
          </w:p>
          <w:p w:rsidR="00547DAE" w:rsidRPr="001A30C0" w:rsidRDefault="00547DAE" w:rsidP="00547DAE">
            <w:pPr>
              <w:widowControl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1A30C0">
              <w:rPr>
                <w:rFonts w:eastAsiaTheme="minorEastAsia"/>
                <w:sz w:val="24"/>
                <w:szCs w:val="24"/>
              </w:rPr>
              <w:t>по данным маршрутам:</w:t>
            </w:r>
          </w:p>
          <w:p w:rsidR="00547DAE" w:rsidRPr="001A30C0" w:rsidRDefault="00547DAE" w:rsidP="00547DAE">
            <w:pPr>
              <w:widowControl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1A30C0">
              <w:rPr>
                <w:rFonts w:eastAsiaTheme="minorEastAsia"/>
                <w:sz w:val="24"/>
                <w:szCs w:val="24"/>
              </w:rPr>
              <w:lastRenderedPageBreak/>
              <w:t xml:space="preserve">в 2020 году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A30C0">
              <w:rPr>
                <w:rFonts w:eastAsiaTheme="minorEastAsia"/>
                <w:sz w:val="24"/>
                <w:szCs w:val="24"/>
              </w:rPr>
              <w:t xml:space="preserve"> </w:t>
            </w:r>
            <w:r w:rsidR="00886712" w:rsidRPr="001A30C0">
              <w:rPr>
                <w:rFonts w:eastAsiaTheme="minorEastAsia"/>
                <w:sz w:val="24"/>
                <w:szCs w:val="24"/>
              </w:rPr>
              <w:t>100</w:t>
            </w:r>
            <w:r w:rsidRPr="001A30C0">
              <w:rPr>
                <w:sz w:val="24"/>
                <w:szCs w:val="24"/>
              </w:rPr>
              <w:t>%;</w:t>
            </w:r>
          </w:p>
          <w:p w:rsidR="00547DAE" w:rsidRPr="001A30C0" w:rsidRDefault="00547DAE" w:rsidP="00547DAE">
            <w:pPr>
              <w:widowControl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1A30C0">
              <w:rPr>
                <w:rFonts w:eastAsiaTheme="minorEastAsia"/>
                <w:sz w:val="24"/>
                <w:szCs w:val="24"/>
              </w:rPr>
              <w:t xml:space="preserve">в 2021 году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A30C0">
              <w:rPr>
                <w:rFonts w:eastAsiaTheme="minorEastAsia"/>
                <w:sz w:val="24"/>
                <w:szCs w:val="24"/>
              </w:rPr>
              <w:t xml:space="preserve"> </w:t>
            </w:r>
            <w:r w:rsidR="00886712" w:rsidRPr="001A30C0">
              <w:rPr>
                <w:rFonts w:eastAsiaTheme="minorEastAsia"/>
                <w:sz w:val="24"/>
                <w:szCs w:val="24"/>
              </w:rPr>
              <w:t>100</w:t>
            </w:r>
            <w:r w:rsidRPr="001A30C0">
              <w:rPr>
                <w:sz w:val="24"/>
                <w:szCs w:val="24"/>
              </w:rPr>
              <w:t>%</w:t>
            </w:r>
            <w:r w:rsidRPr="001A30C0">
              <w:rPr>
                <w:rFonts w:eastAsiaTheme="minorEastAsia"/>
                <w:sz w:val="24"/>
                <w:szCs w:val="24"/>
              </w:rPr>
              <w:t>;</w:t>
            </w:r>
          </w:p>
          <w:p w:rsidR="00547DAE" w:rsidRPr="001A30C0" w:rsidRDefault="00547DAE" w:rsidP="00886712">
            <w:pPr>
              <w:widowControl w:val="0"/>
              <w:adjustRightInd w:val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EastAsia"/>
                <w:sz w:val="24"/>
                <w:szCs w:val="24"/>
              </w:rPr>
              <w:t xml:space="preserve">в 2022 году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1A30C0">
              <w:rPr>
                <w:rFonts w:eastAsiaTheme="minorEastAsia"/>
                <w:sz w:val="24"/>
                <w:szCs w:val="24"/>
              </w:rPr>
              <w:t xml:space="preserve"> </w:t>
            </w:r>
            <w:r w:rsidR="00886712" w:rsidRPr="001A30C0">
              <w:rPr>
                <w:rFonts w:eastAsiaTheme="minorEastAsia"/>
                <w:sz w:val="24"/>
                <w:szCs w:val="24"/>
              </w:rPr>
              <w:t>100</w:t>
            </w:r>
            <w:r w:rsidRPr="001A30C0">
              <w:rPr>
                <w:sz w:val="24"/>
                <w:szCs w:val="24"/>
              </w:rPr>
              <w:t>%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AE" w:rsidRPr="001A30C0" w:rsidRDefault="00547DAE" w:rsidP="00547DAE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2019-2021 годы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Default="003F4B6D" w:rsidP="00547DAE">
            <w:pPr>
              <w:widowControl w:val="0"/>
              <w:adjustRightInd w:val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Администрация города Чулыма</w:t>
            </w:r>
          </w:p>
          <w:p w:rsidR="003D00D7" w:rsidRPr="001A30C0" w:rsidRDefault="003D00D7" w:rsidP="00547DAE">
            <w:pPr>
              <w:widowControl w:val="0"/>
              <w:adjustRightInd w:val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47DAE" w:rsidRPr="001A30C0" w:rsidRDefault="00886712" w:rsidP="00547DAE">
            <w:pPr>
              <w:widowControl w:val="0"/>
              <w:adjustRightInd w:val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строительства, жилищно-коммунального и дорожного хозяйства, развития транспортной инфраструктуры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</w:tc>
      </w:tr>
    </w:tbl>
    <w:p w:rsidR="003F4B6D" w:rsidRPr="001A30C0" w:rsidRDefault="003F4B6D" w:rsidP="003F4B6D">
      <w:pPr>
        <w:keepNext/>
        <w:keepLines/>
        <w:widowControl w:val="0"/>
        <w:autoSpaceDE/>
        <w:autoSpaceDN/>
        <w:jc w:val="center"/>
        <w:outlineLvl w:val="1"/>
        <w:rPr>
          <w:rFonts w:eastAsiaTheme="majorEastAsia"/>
          <w:sz w:val="24"/>
          <w:szCs w:val="24"/>
          <w:lang w:eastAsia="en-US"/>
        </w:rPr>
      </w:pPr>
    </w:p>
    <w:p w:rsidR="003F4B6D" w:rsidRPr="001A30C0" w:rsidRDefault="003F4B6D" w:rsidP="003F4B6D">
      <w:pPr>
        <w:keepNext/>
        <w:keepLines/>
        <w:widowControl w:val="0"/>
        <w:autoSpaceDE/>
        <w:autoSpaceDN/>
        <w:jc w:val="center"/>
        <w:outlineLvl w:val="1"/>
        <w:rPr>
          <w:rFonts w:eastAsiaTheme="majorEastAsia"/>
          <w:sz w:val="24"/>
          <w:szCs w:val="24"/>
          <w:lang w:eastAsia="en-US"/>
        </w:rPr>
      </w:pPr>
      <w:r w:rsidRPr="001A30C0">
        <w:rPr>
          <w:rFonts w:eastAsiaTheme="majorEastAsia"/>
          <w:sz w:val="24"/>
          <w:szCs w:val="24"/>
          <w:lang w:eastAsia="en-US"/>
        </w:rPr>
        <w:t>4. Рынок услуг связи, в том числе услуг по предоставлению широкополосного доступа к информационно-телекоммуникационной сети «Интернет»</w:t>
      </w:r>
    </w:p>
    <w:p w:rsidR="003F4B6D" w:rsidRPr="001A30C0" w:rsidRDefault="003F4B6D" w:rsidP="003F4B6D">
      <w:pPr>
        <w:widowControl w:val="0"/>
        <w:adjustRightInd w:val="0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:rsidR="003F4B6D" w:rsidRPr="001A30C0" w:rsidRDefault="003F4B6D" w:rsidP="003F4B6D">
      <w:pPr>
        <w:widowControl w:val="0"/>
        <w:adjustRightInd w:val="0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>4.1. Исходная фактическая информация в отношении ситуации и проблематики на рынке,</w:t>
      </w:r>
    </w:p>
    <w:p w:rsidR="003F4B6D" w:rsidRPr="001A30C0" w:rsidRDefault="003F4B6D" w:rsidP="003F4B6D">
      <w:pPr>
        <w:widowControl w:val="0"/>
        <w:adjustRightInd w:val="0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>основные задачи и цели</w:t>
      </w:r>
    </w:p>
    <w:p w:rsidR="003F4B6D" w:rsidRPr="001A30C0" w:rsidRDefault="003F4B6D" w:rsidP="003F4B6D">
      <w:pPr>
        <w:widowControl w:val="0"/>
        <w:adjustRightInd w:val="0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:rsidR="003F4B6D" w:rsidRPr="001A30C0" w:rsidRDefault="003F4B6D" w:rsidP="003F4B6D">
      <w:pPr>
        <w:widowControl w:val="0"/>
        <w:ind w:firstLine="709"/>
        <w:jc w:val="both"/>
        <w:rPr>
          <w:sz w:val="24"/>
          <w:szCs w:val="24"/>
        </w:rPr>
      </w:pPr>
      <w:r w:rsidRPr="001A30C0">
        <w:rPr>
          <w:sz w:val="24"/>
          <w:szCs w:val="24"/>
        </w:rPr>
        <w:t xml:space="preserve">В </w:t>
      </w:r>
      <w:proofErr w:type="spellStart"/>
      <w:r w:rsidRPr="001A30C0">
        <w:rPr>
          <w:sz w:val="24"/>
          <w:szCs w:val="24"/>
        </w:rPr>
        <w:t>Чулымском</w:t>
      </w:r>
      <w:proofErr w:type="spellEnd"/>
      <w:r w:rsidRPr="001A30C0">
        <w:rPr>
          <w:sz w:val="24"/>
          <w:szCs w:val="24"/>
        </w:rPr>
        <w:t xml:space="preserve"> районе Новосибирской области услуги мобильной связи предоставляют 4 </w:t>
      </w:r>
      <w:proofErr w:type="gramStart"/>
      <w:r w:rsidRPr="001A30C0">
        <w:rPr>
          <w:sz w:val="24"/>
          <w:szCs w:val="24"/>
        </w:rPr>
        <w:t>крупных</w:t>
      </w:r>
      <w:proofErr w:type="gramEnd"/>
      <w:r w:rsidRPr="001A30C0">
        <w:rPr>
          <w:sz w:val="24"/>
          <w:szCs w:val="24"/>
        </w:rPr>
        <w:t xml:space="preserve"> оператора: Сибирский регион ПАО «ВымпелКом», филиал ПАО «Мобильные </w:t>
      </w:r>
      <w:proofErr w:type="spellStart"/>
      <w:r w:rsidRPr="001A30C0">
        <w:rPr>
          <w:sz w:val="24"/>
          <w:szCs w:val="24"/>
        </w:rPr>
        <w:t>ТелеСистемы</w:t>
      </w:r>
      <w:proofErr w:type="spellEnd"/>
      <w:r w:rsidRPr="001A30C0">
        <w:rPr>
          <w:sz w:val="24"/>
          <w:szCs w:val="24"/>
        </w:rPr>
        <w:t>» в Новосибирской области, Сибирский филиал ПАО «МегаФон», макрорегиональный филиал «Сибирь» ООО «Т</w:t>
      </w:r>
      <w:proofErr w:type="gramStart"/>
      <w:r w:rsidRPr="001A30C0">
        <w:rPr>
          <w:sz w:val="24"/>
          <w:szCs w:val="24"/>
        </w:rPr>
        <w:t>2</w:t>
      </w:r>
      <w:proofErr w:type="gramEnd"/>
      <w:r w:rsidRPr="001A30C0">
        <w:rPr>
          <w:sz w:val="24"/>
          <w:szCs w:val="24"/>
        </w:rPr>
        <w:t xml:space="preserve"> </w:t>
      </w:r>
      <w:proofErr w:type="spellStart"/>
      <w:r w:rsidRPr="001A30C0">
        <w:rPr>
          <w:sz w:val="24"/>
          <w:szCs w:val="24"/>
        </w:rPr>
        <w:t>Мобайл</w:t>
      </w:r>
      <w:proofErr w:type="spellEnd"/>
      <w:r w:rsidRPr="001A30C0">
        <w:rPr>
          <w:sz w:val="24"/>
          <w:szCs w:val="24"/>
        </w:rPr>
        <w:t>».</w:t>
      </w:r>
    </w:p>
    <w:p w:rsidR="003F4B6D" w:rsidRPr="001A30C0" w:rsidRDefault="003F4B6D" w:rsidP="003F4B6D">
      <w:pPr>
        <w:widowControl w:val="0"/>
        <w:ind w:firstLine="709"/>
        <w:jc w:val="both"/>
        <w:rPr>
          <w:sz w:val="24"/>
          <w:szCs w:val="24"/>
        </w:rPr>
      </w:pPr>
      <w:r w:rsidRPr="001A30C0">
        <w:rPr>
          <w:sz w:val="24"/>
          <w:szCs w:val="24"/>
        </w:rPr>
        <w:t xml:space="preserve">Зона действия базовых станций операторов сотовой связи охватывает 90% территории </w:t>
      </w:r>
      <w:proofErr w:type="spellStart"/>
      <w:r w:rsidRPr="001A30C0">
        <w:rPr>
          <w:sz w:val="24"/>
          <w:szCs w:val="24"/>
        </w:rPr>
        <w:t>Чулымского</w:t>
      </w:r>
      <w:proofErr w:type="spellEnd"/>
      <w:r w:rsidRPr="001A30C0">
        <w:rPr>
          <w:sz w:val="24"/>
          <w:szCs w:val="24"/>
        </w:rPr>
        <w:t xml:space="preserve"> района Новосибирской области.</w:t>
      </w:r>
    </w:p>
    <w:p w:rsidR="003F4B6D" w:rsidRPr="001A30C0" w:rsidRDefault="003F4B6D" w:rsidP="003F4B6D">
      <w:pPr>
        <w:widowControl w:val="0"/>
        <w:ind w:firstLine="709"/>
        <w:jc w:val="both"/>
        <w:rPr>
          <w:sz w:val="24"/>
          <w:szCs w:val="24"/>
        </w:rPr>
      </w:pPr>
      <w:r w:rsidRPr="001A30C0">
        <w:rPr>
          <w:sz w:val="24"/>
          <w:szCs w:val="24"/>
        </w:rPr>
        <w:t xml:space="preserve">По состоянию на 01.01.2019 на территории </w:t>
      </w:r>
      <w:proofErr w:type="spellStart"/>
      <w:r w:rsidRPr="001A30C0">
        <w:rPr>
          <w:sz w:val="24"/>
          <w:szCs w:val="24"/>
        </w:rPr>
        <w:t>Чулымского</w:t>
      </w:r>
      <w:proofErr w:type="spellEnd"/>
      <w:r w:rsidRPr="001A30C0">
        <w:rPr>
          <w:sz w:val="24"/>
          <w:szCs w:val="24"/>
        </w:rPr>
        <w:t xml:space="preserve"> района Новосибирской области услуги связи по предоставлению широкополосного доступа к сети «Интернет» предоставляют </w:t>
      </w:r>
      <w:r w:rsidR="000A4A96">
        <w:rPr>
          <w:sz w:val="24"/>
          <w:szCs w:val="24"/>
        </w:rPr>
        <w:t xml:space="preserve">две организации частной формы собственности - </w:t>
      </w:r>
      <w:r w:rsidRPr="001A30C0">
        <w:rPr>
          <w:sz w:val="24"/>
          <w:szCs w:val="24"/>
        </w:rPr>
        <w:t>Новосибирск</w:t>
      </w:r>
      <w:r w:rsidR="00E9771E" w:rsidRPr="001A30C0">
        <w:rPr>
          <w:sz w:val="24"/>
          <w:szCs w:val="24"/>
        </w:rPr>
        <w:t>ий</w:t>
      </w:r>
      <w:r w:rsidRPr="001A30C0">
        <w:rPr>
          <w:sz w:val="24"/>
          <w:szCs w:val="24"/>
        </w:rPr>
        <w:t xml:space="preserve"> филиал ПАО «Ростелеком</w:t>
      </w:r>
      <w:r w:rsidR="000A4A96">
        <w:rPr>
          <w:sz w:val="24"/>
          <w:szCs w:val="24"/>
        </w:rPr>
        <w:t>»</w:t>
      </w:r>
      <w:r w:rsidR="00F70C14" w:rsidRPr="001A30C0">
        <w:rPr>
          <w:sz w:val="24"/>
          <w:szCs w:val="24"/>
        </w:rPr>
        <w:t xml:space="preserve"> и </w:t>
      </w:r>
      <w:r w:rsidR="00205233" w:rsidRPr="001A30C0">
        <w:rPr>
          <w:sz w:val="24"/>
          <w:szCs w:val="24"/>
        </w:rPr>
        <w:t>Компания «НСО – Телеком»</w:t>
      </w:r>
      <w:r w:rsidR="00E9771E" w:rsidRPr="001A30C0">
        <w:rPr>
          <w:sz w:val="24"/>
          <w:szCs w:val="24"/>
        </w:rPr>
        <w:t xml:space="preserve"> (ИП </w:t>
      </w:r>
      <w:proofErr w:type="spellStart"/>
      <w:r w:rsidR="00E9771E" w:rsidRPr="001A30C0">
        <w:rPr>
          <w:sz w:val="24"/>
          <w:szCs w:val="24"/>
        </w:rPr>
        <w:t>Ример</w:t>
      </w:r>
      <w:proofErr w:type="spellEnd"/>
      <w:r w:rsidR="00E9771E" w:rsidRPr="001A30C0">
        <w:rPr>
          <w:sz w:val="24"/>
          <w:szCs w:val="24"/>
        </w:rPr>
        <w:t xml:space="preserve"> А.И.</w:t>
      </w:r>
      <w:r w:rsidR="00205233" w:rsidRPr="001A30C0">
        <w:rPr>
          <w:sz w:val="24"/>
          <w:szCs w:val="24"/>
        </w:rPr>
        <w:t>).</w:t>
      </w:r>
    </w:p>
    <w:p w:rsidR="00E9771E" w:rsidRPr="001A30C0" w:rsidRDefault="00F70C14" w:rsidP="003F4B6D">
      <w:pPr>
        <w:widowControl w:val="0"/>
        <w:ind w:firstLine="709"/>
        <w:jc w:val="both"/>
        <w:rPr>
          <w:sz w:val="24"/>
          <w:szCs w:val="24"/>
        </w:rPr>
      </w:pPr>
      <w:r w:rsidRPr="001A30C0">
        <w:rPr>
          <w:sz w:val="24"/>
          <w:szCs w:val="24"/>
        </w:rPr>
        <w:t xml:space="preserve">В </w:t>
      </w:r>
      <w:proofErr w:type="spellStart"/>
      <w:r w:rsidRPr="001A30C0">
        <w:rPr>
          <w:sz w:val="24"/>
          <w:szCs w:val="24"/>
        </w:rPr>
        <w:t>Чулымском</w:t>
      </w:r>
      <w:proofErr w:type="spellEnd"/>
      <w:r w:rsidRPr="001A30C0">
        <w:rPr>
          <w:sz w:val="24"/>
          <w:szCs w:val="24"/>
        </w:rPr>
        <w:t xml:space="preserve"> районе с 2015 года доступ территории к широкополосному Интернету о</w:t>
      </w:r>
      <w:r w:rsidR="00205233" w:rsidRPr="001A30C0">
        <w:rPr>
          <w:sz w:val="24"/>
          <w:szCs w:val="24"/>
        </w:rPr>
        <w:t>с</w:t>
      </w:r>
      <w:r w:rsidRPr="001A30C0">
        <w:rPr>
          <w:sz w:val="24"/>
          <w:szCs w:val="24"/>
        </w:rPr>
        <w:t>уществляется</w:t>
      </w:r>
      <w:r w:rsidR="00E9771E" w:rsidRPr="001A30C0">
        <w:rPr>
          <w:sz w:val="24"/>
          <w:szCs w:val="24"/>
        </w:rPr>
        <w:t xml:space="preserve"> в рамках реализации:</w:t>
      </w:r>
    </w:p>
    <w:p w:rsidR="00E9771E" w:rsidRPr="001A30C0" w:rsidRDefault="00F70C14" w:rsidP="003F4B6D">
      <w:pPr>
        <w:widowControl w:val="0"/>
        <w:ind w:firstLine="709"/>
        <w:jc w:val="both"/>
        <w:rPr>
          <w:sz w:val="24"/>
          <w:szCs w:val="24"/>
        </w:rPr>
      </w:pPr>
      <w:r w:rsidRPr="001A30C0">
        <w:rPr>
          <w:sz w:val="24"/>
          <w:szCs w:val="24"/>
        </w:rPr>
        <w:t xml:space="preserve"> </w:t>
      </w:r>
      <w:r w:rsidR="00E9771E" w:rsidRPr="001A30C0">
        <w:rPr>
          <w:sz w:val="24"/>
          <w:szCs w:val="24"/>
        </w:rPr>
        <w:t>- федерального проекта «Устранение цифрового неравенства»;</w:t>
      </w:r>
    </w:p>
    <w:p w:rsidR="003F4B6D" w:rsidRPr="001A30C0" w:rsidRDefault="00E9771E" w:rsidP="003F4B6D">
      <w:pPr>
        <w:widowControl w:val="0"/>
        <w:ind w:firstLine="709"/>
        <w:jc w:val="both"/>
        <w:rPr>
          <w:sz w:val="24"/>
          <w:szCs w:val="24"/>
        </w:rPr>
      </w:pPr>
      <w:r w:rsidRPr="001A30C0">
        <w:rPr>
          <w:sz w:val="24"/>
          <w:szCs w:val="24"/>
        </w:rPr>
        <w:t>-</w:t>
      </w:r>
      <w:r w:rsidR="003F4B6D" w:rsidRPr="001A30C0">
        <w:rPr>
          <w:sz w:val="24"/>
          <w:szCs w:val="24"/>
        </w:rPr>
        <w:t xml:space="preserve"> государственной программы Новосибирской области «Цифровая трансформация Новосибирской области», утвержденной постановлением Правительства Новосибирской области от 31.12.2019 № 515-п «Об утверждении государственной программы Новосибирской области «Цифровая трансформация Новосибирской области», </w:t>
      </w:r>
      <w:r w:rsidR="00F70C14" w:rsidRPr="001A30C0">
        <w:rPr>
          <w:sz w:val="24"/>
          <w:szCs w:val="24"/>
        </w:rPr>
        <w:t>а также</w:t>
      </w:r>
      <w:r w:rsidR="003F4B6D" w:rsidRPr="001A30C0">
        <w:rPr>
          <w:sz w:val="24"/>
          <w:szCs w:val="24"/>
        </w:rPr>
        <w:t xml:space="preserve">. </w:t>
      </w:r>
    </w:p>
    <w:p w:rsidR="003F4B6D" w:rsidRPr="001A30C0" w:rsidRDefault="003F4B6D" w:rsidP="003F4B6D">
      <w:pPr>
        <w:widowControl w:val="0"/>
        <w:ind w:firstLine="709"/>
        <w:jc w:val="both"/>
        <w:rPr>
          <w:sz w:val="24"/>
          <w:szCs w:val="24"/>
        </w:rPr>
      </w:pPr>
      <w:r w:rsidRPr="001A30C0">
        <w:rPr>
          <w:sz w:val="24"/>
          <w:szCs w:val="24"/>
        </w:rPr>
        <w:t xml:space="preserve">В 2019 году </w:t>
      </w:r>
      <w:r w:rsidR="00F70C14" w:rsidRPr="001A30C0">
        <w:rPr>
          <w:sz w:val="24"/>
          <w:szCs w:val="24"/>
        </w:rPr>
        <w:t xml:space="preserve">в Новосибирской области </w:t>
      </w:r>
      <w:r w:rsidRPr="001A30C0">
        <w:rPr>
          <w:sz w:val="24"/>
          <w:szCs w:val="24"/>
        </w:rPr>
        <w:t xml:space="preserve">начата реализация масштабного федерального проекта «Информационная инфраструктура», в рамках которого в </w:t>
      </w:r>
      <w:r w:rsidR="00F70C14" w:rsidRPr="001A30C0">
        <w:rPr>
          <w:sz w:val="24"/>
          <w:szCs w:val="24"/>
        </w:rPr>
        <w:t>2020</w:t>
      </w:r>
      <w:r w:rsidRPr="001A30C0">
        <w:rPr>
          <w:sz w:val="24"/>
          <w:szCs w:val="24"/>
        </w:rPr>
        <w:t xml:space="preserve"> год</w:t>
      </w:r>
      <w:r w:rsidR="00E9771E" w:rsidRPr="001A30C0">
        <w:rPr>
          <w:sz w:val="24"/>
          <w:szCs w:val="24"/>
        </w:rPr>
        <w:t>у</w:t>
      </w:r>
      <w:r w:rsidRPr="001A30C0">
        <w:rPr>
          <w:sz w:val="24"/>
          <w:szCs w:val="24"/>
        </w:rPr>
        <w:t xml:space="preserve"> </w:t>
      </w:r>
      <w:r w:rsidR="00F70C14" w:rsidRPr="001A30C0">
        <w:rPr>
          <w:sz w:val="24"/>
          <w:szCs w:val="24"/>
        </w:rPr>
        <w:t xml:space="preserve">в </w:t>
      </w:r>
      <w:proofErr w:type="spellStart"/>
      <w:r w:rsidR="00F70C14" w:rsidRPr="001A30C0">
        <w:rPr>
          <w:sz w:val="24"/>
          <w:szCs w:val="24"/>
        </w:rPr>
        <w:t>Чулымском</w:t>
      </w:r>
      <w:proofErr w:type="spellEnd"/>
      <w:r w:rsidR="00F70C14" w:rsidRPr="001A30C0">
        <w:rPr>
          <w:sz w:val="24"/>
          <w:szCs w:val="24"/>
        </w:rPr>
        <w:t xml:space="preserve"> районе </w:t>
      </w:r>
      <w:r w:rsidR="00E9771E" w:rsidRPr="001A30C0">
        <w:rPr>
          <w:sz w:val="24"/>
          <w:szCs w:val="24"/>
        </w:rPr>
        <w:t xml:space="preserve">населенные пункты </w:t>
      </w:r>
      <w:r w:rsidR="000A4A96">
        <w:rPr>
          <w:sz w:val="24"/>
          <w:szCs w:val="24"/>
        </w:rPr>
        <w:t xml:space="preserve">с. </w:t>
      </w:r>
      <w:r w:rsidR="00E9771E" w:rsidRPr="001A30C0">
        <w:rPr>
          <w:sz w:val="24"/>
          <w:szCs w:val="24"/>
        </w:rPr>
        <w:t xml:space="preserve">Пенек, </w:t>
      </w:r>
      <w:r w:rsidR="000A4A96">
        <w:rPr>
          <w:sz w:val="24"/>
          <w:szCs w:val="24"/>
        </w:rPr>
        <w:t xml:space="preserve">с. </w:t>
      </w:r>
      <w:r w:rsidR="00E9771E" w:rsidRPr="001A30C0">
        <w:rPr>
          <w:sz w:val="24"/>
          <w:szCs w:val="24"/>
        </w:rPr>
        <w:t xml:space="preserve">Куликовское, </w:t>
      </w:r>
      <w:proofErr w:type="gramStart"/>
      <w:r w:rsidR="000A4A96">
        <w:rPr>
          <w:sz w:val="24"/>
          <w:szCs w:val="24"/>
        </w:rPr>
        <w:t>с</w:t>
      </w:r>
      <w:proofErr w:type="gramEnd"/>
      <w:r w:rsidR="000A4A96">
        <w:rPr>
          <w:sz w:val="24"/>
          <w:szCs w:val="24"/>
        </w:rPr>
        <w:t xml:space="preserve">. </w:t>
      </w:r>
      <w:proofErr w:type="gramStart"/>
      <w:r w:rsidR="00E9771E" w:rsidRPr="001A30C0">
        <w:rPr>
          <w:sz w:val="24"/>
          <w:szCs w:val="24"/>
        </w:rPr>
        <w:t>Золотая</w:t>
      </w:r>
      <w:proofErr w:type="gramEnd"/>
      <w:r w:rsidR="00E9771E" w:rsidRPr="001A30C0">
        <w:rPr>
          <w:sz w:val="24"/>
          <w:szCs w:val="24"/>
        </w:rPr>
        <w:t xml:space="preserve"> Грива будут обеспечены технической возможностью оказания услуг подвижной радиотелефонной (сотовой) связи</w:t>
      </w:r>
      <w:r w:rsidRPr="001A30C0">
        <w:rPr>
          <w:sz w:val="24"/>
          <w:szCs w:val="24"/>
        </w:rPr>
        <w:t>.</w:t>
      </w:r>
    </w:p>
    <w:p w:rsidR="003F4B6D" w:rsidRPr="001A30C0" w:rsidRDefault="003F4B6D" w:rsidP="003F4B6D">
      <w:pPr>
        <w:widowControl w:val="0"/>
        <w:ind w:firstLine="709"/>
        <w:jc w:val="both"/>
        <w:rPr>
          <w:sz w:val="24"/>
          <w:szCs w:val="24"/>
        </w:rPr>
      </w:pPr>
      <w:r w:rsidRPr="001A30C0">
        <w:rPr>
          <w:sz w:val="24"/>
          <w:szCs w:val="24"/>
        </w:rPr>
        <w:t>Проблемы:</w:t>
      </w:r>
    </w:p>
    <w:p w:rsidR="003F4B6D" w:rsidRPr="001A30C0" w:rsidRDefault="003F4B6D" w:rsidP="003F4B6D">
      <w:pPr>
        <w:widowControl w:val="0"/>
        <w:ind w:firstLine="709"/>
        <w:jc w:val="both"/>
        <w:rPr>
          <w:sz w:val="24"/>
          <w:szCs w:val="24"/>
        </w:rPr>
      </w:pPr>
      <w:r w:rsidRPr="001A30C0">
        <w:rPr>
          <w:sz w:val="24"/>
          <w:szCs w:val="24"/>
        </w:rPr>
        <w:t xml:space="preserve">неравномерное развитие телекоммуникационной инфраструктуры в </w:t>
      </w:r>
      <w:r w:rsidR="000860B4" w:rsidRPr="001A30C0">
        <w:rPr>
          <w:sz w:val="24"/>
          <w:szCs w:val="24"/>
        </w:rPr>
        <w:t>районе</w:t>
      </w:r>
      <w:r w:rsidRPr="001A30C0">
        <w:rPr>
          <w:sz w:val="24"/>
          <w:szCs w:val="24"/>
        </w:rPr>
        <w:t xml:space="preserve">, диспропорции в уровне доступности к услугам сотовой связи, телефонии и широкополосного доступа к сети «Интернет» в населенных пунктах, расположенных в сельской местности </w:t>
      </w:r>
      <w:proofErr w:type="spellStart"/>
      <w:r w:rsidR="00F70C14" w:rsidRPr="001A30C0">
        <w:rPr>
          <w:sz w:val="24"/>
          <w:szCs w:val="24"/>
        </w:rPr>
        <w:t>Чулымского</w:t>
      </w:r>
      <w:proofErr w:type="spellEnd"/>
      <w:r w:rsidR="00F70C14" w:rsidRPr="001A30C0">
        <w:rPr>
          <w:sz w:val="24"/>
          <w:szCs w:val="24"/>
        </w:rPr>
        <w:t xml:space="preserve"> района</w:t>
      </w:r>
      <w:r w:rsidRPr="001A30C0">
        <w:rPr>
          <w:sz w:val="24"/>
          <w:szCs w:val="24"/>
        </w:rPr>
        <w:t>;</w:t>
      </w:r>
    </w:p>
    <w:p w:rsidR="003F4B6D" w:rsidRPr="001A30C0" w:rsidRDefault="003F4B6D" w:rsidP="003F4B6D">
      <w:pPr>
        <w:widowControl w:val="0"/>
        <w:ind w:firstLine="709"/>
        <w:jc w:val="both"/>
        <w:rPr>
          <w:sz w:val="24"/>
          <w:szCs w:val="24"/>
        </w:rPr>
      </w:pPr>
      <w:r w:rsidRPr="001A30C0">
        <w:rPr>
          <w:sz w:val="24"/>
          <w:szCs w:val="24"/>
        </w:rPr>
        <w:t>в связи с низкой рентабельностью операторы связи не заинтересованы в реализации проектов по развитию инфраструктуры в малочисленных населенных пунктах.</w:t>
      </w:r>
    </w:p>
    <w:p w:rsidR="003F4B6D" w:rsidRPr="001A30C0" w:rsidRDefault="003F4B6D" w:rsidP="003F4B6D">
      <w:pPr>
        <w:widowControl w:val="0"/>
        <w:ind w:firstLine="709"/>
        <w:jc w:val="both"/>
        <w:rPr>
          <w:sz w:val="24"/>
          <w:szCs w:val="24"/>
        </w:rPr>
      </w:pPr>
      <w:r w:rsidRPr="001A30C0">
        <w:rPr>
          <w:sz w:val="24"/>
          <w:szCs w:val="24"/>
        </w:rPr>
        <w:t>Задача: содействие развитию конкуренции на рынке услуг связи, в том числе услуг по предоставлению широкополосного доступа к информационно-телекоммуникационной сети «Интернет».</w:t>
      </w:r>
    </w:p>
    <w:p w:rsidR="003F4B6D" w:rsidRPr="001A30C0" w:rsidRDefault="003F4B6D" w:rsidP="003F4B6D">
      <w:pPr>
        <w:widowControl w:val="0"/>
        <w:ind w:firstLine="709"/>
        <w:jc w:val="both"/>
        <w:rPr>
          <w:sz w:val="24"/>
          <w:szCs w:val="24"/>
        </w:rPr>
      </w:pPr>
      <w:r w:rsidRPr="001A30C0">
        <w:rPr>
          <w:sz w:val="24"/>
          <w:szCs w:val="24"/>
        </w:rPr>
        <w:t>Цель: создание условий для развития конкуренции на рынке услуг связи, в том числе услуг по предоставлению широкополосного доступа к информационно-телекоммуникационной сети «Интернет».</w:t>
      </w:r>
    </w:p>
    <w:p w:rsidR="003F4B6D" w:rsidRPr="001A30C0" w:rsidRDefault="003F4B6D" w:rsidP="003F4B6D">
      <w:pPr>
        <w:widowControl w:val="0"/>
        <w:adjustRightInd w:val="0"/>
        <w:ind w:firstLine="709"/>
        <w:contextualSpacing/>
        <w:rPr>
          <w:rFonts w:eastAsiaTheme="minorHAnsi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7"/>
        <w:gridCol w:w="1729"/>
        <w:gridCol w:w="1730"/>
        <w:gridCol w:w="1730"/>
        <w:gridCol w:w="1730"/>
        <w:gridCol w:w="1733"/>
      </w:tblGrid>
      <w:tr w:rsidR="003F4B6D" w:rsidRPr="001A30C0" w:rsidTr="00B557D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Pr="001A30C0" w:rsidRDefault="00F70C14" w:rsidP="003F4B6D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3F4B6D" w:rsidRPr="001A30C0">
              <w:rPr>
                <w:rFonts w:eastAsiaTheme="minorHAnsi"/>
                <w:sz w:val="24"/>
                <w:szCs w:val="24"/>
                <w:lang w:eastAsia="en-US"/>
              </w:rPr>
              <w:t>.2. Ключевые показатели эффективности</w:t>
            </w:r>
          </w:p>
        </w:tc>
      </w:tr>
      <w:tr w:rsidR="003F4B6D" w:rsidRPr="001A30C0" w:rsidTr="00B557D5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6D" w:rsidRPr="001A30C0" w:rsidRDefault="003F4B6D" w:rsidP="003F4B6D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Наименование</w:t>
            </w:r>
          </w:p>
          <w:p w:rsidR="003F4B6D" w:rsidRPr="001A30C0" w:rsidRDefault="003F4B6D" w:rsidP="003F4B6D">
            <w:pPr>
              <w:widowControl w:val="0"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ключевого показателя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6D" w:rsidRPr="001A30C0" w:rsidRDefault="003F4B6D" w:rsidP="003F4B6D">
            <w:pPr>
              <w:widowControl w:val="0"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6D" w:rsidRPr="001A30C0" w:rsidRDefault="003F4B6D" w:rsidP="003F4B6D">
            <w:pPr>
              <w:widowControl w:val="0"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6D" w:rsidRPr="001A30C0" w:rsidRDefault="003F4B6D" w:rsidP="003F4B6D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6D" w:rsidRPr="001A30C0" w:rsidRDefault="003F4B6D" w:rsidP="003F4B6D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6D" w:rsidRPr="001A30C0" w:rsidRDefault="003F4B6D" w:rsidP="003F4B6D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01.01.2022</w:t>
            </w:r>
          </w:p>
        </w:tc>
      </w:tr>
      <w:tr w:rsidR="003F4B6D" w:rsidRPr="001A30C0" w:rsidTr="00B557D5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Pr="001A30C0" w:rsidRDefault="003F4B6D" w:rsidP="00F70C14">
            <w:pPr>
              <w:widowControl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Увеличение количества объектов муниципальной собственности, фактически используемых операторами связи для размещения и строительства сетей и сооружений связи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Pr="001A30C0" w:rsidRDefault="003F4B6D" w:rsidP="003F4B6D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проценты по отношению к показателям 2018 года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Pr="001A30C0" w:rsidRDefault="003F4B6D" w:rsidP="003F4B6D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Pr="001A30C0" w:rsidRDefault="003F4B6D" w:rsidP="003F4B6D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Pr="001A30C0" w:rsidRDefault="003F4B6D" w:rsidP="003F4B6D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Pr="001A30C0" w:rsidRDefault="003F4B6D" w:rsidP="003F4B6D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</w:t>
            </w:r>
          </w:p>
        </w:tc>
      </w:tr>
      <w:tr w:rsidR="003F4B6D" w:rsidRPr="001A30C0" w:rsidTr="00B557D5"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Pr="001A30C0" w:rsidRDefault="003F4B6D" w:rsidP="003F4B6D">
            <w:pPr>
              <w:widowControl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Доля организаций частной формы собственности в  сфере оказания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Pr="001A30C0" w:rsidRDefault="003F4B6D" w:rsidP="003F4B6D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проценты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Pr="001A30C0" w:rsidRDefault="00645648" w:rsidP="003F4B6D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Pr="001A30C0" w:rsidRDefault="00645648" w:rsidP="003F4B6D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Pr="001A30C0" w:rsidRDefault="00645648" w:rsidP="003F4B6D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Pr="001A30C0" w:rsidRDefault="00645648" w:rsidP="003F4B6D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</w:tr>
    </w:tbl>
    <w:p w:rsidR="003F4B6D" w:rsidRPr="001A30C0" w:rsidRDefault="003F4B6D" w:rsidP="003F4B6D">
      <w:pPr>
        <w:widowControl w:val="0"/>
        <w:adjustRightInd w:val="0"/>
        <w:ind w:left="-72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4"/>
        <w:gridCol w:w="5470"/>
        <w:gridCol w:w="3293"/>
        <w:gridCol w:w="2631"/>
        <w:gridCol w:w="2631"/>
      </w:tblGrid>
      <w:tr w:rsidR="003F4B6D" w:rsidRPr="001A30C0" w:rsidTr="00B557D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Pr="001A30C0" w:rsidRDefault="00645648" w:rsidP="003F4B6D">
            <w:pPr>
              <w:widowControl w:val="0"/>
              <w:adjustRightInd w:val="0"/>
              <w:ind w:left="-72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3F4B6D" w:rsidRPr="001A30C0">
              <w:rPr>
                <w:rFonts w:eastAsiaTheme="minorHAnsi"/>
                <w:sz w:val="24"/>
                <w:szCs w:val="24"/>
                <w:lang w:eastAsia="en-US"/>
              </w:rPr>
              <w:t>.3. Мероприятия по содействию развитию конкуренции</w:t>
            </w:r>
          </w:p>
        </w:tc>
      </w:tr>
      <w:tr w:rsidR="003F4B6D" w:rsidRPr="001A30C0" w:rsidTr="00B557D5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Pr="001A30C0" w:rsidRDefault="003F4B6D" w:rsidP="003F4B6D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3F4B6D" w:rsidRPr="001A30C0" w:rsidRDefault="003F4B6D" w:rsidP="003F4B6D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Pr="001A30C0" w:rsidRDefault="003F4B6D" w:rsidP="003F4B6D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Pr="001A30C0" w:rsidRDefault="003F4B6D" w:rsidP="003F4B6D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Pr="001A30C0" w:rsidRDefault="003F4B6D" w:rsidP="003F4B6D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Pr="001A30C0" w:rsidRDefault="003F4B6D" w:rsidP="003F4B6D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3F4B6D" w:rsidRPr="001A30C0" w:rsidRDefault="003F4B6D" w:rsidP="003F4B6D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F4B6D" w:rsidRPr="001A30C0" w:rsidTr="00B557D5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Pr="001A30C0" w:rsidRDefault="00645648" w:rsidP="003F4B6D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3F4B6D" w:rsidRPr="001A30C0">
              <w:rPr>
                <w:rFonts w:eastAsiaTheme="minorHAnsi"/>
                <w:sz w:val="24"/>
                <w:szCs w:val="24"/>
                <w:lang w:eastAsia="en-US"/>
              </w:rPr>
              <w:t>.3.1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Pr="001A30C0" w:rsidRDefault="00F80C1C" w:rsidP="003F4B6D">
            <w:pPr>
              <w:widowControl w:val="0"/>
              <w:adjustRightInd w:val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Содействие в о</w:t>
            </w:r>
            <w:r w:rsidR="003F4B6D" w:rsidRPr="001A30C0">
              <w:rPr>
                <w:rFonts w:eastAsiaTheme="minorHAnsi"/>
                <w:sz w:val="24"/>
                <w:szCs w:val="24"/>
                <w:lang w:eastAsia="en-US"/>
              </w:rPr>
              <w:t>беспечени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3F4B6D"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современными услугами связи жителей и юридических лиц </w:t>
            </w:r>
          </w:p>
          <w:p w:rsidR="003F4B6D" w:rsidRPr="001A30C0" w:rsidRDefault="003F4B6D" w:rsidP="00645648">
            <w:pPr>
              <w:widowControl w:val="0"/>
              <w:adjustRightInd w:val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в населенных пунктах </w:t>
            </w:r>
            <w:proofErr w:type="spellStart"/>
            <w:r w:rsidR="00645648"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="00645648"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Новосибирской области с численностью населения от 250 человек в рамках региональных программ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Pr="001A30C0" w:rsidRDefault="003F4B6D" w:rsidP="003F4B6D">
            <w:pPr>
              <w:widowControl w:val="0"/>
              <w:adjustRightInd w:val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Предоставление современных услуг связи в населенных пунктах </w:t>
            </w:r>
            <w:proofErr w:type="spellStart"/>
            <w:r w:rsidR="00645648"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="00645648"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Новосибирской области с численностью </w:t>
            </w:r>
          </w:p>
          <w:p w:rsidR="003F4B6D" w:rsidRPr="001A30C0" w:rsidRDefault="003F4B6D" w:rsidP="003F4B6D">
            <w:pPr>
              <w:widowControl w:val="0"/>
              <w:adjustRightInd w:val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от 250 человек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Pr="001A30C0" w:rsidRDefault="003F4B6D" w:rsidP="003F4B6D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2019-2021 годы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Pr="001A30C0" w:rsidRDefault="00645648" w:rsidP="003F4B6D">
            <w:pPr>
              <w:widowControl w:val="0"/>
              <w:adjustRightInd w:val="0"/>
              <w:contextualSpacing/>
              <w:rPr>
                <w:rFonts w:eastAsiaTheme="minorHAnsi"/>
                <w:sz w:val="24"/>
                <w:szCs w:val="24"/>
                <w:u w:val="single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строительства, жилищно-коммунального и дорожного хозяйства, развития транспортной инфраструктуры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3F4B6D" w:rsidRPr="001A30C0" w:rsidTr="00B557D5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Pr="001A30C0" w:rsidRDefault="00645648" w:rsidP="003F4B6D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3F4B6D" w:rsidRPr="001A30C0">
              <w:rPr>
                <w:rFonts w:eastAsiaTheme="minorHAnsi"/>
                <w:sz w:val="24"/>
                <w:szCs w:val="24"/>
                <w:lang w:eastAsia="en-US"/>
              </w:rPr>
              <w:t>.3.2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Pr="001A30C0" w:rsidRDefault="003F4B6D" w:rsidP="003F4B6D">
            <w:pPr>
              <w:widowControl w:val="0"/>
              <w:adjustRightInd w:val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Размещение в открытом доступе </w:t>
            </w:r>
          </w:p>
          <w:p w:rsidR="003F4B6D" w:rsidRPr="001A30C0" w:rsidRDefault="003F4B6D" w:rsidP="00645648">
            <w:pPr>
              <w:widowControl w:val="0"/>
              <w:adjustRightInd w:val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на официальном сайте </w:t>
            </w:r>
            <w:proofErr w:type="gram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органов местного самоуправления </w:t>
            </w:r>
            <w:proofErr w:type="spellStart"/>
            <w:r w:rsidR="00645648"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="00645648"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Новосибирской области перечней объектов  муниципальной собственности</w:t>
            </w:r>
            <w:proofErr w:type="gram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для размещения объектов, сооружений и средств связи, а также порядков и условий подачи заявлений на доступ к таким объектам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Pr="001A30C0" w:rsidRDefault="003F4B6D" w:rsidP="003F4B6D">
            <w:pPr>
              <w:widowControl w:val="0"/>
              <w:adjustRightInd w:val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Упрощение доступа операторов связи </w:t>
            </w:r>
          </w:p>
          <w:p w:rsidR="003F4B6D" w:rsidRPr="001A30C0" w:rsidRDefault="003F4B6D" w:rsidP="003F4B6D">
            <w:pPr>
              <w:widowControl w:val="0"/>
              <w:adjustRightInd w:val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к объектам инфраструктуры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B6D" w:rsidRPr="001A30C0" w:rsidRDefault="003F4B6D" w:rsidP="003F4B6D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6D" w:rsidRPr="001A30C0" w:rsidRDefault="00645648" w:rsidP="000A4A96">
            <w:pPr>
              <w:widowControl w:val="0"/>
              <w:adjustRightInd w:val="0"/>
              <w:spacing w:after="16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Отдел земельных отношений и имущества управления экономического развития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  <w:p w:rsidR="000A4A96" w:rsidRDefault="000A4A96" w:rsidP="000A4A96">
            <w:pPr>
              <w:widowControl w:val="0"/>
              <w:adjustRightInd w:val="0"/>
              <w:spacing w:after="16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45648" w:rsidRDefault="000A4A96" w:rsidP="000A4A96">
            <w:pPr>
              <w:widowControl w:val="0"/>
              <w:adjustRightInd w:val="0"/>
              <w:spacing w:after="16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Администрация города</w:t>
            </w:r>
            <w:r w:rsidR="00645648"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Чулыма</w:t>
            </w:r>
          </w:p>
          <w:p w:rsidR="000A4A96" w:rsidRDefault="000A4A96" w:rsidP="000A4A96">
            <w:pPr>
              <w:widowControl w:val="0"/>
              <w:adjustRightInd w:val="0"/>
              <w:spacing w:after="16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A4A96" w:rsidRPr="001A30C0" w:rsidRDefault="000A4A96" w:rsidP="000A4A96">
            <w:pPr>
              <w:widowControl w:val="0"/>
              <w:adjustRightInd w:val="0"/>
              <w:spacing w:after="16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Администрации сельских поселений</w:t>
            </w:r>
          </w:p>
        </w:tc>
      </w:tr>
    </w:tbl>
    <w:p w:rsidR="006B558D" w:rsidRPr="001A30C0" w:rsidRDefault="006B558D" w:rsidP="00431D78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</w:p>
    <w:p w:rsidR="00FB2059" w:rsidRPr="001A30C0" w:rsidRDefault="00FB2059" w:rsidP="00FB2059">
      <w:pPr>
        <w:keepNext/>
        <w:keepLines/>
        <w:widowControl w:val="0"/>
        <w:autoSpaceDE/>
        <w:autoSpaceDN/>
        <w:jc w:val="center"/>
        <w:outlineLvl w:val="1"/>
        <w:rPr>
          <w:rFonts w:eastAsiaTheme="majorEastAsia"/>
          <w:sz w:val="24"/>
          <w:szCs w:val="24"/>
          <w:lang w:eastAsia="en-US"/>
        </w:rPr>
      </w:pPr>
      <w:r w:rsidRPr="001A30C0">
        <w:rPr>
          <w:rFonts w:eastAsiaTheme="majorEastAsia"/>
          <w:sz w:val="24"/>
          <w:szCs w:val="24"/>
          <w:lang w:eastAsia="en-US"/>
        </w:rPr>
        <w:t>5. Рынок строительства объектов капитального строительства,</w:t>
      </w:r>
    </w:p>
    <w:p w:rsidR="00FB2059" w:rsidRPr="001A30C0" w:rsidRDefault="00FB2059" w:rsidP="00FB2059">
      <w:pPr>
        <w:widowControl w:val="0"/>
        <w:autoSpaceDE/>
        <w:autoSpaceDN/>
        <w:jc w:val="center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>за исключением жилищного и дорожного строительства</w:t>
      </w:r>
    </w:p>
    <w:p w:rsidR="00FB2059" w:rsidRPr="001A30C0" w:rsidRDefault="00FB2059" w:rsidP="00FB2059">
      <w:pPr>
        <w:widowControl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FB2059" w:rsidRPr="001A30C0" w:rsidRDefault="00FB2059" w:rsidP="00FB2059">
      <w:pPr>
        <w:widowControl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 xml:space="preserve">5.1. Исходная фактическая информация в отношении ситуации и проблематики на рынке, </w:t>
      </w:r>
    </w:p>
    <w:p w:rsidR="00FB2059" w:rsidRPr="001A30C0" w:rsidRDefault="00FB2059" w:rsidP="00FB2059">
      <w:pPr>
        <w:widowControl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 xml:space="preserve">основные задачи и цели </w:t>
      </w:r>
    </w:p>
    <w:p w:rsidR="00FB2059" w:rsidRPr="001A30C0" w:rsidRDefault="00FB2059" w:rsidP="00FB2059">
      <w:pPr>
        <w:widowControl w:val="0"/>
        <w:adjustRightInd w:val="0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:rsidR="00FB2059" w:rsidRPr="001A30C0" w:rsidRDefault="000860B4" w:rsidP="00FB2059">
      <w:pPr>
        <w:widowControl w:val="0"/>
        <w:autoSpaceDE/>
        <w:autoSpaceDN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>П</w:t>
      </w:r>
      <w:r w:rsidR="00FB2059" w:rsidRPr="001A30C0">
        <w:rPr>
          <w:rFonts w:eastAsiaTheme="minorHAnsi"/>
          <w:sz w:val="24"/>
          <w:szCs w:val="24"/>
          <w:lang w:eastAsia="en-US"/>
        </w:rPr>
        <w:t xml:space="preserve">о состоянию на 01.01.2019 в </w:t>
      </w:r>
      <w:proofErr w:type="spellStart"/>
      <w:r w:rsidRPr="001A30C0">
        <w:rPr>
          <w:rFonts w:eastAsiaTheme="minorHAnsi"/>
          <w:sz w:val="24"/>
          <w:szCs w:val="24"/>
          <w:lang w:eastAsia="en-US"/>
        </w:rPr>
        <w:t>Чулымском</w:t>
      </w:r>
      <w:proofErr w:type="spellEnd"/>
      <w:r w:rsidRPr="001A30C0">
        <w:rPr>
          <w:rFonts w:eastAsiaTheme="minorHAnsi"/>
          <w:sz w:val="24"/>
          <w:szCs w:val="24"/>
          <w:lang w:eastAsia="en-US"/>
        </w:rPr>
        <w:t xml:space="preserve"> районе</w:t>
      </w:r>
      <w:r w:rsidR="00FB2059" w:rsidRPr="001A30C0">
        <w:rPr>
          <w:rFonts w:eastAsiaTheme="minorHAnsi"/>
          <w:sz w:val="24"/>
          <w:szCs w:val="24"/>
          <w:lang w:eastAsia="en-US"/>
        </w:rPr>
        <w:t xml:space="preserve"> </w:t>
      </w:r>
      <w:r w:rsidR="00F41944" w:rsidRPr="001A30C0">
        <w:rPr>
          <w:rFonts w:eastAsiaTheme="minorHAnsi"/>
          <w:sz w:val="24"/>
          <w:szCs w:val="24"/>
          <w:lang w:eastAsia="en-US"/>
        </w:rPr>
        <w:t xml:space="preserve">на рынке строительства объектов капитального строительства </w:t>
      </w:r>
      <w:r w:rsidRPr="001A30C0">
        <w:rPr>
          <w:rFonts w:eastAsiaTheme="minorHAnsi"/>
          <w:sz w:val="24"/>
          <w:szCs w:val="24"/>
          <w:lang w:eastAsia="en-US"/>
        </w:rPr>
        <w:t xml:space="preserve">осуществляют деятельность </w:t>
      </w:r>
      <w:r w:rsidR="00323E6E" w:rsidRPr="001A30C0">
        <w:rPr>
          <w:rFonts w:eastAsiaTheme="minorHAnsi"/>
          <w:sz w:val="24"/>
          <w:szCs w:val="24"/>
          <w:lang w:eastAsia="en-US"/>
        </w:rPr>
        <w:t xml:space="preserve">только </w:t>
      </w:r>
      <w:r w:rsidRPr="001A30C0">
        <w:rPr>
          <w:rFonts w:eastAsiaTheme="minorHAnsi"/>
          <w:sz w:val="24"/>
          <w:szCs w:val="24"/>
          <w:lang w:eastAsia="en-US"/>
        </w:rPr>
        <w:t>2 организации частной формы собственности</w:t>
      </w:r>
      <w:r w:rsidR="00FB2059" w:rsidRPr="001A30C0">
        <w:rPr>
          <w:rFonts w:eastAsiaTheme="minorHAnsi"/>
          <w:sz w:val="24"/>
          <w:szCs w:val="24"/>
          <w:lang w:eastAsia="en-US"/>
        </w:rPr>
        <w:t>.</w:t>
      </w:r>
    </w:p>
    <w:p w:rsidR="00FB2059" w:rsidRPr="001A30C0" w:rsidRDefault="00927CEB" w:rsidP="00FB2059">
      <w:pPr>
        <w:widowControl w:val="0"/>
        <w:autoSpaceDE/>
        <w:autoSpaceDN/>
        <w:ind w:firstLine="709"/>
        <w:jc w:val="both"/>
        <w:rPr>
          <w:rFonts w:eastAsiaTheme="minorHAnsi"/>
          <w:iCs/>
          <w:sz w:val="24"/>
          <w:szCs w:val="24"/>
        </w:rPr>
      </w:pPr>
      <w:r w:rsidRPr="001A30C0">
        <w:rPr>
          <w:rFonts w:eastAsiaTheme="minorHAnsi"/>
          <w:sz w:val="24"/>
          <w:szCs w:val="24"/>
          <w:lang w:eastAsia="en-US"/>
        </w:rPr>
        <w:t>З</w:t>
      </w:r>
      <w:r w:rsidR="00FB2059" w:rsidRPr="001A30C0">
        <w:rPr>
          <w:rFonts w:eastAsiaTheme="minorHAnsi"/>
          <w:sz w:val="24"/>
          <w:szCs w:val="24"/>
          <w:lang w:eastAsia="en-US"/>
        </w:rPr>
        <w:t xml:space="preserve">а январь – декабрь 2019 года выполнено строительных работ на сумму </w:t>
      </w:r>
      <w:r w:rsidRPr="001A30C0">
        <w:rPr>
          <w:rFonts w:eastAsiaTheme="minorHAnsi"/>
          <w:sz w:val="24"/>
          <w:szCs w:val="24"/>
          <w:lang w:eastAsia="en-US"/>
        </w:rPr>
        <w:t>672,6</w:t>
      </w:r>
      <w:r w:rsidR="00FB2059" w:rsidRPr="001A30C0">
        <w:rPr>
          <w:rFonts w:eastAsiaTheme="minorHAnsi"/>
          <w:sz w:val="24"/>
          <w:szCs w:val="24"/>
          <w:lang w:eastAsia="en-US"/>
        </w:rPr>
        <w:t xml:space="preserve"> млн</w:t>
      </w:r>
      <w:r w:rsidRPr="001A30C0">
        <w:rPr>
          <w:rFonts w:eastAsiaTheme="minorHAnsi"/>
          <w:sz w:val="24"/>
          <w:szCs w:val="24"/>
          <w:lang w:eastAsia="en-US"/>
        </w:rPr>
        <w:t>.</w:t>
      </w:r>
      <w:r w:rsidR="00FB2059" w:rsidRPr="001A30C0">
        <w:rPr>
          <w:rFonts w:eastAsiaTheme="minorHAnsi"/>
          <w:sz w:val="24"/>
          <w:szCs w:val="24"/>
          <w:lang w:eastAsia="en-US"/>
        </w:rPr>
        <w:t xml:space="preserve"> рублей, что составляет 9</w:t>
      </w:r>
      <w:r w:rsidRPr="001A30C0">
        <w:rPr>
          <w:rFonts w:eastAsiaTheme="minorHAnsi"/>
          <w:sz w:val="24"/>
          <w:szCs w:val="24"/>
          <w:lang w:eastAsia="en-US"/>
        </w:rPr>
        <w:t>1</w:t>
      </w:r>
      <w:r w:rsidR="00FB2059" w:rsidRPr="001A30C0">
        <w:rPr>
          <w:rFonts w:eastAsiaTheme="minorHAnsi"/>
          <w:sz w:val="24"/>
          <w:szCs w:val="24"/>
          <w:lang w:eastAsia="en-US"/>
        </w:rPr>
        <w:t xml:space="preserve">,9% (в сопоставимых ценах) к уровню 2018 года. </w:t>
      </w:r>
    </w:p>
    <w:p w:rsidR="00FB2059" w:rsidRPr="001A30C0" w:rsidRDefault="00FB2059" w:rsidP="00FB2059">
      <w:pPr>
        <w:widowControl w:val="0"/>
        <w:autoSpaceDE/>
        <w:autoSpaceDN/>
        <w:ind w:left="142" w:right="111" w:firstLine="567"/>
        <w:contextualSpacing/>
        <w:jc w:val="both"/>
        <w:rPr>
          <w:rFonts w:eastAsiaTheme="minorHAnsi"/>
          <w:b/>
          <w:iCs/>
          <w:sz w:val="24"/>
          <w:szCs w:val="24"/>
        </w:rPr>
      </w:pPr>
      <w:r w:rsidRPr="001A30C0">
        <w:rPr>
          <w:rFonts w:eastAsiaTheme="minorHAnsi"/>
          <w:iCs/>
          <w:sz w:val="24"/>
          <w:szCs w:val="24"/>
        </w:rPr>
        <w:t>Проблемы:</w:t>
      </w:r>
      <w:r w:rsidRPr="001A30C0">
        <w:rPr>
          <w:rFonts w:eastAsiaTheme="minorHAnsi"/>
          <w:b/>
          <w:iCs/>
          <w:sz w:val="24"/>
          <w:szCs w:val="24"/>
        </w:rPr>
        <w:t xml:space="preserve"> </w:t>
      </w:r>
    </w:p>
    <w:p w:rsidR="00FB2059" w:rsidRPr="001A30C0" w:rsidRDefault="00FB2059" w:rsidP="00FB2059">
      <w:pPr>
        <w:widowControl w:val="0"/>
        <w:autoSpaceDE/>
        <w:autoSpaceDN/>
        <w:ind w:right="111" w:firstLine="709"/>
        <w:jc w:val="both"/>
        <w:rPr>
          <w:rFonts w:eastAsiaTheme="minorHAnsi"/>
          <w:iCs/>
          <w:sz w:val="24"/>
          <w:szCs w:val="24"/>
        </w:rPr>
      </w:pPr>
      <w:r w:rsidRPr="001A30C0">
        <w:rPr>
          <w:rFonts w:eastAsiaTheme="minorHAnsi"/>
          <w:iCs/>
          <w:sz w:val="24"/>
          <w:szCs w:val="24"/>
        </w:rPr>
        <w:t>недостаточная обеспеченность земельных участков инженерной, социальной и иной инфраструктурой;</w:t>
      </w:r>
    </w:p>
    <w:p w:rsidR="00FB2059" w:rsidRPr="001A30C0" w:rsidRDefault="00FB2059" w:rsidP="00FB2059">
      <w:pPr>
        <w:widowControl w:val="0"/>
        <w:autoSpaceDE/>
        <w:autoSpaceDN/>
        <w:ind w:left="142" w:right="111" w:firstLine="567"/>
        <w:contextualSpacing/>
        <w:jc w:val="both"/>
        <w:rPr>
          <w:rFonts w:eastAsiaTheme="minorHAnsi"/>
          <w:iCs/>
          <w:sz w:val="24"/>
          <w:szCs w:val="24"/>
        </w:rPr>
      </w:pPr>
      <w:r w:rsidRPr="001A30C0">
        <w:rPr>
          <w:rFonts w:eastAsiaTheme="minorHAnsi"/>
          <w:iCs/>
          <w:sz w:val="24"/>
          <w:szCs w:val="24"/>
        </w:rPr>
        <w:t>недостаток инвестирования;</w:t>
      </w:r>
    </w:p>
    <w:p w:rsidR="00FB2059" w:rsidRPr="001A30C0" w:rsidRDefault="00FB2059" w:rsidP="00FB2059">
      <w:pPr>
        <w:widowControl w:val="0"/>
        <w:autoSpaceDE/>
        <w:autoSpaceDN/>
        <w:ind w:left="142" w:right="111" w:firstLine="567"/>
        <w:contextualSpacing/>
        <w:jc w:val="both"/>
        <w:rPr>
          <w:rFonts w:eastAsiaTheme="minorHAnsi"/>
          <w:iCs/>
          <w:sz w:val="24"/>
          <w:szCs w:val="24"/>
        </w:rPr>
      </w:pPr>
      <w:r w:rsidRPr="001A30C0">
        <w:rPr>
          <w:rFonts w:eastAsiaTheme="minorHAnsi"/>
          <w:iCs/>
          <w:sz w:val="24"/>
          <w:szCs w:val="24"/>
        </w:rPr>
        <w:t>высокий процент коммерческого кредита.</w:t>
      </w:r>
    </w:p>
    <w:p w:rsidR="00FB2059" w:rsidRPr="001A30C0" w:rsidRDefault="00FB2059" w:rsidP="00FB2059">
      <w:pPr>
        <w:widowControl w:val="0"/>
        <w:autoSpaceDE/>
        <w:autoSpaceDN/>
        <w:ind w:left="142" w:right="111" w:firstLine="567"/>
        <w:contextualSpacing/>
        <w:jc w:val="both"/>
        <w:rPr>
          <w:rFonts w:eastAsiaTheme="minorHAnsi"/>
          <w:iCs/>
          <w:sz w:val="24"/>
          <w:szCs w:val="24"/>
        </w:rPr>
      </w:pPr>
      <w:r w:rsidRPr="001A30C0">
        <w:rPr>
          <w:rFonts w:eastAsiaTheme="minorHAnsi"/>
          <w:iCs/>
          <w:sz w:val="24"/>
          <w:szCs w:val="24"/>
        </w:rPr>
        <w:t>Задачи:</w:t>
      </w:r>
    </w:p>
    <w:p w:rsidR="00FB2059" w:rsidRPr="001A30C0" w:rsidRDefault="00FB2059" w:rsidP="00FB2059">
      <w:pPr>
        <w:widowControl w:val="0"/>
        <w:adjustRightInd w:val="0"/>
        <w:ind w:firstLine="709"/>
        <w:contextualSpacing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>снижение административного давления на участников рынка;</w:t>
      </w:r>
    </w:p>
    <w:p w:rsidR="00FB2059" w:rsidRPr="001A30C0" w:rsidRDefault="00FB2059" w:rsidP="00FB2059">
      <w:pPr>
        <w:widowControl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>применение конкурентных способов при размещении заказов на выполнение проектных и строительно-монтажных работ.</w:t>
      </w:r>
    </w:p>
    <w:p w:rsidR="00FB2059" w:rsidRPr="001A30C0" w:rsidRDefault="00FB2059" w:rsidP="00FB2059">
      <w:pPr>
        <w:widowControl w:val="0"/>
        <w:adjustRightInd w:val="0"/>
        <w:ind w:firstLine="709"/>
        <w:contextualSpacing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 xml:space="preserve">Цель: развитие рынка строительства объектов капитального строительства. </w:t>
      </w:r>
    </w:p>
    <w:p w:rsidR="00FB2059" w:rsidRPr="001A30C0" w:rsidRDefault="00FB2059" w:rsidP="00FB2059">
      <w:pPr>
        <w:widowControl w:val="0"/>
        <w:adjustRightInd w:val="0"/>
        <w:ind w:firstLine="709"/>
        <w:contextualSpacing/>
        <w:rPr>
          <w:rFonts w:eastAsiaTheme="minorHAnsi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46"/>
        <w:gridCol w:w="1732"/>
        <w:gridCol w:w="1733"/>
        <w:gridCol w:w="1736"/>
        <w:gridCol w:w="1733"/>
        <w:gridCol w:w="1739"/>
      </w:tblGrid>
      <w:tr w:rsidR="00FB2059" w:rsidRPr="001A30C0" w:rsidTr="00B557D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59" w:rsidRPr="001A30C0" w:rsidRDefault="00323E6E" w:rsidP="00FB2059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FB2059" w:rsidRPr="001A30C0">
              <w:rPr>
                <w:rFonts w:eastAsiaTheme="minorHAnsi"/>
                <w:sz w:val="24"/>
                <w:szCs w:val="24"/>
                <w:lang w:eastAsia="en-US"/>
              </w:rPr>
              <w:t>.2. Ключевые показатели эффективности</w:t>
            </w:r>
          </w:p>
        </w:tc>
      </w:tr>
      <w:tr w:rsidR="00FB2059" w:rsidRPr="001A30C0" w:rsidTr="00B557D5"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59" w:rsidRPr="001A30C0" w:rsidRDefault="00FB2059" w:rsidP="00FB2059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Наименование</w:t>
            </w:r>
          </w:p>
          <w:p w:rsidR="00FB2059" w:rsidRPr="001A30C0" w:rsidRDefault="00FB2059" w:rsidP="00FB2059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ключевого показателя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59" w:rsidRPr="001A30C0" w:rsidRDefault="00FB2059" w:rsidP="00FB2059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59" w:rsidRPr="001A30C0" w:rsidRDefault="00FB2059" w:rsidP="00FB2059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59" w:rsidRPr="001A30C0" w:rsidRDefault="00FB2059" w:rsidP="00FB2059">
            <w:pPr>
              <w:widowControl w:val="0"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59" w:rsidRPr="001A30C0" w:rsidRDefault="00FB2059" w:rsidP="00FB2059">
            <w:pPr>
              <w:widowControl w:val="0"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59" w:rsidRPr="001A30C0" w:rsidRDefault="00FB2059" w:rsidP="00FB2059">
            <w:pPr>
              <w:widowControl w:val="0"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01.01.2022</w:t>
            </w:r>
          </w:p>
        </w:tc>
      </w:tr>
      <w:tr w:rsidR="00FB2059" w:rsidRPr="001A30C0" w:rsidTr="00B557D5"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59" w:rsidRPr="001A30C0" w:rsidRDefault="00FB2059" w:rsidP="00FB2059">
            <w:pPr>
              <w:widowControl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Доля организаций частной формы собственности в  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59" w:rsidRPr="001A30C0" w:rsidRDefault="00FB2059" w:rsidP="00FB2059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проценты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59" w:rsidRPr="001A30C0" w:rsidRDefault="00323E6E" w:rsidP="00FB2059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59" w:rsidRPr="001A30C0" w:rsidRDefault="00323E6E" w:rsidP="00FB2059">
            <w:pPr>
              <w:widowControl w:val="0"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59" w:rsidRPr="001A30C0" w:rsidRDefault="00323E6E" w:rsidP="00FB2059">
            <w:pPr>
              <w:widowControl w:val="0"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59" w:rsidRPr="001A30C0" w:rsidRDefault="00FB2059" w:rsidP="00FB2059">
            <w:pPr>
              <w:widowControl w:val="0"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</w:tr>
    </w:tbl>
    <w:p w:rsidR="00FB2059" w:rsidRPr="001A30C0" w:rsidRDefault="00FB2059" w:rsidP="00FB2059">
      <w:pPr>
        <w:widowControl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4"/>
        <w:gridCol w:w="5189"/>
        <w:gridCol w:w="3553"/>
        <w:gridCol w:w="2582"/>
        <w:gridCol w:w="2791"/>
      </w:tblGrid>
      <w:tr w:rsidR="00FB2059" w:rsidRPr="001A30C0" w:rsidTr="00B557D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59" w:rsidRPr="001A30C0" w:rsidRDefault="00323E6E" w:rsidP="00FB2059">
            <w:pPr>
              <w:widowControl w:val="0"/>
              <w:adjustRightInd w:val="0"/>
              <w:ind w:left="72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FB2059" w:rsidRPr="001A30C0">
              <w:rPr>
                <w:rFonts w:eastAsiaTheme="minorHAnsi"/>
                <w:sz w:val="24"/>
                <w:szCs w:val="24"/>
                <w:lang w:eastAsia="en-US"/>
              </w:rPr>
              <w:t>.3. Мероприятия по содействию развитию конкуренции</w:t>
            </w:r>
          </w:p>
        </w:tc>
      </w:tr>
      <w:tr w:rsidR="00FB2059" w:rsidRPr="001A30C0" w:rsidTr="00323E6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59" w:rsidRPr="001A30C0" w:rsidRDefault="00FB2059" w:rsidP="00FB2059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FB2059" w:rsidRPr="001A30C0" w:rsidRDefault="00FB2059" w:rsidP="00FB2059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</w:t>
            </w:r>
            <w:proofErr w:type="gram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59" w:rsidRPr="001A30C0" w:rsidRDefault="00FB2059" w:rsidP="00FB2059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Наименование мероприятия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59" w:rsidRPr="001A30C0" w:rsidRDefault="00FB2059" w:rsidP="00FB2059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59" w:rsidRPr="001A30C0" w:rsidRDefault="00FB2059" w:rsidP="00FB2059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59" w:rsidRPr="001A30C0" w:rsidRDefault="00FB2059" w:rsidP="00FB2059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Ответственный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исполнитель</w:t>
            </w:r>
          </w:p>
          <w:p w:rsidR="00FB2059" w:rsidRPr="001A30C0" w:rsidRDefault="00FB2059" w:rsidP="00FB2059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B2059" w:rsidRPr="001A30C0" w:rsidTr="00323E6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59" w:rsidRPr="001A30C0" w:rsidRDefault="00323E6E" w:rsidP="00323E6E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</w:t>
            </w:r>
            <w:r w:rsidR="00FB2059" w:rsidRPr="001A30C0">
              <w:rPr>
                <w:rFonts w:eastAsiaTheme="minorHAnsi"/>
                <w:sz w:val="24"/>
                <w:szCs w:val="24"/>
                <w:lang w:eastAsia="en-US"/>
              </w:rPr>
              <w:t>.3.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59" w:rsidRPr="001A30C0" w:rsidRDefault="00F80C1C" w:rsidP="00F80C1C">
            <w:pPr>
              <w:widowControl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Обеспечение предоставления муниципальной услуги по выдаче разрешения на строительство, а также разрешения на ввод объекта в эксплуатацию исключительно в электронном виде.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59" w:rsidRPr="001A30C0" w:rsidRDefault="00FB2059" w:rsidP="00FB2059">
            <w:pPr>
              <w:widowControl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Снижение административных барьеров при прохождении процедур, необходимых для получения разрешения на строительство </w:t>
            </w:r>
            <w:r w:rsidR="00F80C1C"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и разрешение на ввод в эксплуатацию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объекта капитального строительства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59" w:rsidRPr="001A30C0" w:rsidRDefault="00F80C1C" w:rsidP="00FB2059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1C" w:rsidRDefault="00F80C1C" w:rsidP="000A4A96">
            <w:pPr>
              <w:widowControl w:val="0"/>
              <w:adjustRightInd w:val="0"/>
              <w:spacing w:after="16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Администрация города Чулыма</w:t>
            </w:r>
          </w:p>
          <w:p w:rsidR="000A4A96" w:rsidRPr="001A30C0" w:rsidRDefault="000A4A96" w:rsidP="000A4A96">
            <w:pPr>
              <w:widowControl w:val="0"/>
              <w:adjustRightInd w:val="0"/>
              <w:spacing w:after="16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B2059" w:rsidRPr="001A30C0" w:rsidRDefault="00F80C1C" w:rsidP="000A4A96">
            <w:pPr>
              <w:widowControl w:val="0"/>
              <w:adjustRightInd w:val="0"/>
              <w:spacing w:after="160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строительства, жилищно-коммунального и дорожного хозяйства, развития транспортной инфраструктуры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FB2059" w:rsidRPr="001A30C0" w:rsidTr="00323E6E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59" w:rsidRPr="001A30C0" w:rsidRDefault="00323E6E" w:rsidP="00323E6E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FB2059" w:rsidRPr="001A30C0">
              <w:rPr>
                <w:rFonts w:eastAsiaTheme="minorHAnsi"/>
                <w:sz w:val="24"/>
                <w:szCs w:val="24"/>
                <w:lang w:eastAsia="en-US"/>
              </w:rPr>
              <w:t>.3.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59" w:rsidRPr="001A30C0" w:rsidRDefault="00FB2059" w:rsidP="00F80C1C">
            <w:pPr>
              <w:widowControl w:val="0"/>
              <w:rPr>
                <w:sz w:val="24"/>
                <w:szCs w:val="24"/>
                <w:lang w:eastAsia="en-US"/>
              </w:rPr>
            </w:pPr>
            <w:r w:rsidRPr="001A30C0">
              <w:rPr>
                <w:sz w:val="24"/>
                <w:szCs w:val="24"/>
                <w:lang w:eastAsia="en-US"/>
              </w:rPr>
              <w:t xml:space="preserve">Оптимизация процедур </w:t>
            </w:r>
            <w:r w:rsidR="00F80C1C" w:rsidRPr="001A30C0">
              <w:rPr>
                <w:sz w:val="24"/>
                <w:szCs w:val="24"/>
                <w:lang w:eastAsia="en-US"/>
              </w:rPr>
              <w:t>муниципальных</w:t>
            </w:r>
            <w:r w:rsidRPr="001A30C0">
              <w:rPr>
                <w:sz w:val="24"/>
                <w:szCs w:val="24"/>
                <w:lang w:eastAsia="en-US"/>
              </w:rPr>
              <w:t xml:space="preserve"> закупок, а также закупок товаров, работ и услуг в сфере бюджетного строительства (при выполнении проектных и строительно-монтажных работ)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59" w:rsidRPr="001A30C0" w:rsidRDefault="00FB2059" w:rsidP="00FB2059">
            <w:pPr>
              <w:widowControl w:val="0"/>
              <w:ind w:left="36"/>
              <w:rPr>
                <w:sz w:val="24"/>
                <w:szCs w:val="24"/>
                <w:lang w:eastAsia="en-US"/>
              </w:rPr>
            </w:pPr>
            <w:r w:rsidRPr="001A30C0">
              <w:rPr>
                <w:sz w:val="24"/>
                <w:szCs w:val="24"/>
                <w:lang w:eastAsia="en-US"/>
              </w:rPr>
              <w:t>Переход к определению поставщика путем проведения конкурентных закупок в электронной форме (электронный аукцион, открытый конкурс, двухэтапный конкурс, запрос котировок и т.д.).</w:t>
            </w:r>
          </w:p>
          <w:p w:rsidR="00FB2059" w:rsidRPr="001A30C0" w:rsidRDefault="00FB2059" w:rsidP="00FB2059">
            <w:pPr>
              <w:widowControl w:val="0"/>
              <w:ind w:left="36"/>
              <w:rPr>
                <w:sz w:val="24"/>
                <w:szCs w:val="24"/>
                <w:lang w:eastAsia="en-US"/>
              </w:rPr>
            </w:pPr>
            <w:r w:rsidRPr="001A30C0">
              <w:rPr>
                <w:sz w:val="24"/>
                <w:szCs w:val="24"/>
                <w:lang w:eastAsia="en-US"/>
              </w:rPr>
              <w:t>Снижение общего объема закупок с единственным участником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59" w:rsidRPr="001A30C0" w:rsidRDefault="00FB2059" w:rsidP="00FB2059">
            <w:pPr>
              <w:widowControl w:val="0"/>
              <w:autoSpaceDE/>
              <w:autoSpaceDN/>
              <w:ind w:right="-15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96" w:rsidRDefault="000A4A96" w:rsidP="000A4A96">
            <w:pPr>
              <w:widowControl w:val="0"/>
              <w:adjustRightInd w:val="0"/>
              <w:spacing w:after="160"/>
              <w:ind w:left="96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Администрация города Чулыма</w:t>
            </w:r>
          </w:p>
          <w:p w:rsidR="000A4A96" w:rsidRDefault="000A4A96" w:rsidP="000A4A96">
            <w:pPr>
              <w:widowControl w:val="0"/>
              <w:adjustRightInd w:val="0"/>
              <w:spacing w:after="160"/>
              <w:ind w:left="96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Администрации сельских поселений</w:t>
            </w:r>
          </w:p>
          <w:p w:rsidR="00FB2059" w:rsidRPr="001A30C0" w:rsidRDefault="00F80C1C" w:rsidP="000A4A96">
            <w:pPr>
              <w:widowControl w:val="0"/>
              <w:adjustRightInd w:val="0"/>
              <w:spacing w:after="160"/>
              <w:ind w:left="96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строительства, жилищно-коммунального и дорожного хозяйства, развития транспортной инфраструктуры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  <w:p w:rsidR="00F80C1C" w:rsidRPr="001A30C0" w:rsidRDefault="00F80C1C" w:rsidP="000A4A96">
            <w:pPr>
              <w:widowControl w:val="0"/>
              <w:adjustRightInd w:val="0"/>
              <w:spacing w:after="160"/>
              <w:ind w:left="96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МКУ «Управление муниципальными закупками» </w:t>
            </w:r>
          </w:p>
        </w:tc>
      </w:tr>
    </w:tbl>
    <w:p w:rsidR="00576D19" w:rsidRPr="001A30C0" w:rsidRDefault="00576D19" w:rsidP="003A6074">
      <w:pPr>
        <w:keepNext/>
        <w:keepLines/>
        <w:autoSpaceDE/>
        <w:autoSpaceDN/>
        <w:jc w:val="center"/>
        <w:outlineLvl w:val="1"/>
        <w:rPr>
          <w:sz w:val="24"/>
          <w:szCs w:val="24"/>
          <w:lang w:eastAsia="en-US"/>
        </w:rPr>
      </w:pPr>
    </w:p>
    <w:p w:rsidR="001B55E4" w:rsidRPr="001A30C0" w:rsidRDefault="001B55E4" w:rsidP="001B55E4">
      <w:pPr>
        <w:keepNext/>
        <w:keepLines/>
        <w:widowControl w:val="0"/>
        <w:autoSpaceDE/>
        <w:autoSpaceDN/>
        <w:jc w:val="center"/>
        <w:outlineLvl w:val="1"/>
        <w:rPr>
          <w:rFonts w:eastAsiaTheme="majorEastAsia"/>
          <w:sz w:val="24"/>
          <w:szCs w:val="24"/>
          <w:lang w:eastAsia="en-US"/>
        </w:rPr>
      </w:pPr>
      <w:r w:rsidRPr="001A30C0">
        <w:rPr>
          <w:rFonts w:eastAsiaTheme="majorEastAsia"/>
          <w:sz w:val="24"/>
          <w:szCs w:val="24"/>
          <w:lang w:eastAsia="en-US"/>
        </w:rPr>
        <w:t>6. Рынок дорожной деятельности (за исключением проектирования)</w:t>
      </w:r>
    </w:p>
    <w:p w:rsidR="001B55E4" w:rsidRPr="001A30C0" w:rsidRDefault="001B55E4" w:rsidP="001B55E4">
      <w:pPr>
        <w:widowControl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1B55E4" w:rsidRPr="001A30C0" w:rsidRDefault="001B55E4" w:rsidP="001B55E4">
      <w:pPr>
        <w:widowControl w:val="0"/>
        <w:adjustRightInd w:val="0"/>
        <w:ind w:left="142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>6.1. Исходная фактическая информация в отношении ситуации и проблематики на рынке,</w:t>
      </w:r>
    </w:p>
    <w:p w:rsidR="001B55E4" w:rsidRPr="001A30C0" w:rsidRDefault="001B55E4" w:rsidP="001B55E4">
      <w:pPr>
        <w:widowControl w:val="0"/>
        <w:adjustRightInd w:val="0"/>
        <w:ind w:left="142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lastRenderedPageBreak/>
        <w:t>основные задачи и цели</w:t>
      </w:r>
    </w:p>
    <w:p w:rsidR="001B55E4" w:rsidRPr="001A30C0" w:rsidRDefault="001B55E4" w:rsidP="001B55E4">
      <w:pPr>
        <w:widowControl w:val="0"/>
        <w:adjustRightInd w:val="0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:rsidR="00AE108E" w:rsidRPr="001A30C0" w:rsidRDefault="001B55E4" w:rsidP="00AE108E">
      <w:pPr>
        <w:widowControl w:val="0"/>
        <w:ind w:right="-31" w:firstLine="709"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 xml:space="preserve">Автодорожная сеть </w:t>
      </w:r>
      <w:proofErr w:type="spellStart"/>
      <w:r w:rsidRPr="001A30C0">
        <w:rPr>
          <w:rFonts w:eastAsiaTheme="minorHAnsi"/>
          <w:sz w:val="24"/>
          <w:szCs w:val="24"/>
          <w:lang w:eastAsia="en-US"/>
        </w:rPr>
        <w:t>Чулымского</w:t>
      </w:r>
      <w:proofErr w:type="spellEnd"/>
      <w:r w:rsidRPr="001A30C0">
        <w:rPr>
          <w:rFonts w:eastAsiaTheme="minorHAnsi"/>
          <w:sz w:val="24"/>
          <w:szCs w:val="24"/>
          <w:lang w:eastAsia="en-US"/>
        </w:rPr>
        <w:t xml:space="preserve"> района по состоянию на 01.01.2019 включает в себя 770 км автодорог общего пользования. Удельный вес автомобильных дорог общего пользования с твердым покрытием в общей протяженности автомобильных дорог общего пользования составляет 64%</w:t>
      </w:r>
      <w:r w:rsidR="00AE108E" w:rsidRPr="001A30C0">
        <w:rPr>
          <w:rFonts w:eastAsiaTheme="minorHAnsi"/>
          <w:sz w:val="24"/>
          <w:szCs w:val="24"/>
          <w:lang w:eastAsia="en-US"/>
        </w:rPr>
        <w:t>. Удельный вес автомобильных дорог общего пользования с усовершенствованным покрытием в протяженности автомобильных дорог общего пользования с твердым покрытием составляет 44%.</w:t>
      </w:r>
    </w:p>
    <w:p w:rsidR="001B55E4" w:rsidRPr="001A30C0" w:rsidRDefault="001B55E4" w:rsidP="001B55E4">
      <w:pPr>
        <w:widowControl w:val="0"/>
        <w:autoSpaceDE/>
        <w:autoSpaceDN/>
        <w:ind w:right="-31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1B55E4" w:rsidRPr="001A30C0" w:rsidRDefault="001B55E4" w:rsidP="001B55E4">
      <w:pPr>
        <w:widowControl w:val="0"/>
        <w:autoSpaceDE/>
        <w:autoSpaceDN/>
        <w:ind w:right="-31" w:firstLine="709"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 xml:space="preserve">Плотность сети автомобильных дорог общего пользования на 01.01.2019 с твердым покрытием составляет 58 километров дорог на 1000 кв. км территории района, неравномерность ее развития ограничивает развитие </w:t>
      </w:r>
      <w:proofErr w:type="spellStart"/>
      <w:r w:rsidRPr="001A30C0">
        <w:rPr>
          <w:rFonts w:eastAsiaTheme="minorHAnsi"/>
          <w:sz w:val="24"/>
          <w:szCs w:val="24"/>
          <w:lang w:eastAsia="en-US"/>
        </w:rPr>
        <w:t>Чулымского</w:t>
      </w:r>
      <w:proofErr w:type="spellEnd"/>
      <w:r w:rsidRPr="001A30C0">
        <w:rPr>
          <w:rFonts w:eastAsiaTheme="minorHAnsi"/>
          <w:sz w:val="24"/>
          <w:szCs w:val="24"/>
          <w:lang w:eastAsia="en-US"/>
        </w:rPr>
        <w:t xml:space="preserve"> района.</w:t>
      </w:r>
    </w:p>
    <w:p w:rsidR="001B55E4" w:rsidRPr="001A30C0" w:rsidRDefault="001B55E4" w:rsidP="001B55E4">
      <w:pPr>
        <w:widowControl w:val="0"/>
        <w:autoSpaceDE/>
        <w:autoSpaceDN/>
        <w:ind w:right="-31" w:firstLine="709"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 xml:space="preserve">Доля протяженности автомобильных дорог общего пользования, относящихся к </w:t>
      </w:r>
      <w:r w:rsidR="008969F9" w:rsidRPr="001A30C0">
        <w:rPr>
          <w:rFonts w:eastAsiaTheme="minorHAnsi"/>
          <w:sz w:val="24"/>
          <w:szCs w:val="24"/>
          <w:lang w:eastAsia="en-US"/>
        </w:rPr>
        <w:t>муниципальной</w:t>
      </w:r>
      <w:r w:rsidRPr="001A30C0">
        <w:rPr>
          <w:rFonts w:eastAsiaTheme="minorHAnsi"/>
          <w:sz w:val="24"/>
          <w:szCs w:val="24"/>
          <w:lang w:eastAsia="en-US"/>
        </w:rPr>
        <w:t xml:space="preserve"> собственности </w:t>
      </w:r>
      <w:r w:rsidR="008969F9" w:rsidRPr="001A30C0">
        <w:rPr>
          <w:rFonts w:eastAsiaTheme="minorHAnsi"/>
          <w:sz w:val="24"/>
          <w:szCs w:val="24"/>
          <w:lang w:eastAsia="en-US"/>
        </w:rPr>
        <w:t xml:space="preserve">поселений </w:t>
      </w:r>
      <w:proofErr w:type="spellStart"/>
      <w:r w:rsidR="008969F9" w:rsidRPr="001A30C0">
        <w:rPr>
          <w:rFonts w:eastAsiaTheme="minorHAnsi"/>
          <w:sz w:val="24"/>
          <w:szCs w:val="24"/>
          <w:lang w:eastAsia="en-US"/>
        </w:rPr>
        <w:t>Чулымского</w:t>
      </w:r>
      <w:proofErr w:type="spellEnd"/>
      <w:r w:rsidR="008969F9" w:rsidRPr="001A30C0">
        <w:rPr>
          <w:rFonts w:eastAsiaTheme="minorHAnsi"/>
          <w:sz w:val="24"/>
          <w:szCs w:val="24"/>
          <w:lang w:eastAsia="en-US"/>
        </w:rPr>
        <w:t xml:space="preserve"> района</w:t>
      </w:r>
      <w:r w:rsidRPr="001A30C0">
        <w:rPr>
          <w:rFonts w:eastAsiaTheme="minorHAnsi"/>
          <w:sz w:val="24"/>
          <w:szCs w:val="24"/>
          <w:lang w:eastAsia="en-US"/>
        </w:rPr>
        <w:t xml:space="preserve">, не отвечающих нормативным требованиям, в общей протяженности автомобильных дорог общего пользования, относящихся к </w:t>
      </w:r>
      <w:r w:rsidR="008969F9" w:rsidRPr="001A30C0">
        <w:rPr>
          <w:rFonts w:eastAsiaTheme="minorHAnsi"/>
          <w:sz w:val="24"/>
          <w:szCs w:val="24"/>
          <w:lang w:eastAsia="en-US"/>
        </w:rPr>
        <w:t>муниципальной</w:t>
      </w:r>
      <w:r w:rsidRPr="001A30C0">
        <w:rPr>
          <w:rFonts w:eastAsiaTheme="minorHAnsi"/>
          <w:sz w:val="24"/>
          <w:szCs w:val="24"/>
          <w:lang w:eastAsia="en-US"/>
        </w:rPr>
        <w:t xml:space="preserve"> собственности </w:t>
      </w:r>
      <w:r w:rsidR="008969F9" w:rsidRPr="001A30C0">
        <w:rPr>
          <w:rFonts w:eastAsiaTheme="minorHAnsi"/>
          <w:sz w:val="24"/>
          <w:szCs w:val="24"/>
          <w:lang w:eastAsia="en-US"/>
        </w:rPr>
        <w:t>этих поселений</w:t>
      </w:r>
      <w:r w:rsidRPr="001A30C0">
        <w:rPr>
          <w:rFonts w:eastAsiaTheme="minorHAnsi"/>
          <w:sz w:val="24"/>
          <w:szCs w:val="24"/>
          <w:lang w:eastAsia="en-US"/>
        </w:rPr>
        <w:t>, на 01.01.20</w:t>
      </w:r>
      <w:r w:rsidR="008969F9" w:rsidRPr="001A30C0">
        <w:rPr>
          <w:rFonts w:eastAsiaTheme="minorHAnsi"/>
          <w:sz w:val="24"/>
          <w:szCs w:val="24"/>
          <w:lang w:eastAsia="en-US"/>
        </w:rPr>
        <w:t>20</w:t>
      </w:r>
      <w:r w:rsidRPr="001A30C0">
        <w:rPr>
          <w:rFonts w:eastAsiaTheme="minorHAnsi"/>
          <w:sz w:val="24"/>
          <w:szCs w:val="24"/>
          <w:lang w:eastAsia="en-US"/>
        </w:rPr>
        <w:t xml:space="preserve"> составляет 6</w:t>
      </w:r>
      <w:r w:rsidR="008969F9" w:rsidRPr="001A30C0">
        <w:rPr>
          <w:rFonts w:eastAsiaTheme="minorHAnsi"/>
          <w:sz w:val="24"/>
          <w:szCs w:val="24"/>
          <w:lang w:eastAsia="en-US"/>
        </w:rPr>
        <w:t>1</w:t>
      </w:r>
      <w:r w:rsidRPr="001A30C0">
        <w:rPr>
          <w:rFonts w:eastAsiaTheme="minorHAnsi"/>
          <w:sz w:val="24"/>
          <w:szCs w:val="24"/>
          <w:lang w:eastAsia="en-US"/>
        </w:rPr>
        <w:t>%.</w:t>
      </w:r>
    </w:p>
    <w:p w:rsidR="001B55E4" w:rsidRPr="001A30C0" w:rsidRDefault="004F265A" w:rsidP="001B55E4">
      <w:pPr>
        <w:widowControl w:val="0"/>
        <w:autoSpaceDE/>
        <w:autoSpaceDN/>
        <w:ind w:right="-31" w:firstLine="709"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>П</w:t>
      </w:r>
      <w:r w:rsidR="001B55E4" w:rsidRPr="001A30C0">
        <w:rPr>
          <w:rFonts w:eastAsiaTheme="minorHAnsi"/>
          <w:sz w:val="24"/>
          <w:szCs w:val="24"/>
          <w:lang w:eastAsia="en-US"/>
        </w:rPr>
        <w:t xml:space="preserve">о состоянию на 01.01.2019 на территории </w:t>
      </w:r>
      <w:proofErr w:type="spellStart"/>
      <w:r w:rsidRPr="001A30C0">
        <w:rPr>
          <w:rFonts w:eastAsiaTheme="minorHAnsi"/>
          <w:sz w:val="24"/>
          <w:szCs w:val="24"/>
          <w:lang w:eastAsia="en-US"/>
        </w:rPr>
        <w:t>Чулымского</w:t>
      </w:r>
      <w:proofErr w:type="spellEnd"/>
      <w:r w:rsidRPr="001A30C0">
        <w:rPr>
          <w:rFonts w:eastAsiaTheme="minorHAnsi"/>
          <w:sz w:val="24"/>
          <w:szCs w:val="24"/>
          <w:lang w:eastAsia="en-US"/>
        </w:rPr>
        <w:t xml:space="preserve"> района </w:t>
      </w:r>
      <w:r w:rsidR="001B55E4" w:rsidRPr="001A30C0">
        <w:rPr>
          <w:rFonts w:eastAsiaTheme="minorHAnsi"/>
          <w:sz w:val="24"/>
          <w:szCs w:val="24"/>
          <w:lang w:eastAsia="en-US"/>
        </w:rPr>
        <w:t>Новосибирской области дорожная деятельность осуществляется организациями частной формы собственности (</w:t>
      </w:r>
      <w:r w:rsidR="008969F9" w:rsidRPr="001A30C0">
        <w:rPr>
          <w:rFonts w:eastAsiaTheme="minorHAnsi"/>
          <w:sz w:val="24"/>
          <w:szCs w:val="24"/>
          <w:lang w:eastAsia="en-US"/>
        </w:rPr>
        <w:t>3</w:t>
      </w:r>
      <w:r w:rsidR="001B55E4" w:rsidRPr="001A30C0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1B55E4" w:rsidRPr="001A30C0">
        <w:rPr>
          <w:rFonts w:eastAsiaTheme="minorHAnsi"/>
          <w:sz w:val="24"/>
          <w:szCs w:val="24"/>
          <w:lang w:eastAsia="en-US"/>
        </w:rPr>
        <w:t>хозяйствующих</w:t>
      </w:r>
      <w:proofErr w:type="gramEnd"/>
      <w:r w:rsidR="001B55E4" w:rsidRPr="001A30C0">
        <w:rPr>
          <w:rFonts w:eastAsiaTheme="minorHAnsi"/>
          <w:sz w:val="24"/>
          <w:szCs w:val="24"/>
          <w:lang w:eastAsia="en-US"/>
        </w:rPr>
        <w:t xml:space="preserve"> субъект</w:t>
      </w:r>
      <w:r w:rsidRPr="001A30C0">
        <w:rPr>
          <w:rFonts w:eastAsiaTheme="minorHAnsi"/>
          <w:sz w:val="24"/>
          <w:szCs w:val="24"/>
          <w:lang w:eastAsia="en-US"/>
        </w:rPr>
        <w:t>а</w:t>
      </w:r>
      <w:r w:rsidR="001B55E4" w:rsidRPr="001A30C0">
        <w:rPr>
          <w:rFonts w:eastAsiaTheme="minorHAnsi"/>
          <w:sz w:val="24"/>
          <w:szCs w:val="24"/>
          <w:lang w:eastAsia="en-US"/>
        </w:rPr>
        <w:t>).</w:t>
      </w:r>
    </w:p>
    <w:p w:rsidR="001B55E4" w:rsidRPr="001A30C0" w:rsidRDefault="001B55E4" w:rsidP="001B55E4">
      <w:pPr>
        <w:widowControl w:val="0"/>
        <w:adjustRightInd w:val="0"/>
        <w:ind w:right="-31" w:firstLine="709"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 xml:space="preserve">Проблемы: </w:t>
      </w:r>
      <w:r w:rsidR="00AE3980" w:rsidRPr="001A30C0">
        <w:rPr>
          <w:rFonts w:eastAsiaTheme="minorHAnsi"/>
          <w:sz w:val="24"/>
          <w:szCs w:val="24"/>
          <w:lang w:eastAsia="en-US"/>
        </w:rPr>
        <w:t>П</w:t>
      </w:r>
      <w:r w:rsidRPr="001A30C0">
        <w:rPr>
          <w:rFonts w:eastAsiaTheme="minorHAnsi"/>
          <w:sz w:val="24"/>
          <w:szCs w:val="24"/>
          <w:lang w:eastAsia="en-US"/>
        </w:rPr>
        <w:t>ри резко возросшем парке легкового автотранспорта</w:t>
      </w:r>
      <w:r w:rsidR="00AE3980" w:rsidRPr="001A30C0">
        <w:rPr>
          <w:rFonts w:eastAsiaTheme="minorHAnsi"/>
          <w:sz w:val="24"/>
          <w:szCs w:val="24"/>
          <w:lang w:eastAsia="en-US"/>
        </w:rPr>
        <w:t xml:space="preserve"> -</w:t>
      </w:r>
      <w:r w:rsidRPr="001A30C0">
        <w:rPr>
          <w:rFonts w:eastAsiaTheme="minorHAnsi"/>
          <w:sz w:val="24"/>
          <w:szCs w:val="24"/>
          <w:lang w:eastAsia="en-US"/>
        </w:rPr>
        <w:t xml:space="preserve"> слабое развитие транспортной сети в </w:t>
      </w:r>
      <w:r w:rsidR="00AE3980" w:rsidRPr="001A30C0">
        <w:rPr>
          <w:rFonts w:eastAsiaTheme="minorHAnsi"/>
          <w:sz w:val="24"/>
          <w:szCs w:val="24"/>
          <w:lang w:eastAsia="en-US"/>
        </w:rPr>
        <w:t>районе, особенно в сельских поселениях</w:t>
      </w:r>
      <w:r w:rsidRPr="001A30C0">
        <w:rPr>
          <w:rFonts w:eastAsiaTheme="minorHAnsi"/>
          <w:sz w:val="24"/>
          <w:szCs w:val="24"/>
          <w:lang w:eastAsia="en-US"/>
        </w:rPr>
        <w:t xml:space="preserve">. </w:t>
      </w:r>
    </w:p>
    <w:p w:rsidR="001B55E4" w:rsidRPr="001A30C0" w:rsidRDefault="001B55E4" w:rsidP="001B55E4">
      <w:pPr>
        <w:widowControl w:val="0"/>
        <w:autoSpaceDE/>
        <w:autoSpaceDN/>
        <w:ind w:right="-31" w:firstLine="709"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 xml:space="preserve">Состояние автодорожной сети не соответствует тенденциям автомобилизации и перспективным задачам </w:t>
      </w:r>
      <w:r w:rsidR="00AE3980" w:rsidRPr="001A30C0">
        <w:rPr>
          <w:rFonts w:eastAsiaTheme="minorHAnsi"/>
          <w:sz w:val="24"/>
          <w:szCs w:val="24"/>
          <w:lang w:eastAsia="en-US"/>
        </w:rPr>
        <w:t xml:space="preserve">социально-экономического развития </w:t>
      </w:r>
      <w:proofErr w:type="spellStart"/>
      <w:r w:rsidR="00AE3980" w:rsidRPr="001A30C0">
        <w:rPr>
          <w:rFonts w:eastAsiaTheme="minorHAnsi"/>
          <w:sz w:val="24"/>
          <w:szCs w:val="24"/>
          <w:lang w:eastAsia="en-US"/>
        </w:rPr>
        <w:t>Чулымского</w:t>
      </w:r>
      <w:proofErr w:type="spellEnd"/>
      <w:r w:rsidR="00AE3980" w:rsidRPr="001A30C0">
        <w:rPr>
          <w:rFonts w:eastAsiaTheme="minorHAnsi"/>
          <w:sz w:val="24"/>
          <w:szCs w:val="24"/>
          <w:lang w:eastAsia="en-US"/>
        </w:rPr>
        <w:t xml:space="preserve"> района</w:t>
      </w:r>
      <w:r w:rsidRPr="001A30C0">
        <w:rPr>
          <w:rFonts w:eastAsiaTheme="minorHAnsi"/>
          <w:sz w:val="24"/>
          <w:szCs w:val="24"/>
          <w:lang w:eastAsia="en-US"/>
        </w:rPr>
        <w:t xml:space="preserve"> Новосибирской области. </w:t>
      </w:r>
    </w:p>
    <w:p w:rsidR="001B55E4" w:rsidRPr="001A30C0" w:rsidRDefault="001B55E4" w:rsidP="001B55E4">
      <w:pPr>
        <w:widowControl w:val="0"/>
        <w:adjustRightInd w:val="0"/>
        <w:ind w:right="-31" w:firstLine="709"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>Задачи:</w:t>
      </w:r>
    </w:p>
    <w:p w:rsidR="001B55E4" w:rsidRPr="001A30C0" w:rsidRDefault="001B55E4" w:rsidP="001B55E4">
      <w:pPr>
        <w:widowControl w:val="0"/>
        <w:adjustRightInd w:val="0"/>
        <w:ind w:right="-31" w:firstLine="709"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>активное развитие автодорожной инфраструктуры.</w:t>
      </w:r>
    </w:p>
    <w:p w:rsidR="001B55E4" w:rsidRPr="001A30C0" w:rsidRDefault="001B55E4" w:rsidP="001B55E4">
      <w:pPr>
        <w:widowControl w:val="0"/>
        <w:adjustRightInd w:val="0"/>
        <w:ind w:left="720" w:right="-31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 xml:space="preserve">Цели: </w:t>
      </w:r>
    </w:p>
    <w:p w:rsidR="001B55E4" w:rsidRPr="001A30C0" w:rsidRDefault="001B55E4" w:rsidP="001B55E4">
      <w:pPr>
        <w:widowControl w:val="0"/>
        <w:adjustRightInd w:val="0"/>
        <w:ind w:right="-31" w:firstLine="709"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>создание условий для развития конкуренции на рынке дорожной деятельности (за исключением проектирования);</w:t>
      </w:r>
    </w:p>
    <w:p w:rsidR="001B55E4" w:rsidRPr="001A30C0" w:rsidRDefault="001B55E4" w:rsidP="001B55E4">
      <w:pPr>
        <w:widowControl w:val="0"/>
        <w:adjustRightInd w:val="0"/>
        <w:ind w:right="-31" w:firstLine="709"/>
        <w:jc w:val="both"/>
        <w:rPr>
          <w:rFonts w:eastAsiaTheme="minorHAnsi"/>
          <w:sz w:val="24"/>
          <w:szCs w:val="24"/>
          <w:lang w:eastAsia="en-US"/>
        </w:rPr>
      </w:pPr>
      <w:r w:rsidRPr="001A30C0">
        <w:rPr>
          <w:rFonts w:eastAsiaTheme="minorHAnsi"/>
          <w:sz w:val="24"/>
          <w:szCs w:val="24"/>
          <w:lang w:eastAsia="en-US"/>
        </w:rPr>
        <w:t>развитие и обеспечение сохранности автомобильных дорог местного значения для обеспечения внутри</w:t>
      </w:r>
      <w:r w:rsidR="00AE3980" w:rsidRPr="001A30C0">
        <w:rPr>
          <w:rFonts w:eastAsiaTheme="minorHAnsi"/>
          <w:sz w:val="24"/>
          <w:szCs w:val="24"/>
          <w:lang w:eastAsia="en-US"/>
        </w:rPr>
        <w:t>районных</w:t>
      </w:r>
      <w:r w:rsidRPr="001A30C0">
        <w:rPr>
          <w:rFonts w:eastAsiaTheme="minorHAnsi"/>
          <w:sz w:val="24"/>
          <w:szCs w:val="24"/>
          <w:lang w:eastAsia="en-US"/>
        </w:rPr>
        <w:t xml:space="preserve"> перевозок в интересах экономики и населения </w:t>
      </w:r>
      <w:proofErr w:type="spellStart"/>
      <w:r w:rsidR="00AE3980" w:rsidRPr="001A30C0">
        <w:rPr>
          <w:rFonts w:eastAsiaTheme="minorHAnsi"/>
          <w:sz w:val="24"/>
          <w:szCs w:val="24"/>
          <w:lang w:eastAsia="en-US"/>
        </w:rPr>
        <w:t>Чулымского</w:t>
      </w:r>
      <w:proofErr w:type="spellEnd"/>
      <w:r w:rsidR="00AE3980" w:rsidRPr="001A30C0">
        <w:rPr>
          <w:rFonts w:eastAsiaTheme="minorHAnsi"/>
          <w:sz w:val="24"/>
          <w:szCs w:val="24"/>
          <w:lang w:eastAsia="en-US"/>
        </w:rPr>
        <w:t xml:space="preserve"> района</w:t>
      </w:r>
      <w:r w:rsidRPr="001A30C0">
        <w:rPr>
          <w:rFonts w:eastAsiaTheme="minorHAnsi"/>
          <w:sz w:val="24"/>
          <w:szCs w:val="24"/>
          <w:lang w:eastAsia="en-US"/>
        </w:rPr>
        <w:t>.</w:t>
      </w:r>
    </w:p>
    <w:p w:rsidR="001B55E4" w:rsidRPr="001A30C0" w:rsidRDefault="001B55E4" w:rsidP="001B55E4">
      <w:pPr>
        <w:widowControl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62"/>
        <w:gridCol w:w="1758"/>
        <w:gridCol w:w="1758"/>
        <w:gridCol w:w="1758"/>
        <w:gridCol w:w="1758"/>
        <w:gridCol w:w="1761"/>
      </w:tblGrid>
      <w:tr w:rsidR="001B55E4" w:rsidRPr="001A30C0" w:rsidTr="00E8589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4" w:rsidRPr="001A30C0" w:rsidRDefault="00AE3980" w:rsidP="001B55E4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1B55E4" w:rsidRPr="001A30C0">
              <w:rPr>
                <w:rFonts w:eastAsiaTheme="minorHAnsi"/>
                <w:sz w:val="24"/>
                <w:szCs w:val="24"/>
                <w:lang w:eastAsia="en-US"/>
              </w:rPr>
              <w:t>.2. Ключевые показатели эффективности</w:t>
            </w:r>
          </w:p>
        </w:tc>
      </w:tr>
      <w:tr w:rsidR="001B55E4" w:rsidRPr="001A30C0" w:rsidTr="00E85899"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4" w:rsidRPr="001A30C0" w:rsidRDefault="001B55E4" w:rsidP="001B55E4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Наименование</w:t>
            </w:r>
          </w:p>
          <w:p w:rsidR="001B55E4" w:rsidRPr="001A30C0" w:rsidRDefault="001B55E4" w:rsidP="001B55E4">
            <w:pPr>
              <w:widowControl w:val="0"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ключевого показателя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4" w:rsidRPr="001A30C0" w:rsidRDefault="001B55E4" w:rsidP="001B55E4">
            <w:pPr>
              <w:widowControl w:val="0"/>
              <w:autoSpaceDE/>
              <w:autoSpaceDN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4" w:rsidRPr="001A30C0" w:rsidRDefault="001B55E4" w:rsidP="001B55E4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4" w:rsidRPr="001A30C0" w:rsidRDefault="001B55E4" w:rsidP="001B55E4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4" w:rsidRPr="001A30C0" w:rsidRDefault="001B55E4" w:rsidP="001B55E4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4" w:rsidRPr="001A30C0" w:rsidRDefault="001B55E4" w:rsidP="001B55E4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01.01.2022</w:t>
            </w:r>
          </w:p>
        </w:tc>
      </w:tr>
      <w:tr w:rsidR="001B55E4" w:rsidRPr="001A30C0" w:rsidTr="00E85899"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4" w:rsidRPr="001A30C0" w:rsidRDefault="001B55E4" w:rsidP="001B55E4">
            <w:pPr>
              <w:widowControl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Доля организаций частной формы собственности в сфере дорожной деятельности (за исключением проектирования)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4" w:rsidRPr="001A30C0" w:rsidRDefault="001B55E4" w:rsidP="001B55E4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проценты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4" w:rsidRPr="001A30C0" w:rsidRDefault="001B55E4" w:rsidP="001B55E4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4" w:rsidRPr="001A30C0" w:rsidRDefault="001B55E4" w:rsidP="001B55E4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4" w:rsidRPr="001A30C0" w:rsidRDefault="001B55E4" w:rsidP="001B55E4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4" w:rsidRPr="001A30C0" w:rsidRDefault="001B55E4" w:rsidP="001B55E4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</w:p>
        </w:tc>
      </w:tr>
    </w:tbl>
    <w:p w:rsidR="001B55E4" w:rsidRPr="001A30C0" w:rsidRDefault="001B55E4" w:rsidP="001B55E4">
      <w:pPr>
        <w:widowControl w:val="0"/>
        <w:adjustRightInd w:val="0"/>
        <w:ind w:left="720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5270"/>
        <w:gridCol w:w="3532"/>
        <w:gridCol w:w="2631"/>
        <w:gridCol w:w="2631"/>
      </w:tblGrid>
      <w:tr w:rsidR="001B55E4" w:rsidRPr="001A30C0" w:rsidTr="00E8589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4" w:rsidRPr="001A30C0" w:rsidRDefault="00AE3980" w:rsidP="001B55E4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1B55E4" w:rsidRPr="001A30C0">
              <w:rPr>
                <w:rFonts w:eastAsiaTheme="minorHAnsi"/>
                <w:sz w:val="24"/>
                <w:szCs w:val="24"/>
                <w:lang w:eastAsia="en-US"/>
              </w:rPr>
              <w:t>.3. Мероприятия по содействию развитию конкуренции</w:t>
            </w:r>
          </w:p>
        </w:tc>
      </w:tr>
      <w:tr w:rsidR="001B55E4" w:rsidRPr="001A30C0" w:rsidTr="00E85899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4" w:rsidRPr="001A30C0" w:rsidRDefault="001B55E4" w:rsidP="001B55E4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1B55E4" w:rsidRPr="001A30C0" w:rsidRDefault="001B55E4" w:rsidP="001B55E4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4" w:rsidRPr="001A30C0" w:rsidRDefault="001B55E4" w:rsidP="001B55E4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4" w:rsidRPr="001A30C0" w:rsidRDefault="001B55E4" w:rsidP="001B55E4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4" w:rsidRPr="001A30C0" w:rsidRDefault="001B55E4" w:rsidP="001B55E4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4" w:rsidRPr="001A30C0" w:rsidRDefault="001B55E4" w:rsidP="00AE3980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1B55E4" w:rsidRPr="001A30C0" w:rsidTr="00E85899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4" w:rsidRPr="001A30C0" w:rsidRDefault="00AE3980" w:rsidP="001B55E4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</w:t>
            </w:r>
            <w:r w:rsidR="001B55E4" w:rsidRPr="001A30C0">
              <w:rPr>
                <w:rFonts w:eastAsiaTheme="minorHAnsi"/>
                <w:sz w:val="24"/>
                <w:szCs w:val="24"/>
                <w:lang w:eastAsia="en-US"/>
              </w:rPr>
              <w:t>.3.1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4" w:rsidRPr="001A30C0" w:rsidRDefault="001B55E4" w:rsidP="00AE3980">
            <w:pPr>
              <w:widowControl w:val="0"/>
              <w:adjustRightInd w:val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Осуществление закупок товаров, работ, услуг для обеспечения муниципальных нужд (далее – закупки) конкурентными способами с соблюдением принципов обеспечения конкуренции, открытости и прозрачности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4" w:rsidRPr="001A30C0" w:rsidRDefault="001B55E4" w:rsidP="001B55E4">
            <w:pPr>
              <w:widowControl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Повышение экономической эффективности и конкурентоспособности хозяйствующих субъектов на рынке дорожной деятельности.</w:t>
            </w:r>
          </w:p>
          <w:p w:rsidR="001B55E4" w:rsidRPr="001A30C0" w:rsidRDefault="001B55E4" w:rsidP="001B55E4">
            <w:pPr>
              <w:widowControl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4" w:rsidRPr="001A30C0" w:rsidRDefault="001B55E4" w:rsidP="001B55E4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2019-2021 годы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A96" w:rsidRDefault="000A4A96" w:rsidP="00AE3980">
            <w:pPr>
              <w:widowControl w:val="0"/>
              <w:adjustRightInd w:val="0"/>
              <w:ind w:left="96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Администрация города Чулыма</w:t>
            </w:r>
          </w:p>
          <w:p w:rsidR="000A4A96" w:rsidRDefault="000A4A96" w:rsidP="00AE3980">
            <w:pPr>
              <w:widowControl w:val="0"/>
              <w:adjustRightInd w:val="0"/>
              <w:ind w:left="96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A4A96" w:rsidRDefault="000A4A96" w:rsidP="00AE3980">
            <w:pPr>
              <w:widowControl w:val="0"/>
              <w:adjustRightInd w:val="0"/>
              <w:ind w:left="96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Администрации сельских </w:t>
            </w:r>
            <w:r w:rsidR="00AE3980"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поселений </w:t>
            </w:r>
          </w:p>
          <w:p w:rsidR="000A4A96" w:rsidRDefault="000A4A96" w:rsidP="00AE3980">
            <w:pPr>
              <w:widowControl w:val="0"/>
              <w:adjustRightInd w:val="0"/>
              <w:ind w:left="96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E3980" w:rsidRPr="001A30C0" w:rsidRDefault="00AE3980" w:rsidP="00AE3980">
            <w:pPr>
              <w:widowControl w:val="0"/>
              <w:adjustRightInd w:val="0"/>
              <w:ind w:left="96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строительства, жилищно-коммунального и дорожного хозяйства, развития транспортной инфраструктуры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  <w:p w:rsidR="000A4A96" w:rsidRDefault="000A4A96" w:rsidP="00AE3980">
            <w:pPr>
              <w:widowControl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B55E4" w:rsidRPr="001A30C0" w:rsidRDefault="00AE3980" w:rsidP="00AE3980">
            <w:pPr>
              <w:widowControl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МКУ «Управление муниципальными закупками»</w:t>
            </w:r>
          </w:p>
        </w:tc>
      </w:tr>
      <w:tr w:rsidR="001B55E4" w:rsidRPr="001A30C0" w:rsidTr="00E85899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4" w:rsidRPr="001A30C0" w:rsidRDefault="00AE3980" w:rsidP="00AE3980">
            <w:pPr>
              <w:widowControl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1B55E4" w:rsidRPr="001A30C0">
              <w:rPr>
                <w:rFonts w:eastAsiaTheme="minorHAnsi"/>
                <w:sz w:val="24"/>
                <w:szCs w:val="24"/>
                <w:lang w:eastAsia="en-US"/>
              </w:rPr>
              <w:t>.3.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4" w:rsidRPr="001A30C0" w:rsidRDefault="000D1D53" w:rsidP="000D1D53">
            <w:pPr>
              <w:widowControl w:val="0"/>
              <w:adjustRightInd w:val="0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Содействие проведению Министерству транспорта Новосибирской области </w:t>
            </w:r>
            <w:r w:rsidR="000A4A96">
              <w:rPr>
                <w:rFonts w:eastAsiaTheme="minorHAnsi"/>
                <w:sz w:val="24"/>
                <w:szCs w:val="24"/>
                <w:lang w:eastAsia="en-US"/>
              </w:rPr>
              <w:t xml:space="preserve">в проведении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мониторинга конкурентной среды на рынке дорожной деятельности в Новосибирской области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4" w:rsidRPr="001A30C0" w:rsidRDefault="001B55E4" w:rsidP="001B55E4">
            <w:pPr>
              <w:widowControl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Формирование данных </w:t>
            </w:r>
          </w:p>
          <w:p w:rsidR="001B55E4" w:rsidRPr="001A30C0" w:rsidRDefault="001B55E4" w:rsidP="001B55E4">
            <w:pPr>
              <w:widowControl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о конкурентной среде </w:t>
            </w:r>
          </w:p>
          <w:p w:rsidR="001B55E4" w:rsidRPr="001A30C0" w:rsidRDefault="001B55E4" w:rsidP="001B55E4">
            <w:pPr>
              <w:widowControl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на рынке дорожной деятельности.</w:t>
            </w:r>
          </w:p>
          <w:p w:rsidR="001B55E4" w:rsidRPr="001A30C0" w:rsidRDefault="001B55E4" w:rsidP="001B55E4">
            <w:pPr>
              <w:widowControl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4" w:rsidRPr="001A30C0" w:rsidRDefault="001B55E4" w:rsidP="001B55E4">
            <w:pPr>
              <w:widowControl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2019-2021 годы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E4" w:rsidRPr="001A30C0" w:rsidRDefault="000D1D53" w:rsidP="008969F9">
            <w:pPr>
              <w:widowControl w:val="0"/>
              <w:adjustRightInd w:val="0"/>
              <w:ind w:left="96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строительства, жилищно-коммунального и дорожного хозяйства, развития транспортной инфраструктуры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</w:tc>
      </w:tr>
    </w:tbl>
    <w:p w:rsidR="000A4A96" w:rsidRDefault="000A4A96" w:rsidP="00E85899">
      <w:pPr>
        <w:keepNext/>
        <w:keepLines/>
        <w:widowControl w:val="0"/>
        <w:autoSpaceDE/>
        <w:autoSpaceDN/>
        <w:spacing w:line="259" w:lineRule="auto"/>
        <w:jc w:val="center"/>
        <w:outlineLvl w:val="0"/>
        <w:rPr>
          <w:rFonts w:eastAsiaTheme="majorEastAsia"/>
          <w:b/>
          <w:bCs/>
          <w:sz w:val="24"/>
          <w:szCs w:val="24"/>
          <w:lang w:eastAsia="en-US"/>
        </w:rPr>
      </w:pPr>
    </w:p>
    <w:p w:rsidR="00E85899" w:rsidRPr="001A30C0" w:rsidRDefault="00E85899" w:rsidP="00E85899">
      <w:pPr>
        <w:keepNext/>
        <w:keepLines/>
        <w:widowControl w:val="0"/>
        <w:autoSpaceDE/>
        <w:autoSpaceDN/>
        <w:spacing w:line="259" w:lineRule="auto"/>
        <w:jc w:val="center"/>
        <w:outlineLvl w:val="0"/>
        <w:rPr>
          <w:rFonts w:eastAsiaTheme="majorEastAsia"/>
          <w:b/>
          <w:bCs/>
          <w:sz w:val="24"/>
          <w:szCs w:val="24"/>
          <w:lang w:eastAsia="en-US"/>
        </w:rPr>
      </w:pPr>
      <w:r w:rsidRPr="001A30C0">
        <w:rPr>
          <w:rFonts w:eastAsiaTheme="majorEastAsia"/>
          <w:b/>
          <w:bCs/>
          <w:sz w:val="24"/>
          <w:szCs w:val="24"/>
          <w:lang w:eastAsia="en-US"/>
        </w:rPr>
        <w:t>Ш.</w:t>
      </w:r>
      <w:r w:rsidRPr="001A30C0">
        <w:rPr>
          <w:rFonts w:eastAsiaTheme="majorEastAsia"/>
          <w:b/>
          <w:bCs/>
          <w:sz w:val="24"/>
          <w:szCs w:val="24"/>
          <w:lang w:val="en-US" w:eastAsia="en-US"/>
        </w:rPr>
        <w:t> </w:t>
      </w:r>
      <w:r w:rsidRPr="001A30C0">
        <w:rPr>
          <w:rFonts w:eastAsiaTheme="majorEastAsia"/>
          <w:b/>
          <w:bCs/>
          <w:sz w:val="24"/>
          <w:szCs w:val="24"/>
          <w:lang w:eastAsia="en-US"/>
        </w:rPr>
        <w:t xml:space="preserve">Системные мероприятия, направленные на развитие конкуренции в </w:t>
      </w:r>
      <w:proofErr w:type="spellStart"/>
      <w:r w:rsidRPr="001A30C0">
        <w:rPr>
          <w:rFonts w:eastAsiaTheme="majorEastAsia"/>
          <w:b/>
          <w:bCs/>
          <w:sz w:val="24"/>
          <w:szCs w:val="24"/>
          <w:lang w:eastAsia="en-US"/>
        </w:rPr>
        <w:t>Чулымском</w:t>
      </w:r>
      <w:proofErr w:type="spellEnd"/>
      <w:r w:rsidRPr="001A30C0">
        <w:rPr>
          <w:rFonts w:eastAsiaTheme="majorEastAsia"/>
          <w:b/>
          <w:bCs/>
          <w:sz w:val="24"/>
          <w:szCs w:val="24"/>
          <w:lang w:eastAsia="en-US"/>
        </w:rPr>
        <w:t xml:space="preserve"> районе Новосибирской области</w:t>
      </w:r>
    </w:p>
    <w:p w:rsidR="00E85899" w:rsidRPr="001A30C0" w:rsidRDefault="00E85899" w:rsidP="00E85899">
      <w:pPr>
        <w:widowControl w:val="0"/>
        <w:adjustRightInd w:val="0"/>
        <w:ind w:firstLine="539"/>
        <w:jc w:val="both"/>
        <w:rPr>
          <w:rFonts w:eastAsiaTheme="minorHAnsi"/>
          <w:bCs/>
          <w:sz w:val="24"/>
          <w:szCs w:val="24"/>
          <w:highlight w:val="yellow"/>
          <w:lang w:eastAsia="en-US"/>
        </w:rPr>
      </w:pP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870"/>
        <w:gridCol w:w="4679"/>
        <w:gridCol w:w="4046"/>
        <w:gridCol w:w="2102"/>
        <w:gridCol w:w="3514"/>
      </w:tblGrid>
      <w:tr w:rsidR="00E85899" w:rsidRPr="001A30C0" w:rsidTr="00E85899">
        <w:tc>
          <w:tcPr>
            <w:tcW w:w="286" w:type="pct"/>
          </w:tcPr>
          <w:p w:rsidR="00E85899" w:rsidRPr="001A30C0" w:rsidRDefault="00E85899" w:rsidP="00E85899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№</w:t>
            </w:r>
          </w:p>
          <w:p w:rsidR="00E85899" w:rsidRPr="001A30C0" w:rsidRDefault="00E85899" w:rsidP="00E85899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gramStart"/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538" w:type="pct"/>
          </w:tcPr>
          <w:p w:rsidR="00E85899" w:rsidRPr="001A30C0" w:rsidRDefault="00E85899" w:rsidP="00E85899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330" w:type="pct"/>
          </w:tcPr>
          <w:p w:rsidR="00E85899" w:rsidRPr="001A30C0" w:rsidRDefault="00E85899" w:rsidP="00E85899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Ключевое событие/результат</w:t>
            </w:r>
          </w:p>
        </w:tc>
        <w:tc>
          <w:tcPr>
            <w:tcW w:w="691" w:type="pct"/>
          </w:tcPr>
          <w:p w:rsidR="00E85899" w:rsidRPr="001A30C0" w:rsidRDefault="00E85899" w:rsidP="00E85899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1155" w:type="pct"/>
          </w:tcPr>
          <w:p w:rsidR="00E85899" w:rsidRPr="001A30C0" w:rsidRDefault="00E85899" w:rsidP="00E85899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E85899" w:rsidRPr="001A30C0" w:rsidTr="00E85899">
        <w:tc>
          <w:tcPr>
            <w:tcW w:w="5000" w:type="pct"/>
            <w:gridSpan w:val="5"/>
          </w:tcPr>
          <w:p w:rsidR="00E85899" w:rsidRPr="001A30C0" w:rsidRDefault="00E85899" w:rsidP="00E85899">
            <w:pPr>
              <w:widowControl w:val="0"/>
              <w:autoSpaceDE/>
              <w:autoSpaceDN/>
              <w:spacing w:after="160" w:line="259" w:lineRule="auto"/>
              <w:ind w:left="72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1. 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E85899" w:rsidRPr="001A30C0" w:rsidTr="00E85899">
        <w:tc>
          <w:tcPr>
            <w:tcW w:w="286" w:type="pct"/>
          </w:tcPr>
          <w:p w:rsidR="00E85899" w:rsidRPr="001A30C0" w:rsidRDefault="00E85899" w:rsidP="00E85899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538" w:type="pct"/>
          </w:tcPr>
          <w:p w:rsidR="00E85899" w:rsidRPr="001A30C0" w:rsidRDefault="00E85899" w:rsidP="00E85899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Организация и проведение совещаний, семинаров, круглых столов и других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мероприятий </w:t>
            </w:r>
          </w:p>
          <w:p w:rsidR="00E85899" w:rsidRPr="001A30C0" w:rsidRDefault="00E85899" w:rsidP="00E85899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по развитию предпринимательства на территории муниципальных образований</w:t>
            </w:r>
          </w:p>
        </w:tc>
        <w:tc>
          <w:tcPr>
            <w:tcW w:w="1330" w:type="pct"/>
          </w:tcPr>
          <w:p w:rsidR="00E85899" w:rsidRPr="001A30C0" w:rsidRDefault="00E85899" w:rsidP="00E85899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Повышение уровня знаний предпринимателей по ведению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предпринимательской деятельности, обеспечение субъектов малого и среднего предпринимательства актуальной информацией</w:t>
            </w:r>
            <w:r w:rsidR="006478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по вопросам развития и поддержки малого и среднего </w:t>
            </w:r>
            <w:r w:rsidR="006478EA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редпринимательства в области;</w:t>
            </w:r>
          </w:p>
          <w:p w:rsidR="00E85899" w:rsidRPr="001A30C0" w:rsidRDefault="00E85899" w:rsidP="00E85899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обеспечение субъектов малого и среднего предпринимательства квалифицированными кадрами</w:t>
            </w:r>
          </w:p>
        </w:tc>
        <w:tc>
          <w:tcPr>
            <w:tcW w:w="691" w:type="pct"/>
          </w:tcPr>
          <w:p w:rsidR="00E85899" w:rsidRPr="001A30C0" w:rsidRDefault="00E85899" w:rsidP="00E85899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1155" w:type="pct"/>
          </w:tcPr>
          <w:p w:rsidR="00E85899" w:rsidRPr="001A30C0" w:rsidRDefault="00E85899" w:rsidP="00E85899">
            <w:pPr>
              <w:widowControl w:val="0"/>
              <w:autoSpaceDE/>
              <w:autoSpaceDN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Отдел </w:t>
            </w:r>
            <w:proofErr w:type="gram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экономики управления экономического развития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  <w:proofErr w:type="gramEnd"/>
          </w:p>
        </w:tc>
      </w:tr>
      <w:tr w:rsidR="00E85899" w:rsidRPr="001A30C0" w:rsidTr="00E85899">
        <w:tc>
          <w:tcPr>
            <w:tcW w:w="286" w:type="pct"/>
          </w:tcPr>
          <w:p w:rsidR="00E85899" w:rsidRPr="001A30C0" w:rsidRDefault="00E85899" w:rsidP="00E85899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1538" w:type="pct"/>
          </w:tcPr>
          <w:p w:rsidR="00E85899" w:rsidRPr="001A30C0" w:rsidRDefault="00E85899" w:rsidP="00E85899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Актуализация специализированного раздела «Малое и среднее предпринимательство» официального сайта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 Новосибирской области в информационно-телекоммуникационной сети «Интерне». Создание отдельного подраздела для производителей сельскохозяйственной продукции.</w:t>
            </w:r>
          </w:p>
          <w:p w:rsidR="00E85899" w:rsidRPr="001A30C0" w:rsidRDefault="00E85899" w:rsidP="00E85899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Размещение информации о мерах и инфраструктуре поддержки субъектов малого и среднего предпринимательства (включая отдельный подраздел для производителей сельскохозяйственной продукции)</w:t>
            </w:r>
          </w:p>
        </w:tc>
        <w:tc>
          <w:tcPr>
            <w:tcW w:w="1330" w:type="pct"/>
          </w:tcPr>
          <w:p w:rsidR="00E85899" w:rsidRPr="001A30C0" w:rsidRDefault="00E85899" w:rsidP="00E85899">
            <w:pPr>
              <w:widowControl w:val="0"/>
              <w:autoSpaceDE/>
              <w:autoSpaceDN/>
              <w:spacing w:after="160" w:line="259" w:lineRule="auto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Повышение информированности предпринимательских сообществ района о принятых мерах по улучшению общих условий ведения предпринимательской деятельности</w:t>
            </w:r>
          </w:p>
        </w:tc>
        <w:tc>
          <w:tcPr>
            <w:tcW w:w="691" w:type="pct"/>
          </w:tcPr>
          <w:p w:rsidR="00E85899" w:rsidRPr="001A30C0" w:rsidRDefault="00E85899" w:rsidP="00E85899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155" w:type="pct"/>
          </w:tcPr>
          <w:p w:rsidR="00E85899" w:rsidRPr="001A30C0" w:rsidRDefault="00E85899" w:rsidP="00E85899">
            <w:pPr>
              <w:widowControl w:val="0"/>
              <w:autoSpaceDE/>
              <w:autoSpaceDN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Отдел </w:t>
            </w:r>
            <w:proofErr w:type="gram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экономики управления экономического развития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  <w:proofErr w:type="gramEnd"/>
          </w:p>
          <w:p w:rsidR="00E85899" w:rsidRPr="001A30C0" w:rsidRDefault="00E85899" w:rsidP="00E85899">
            <w:pPr>
              <w:widowControl w:val="0"/>
              <w:autoSpaceDE/>
              <w:autoSpaceDN/>
              <w:spacing w:after="160" w:line="259" w:lineRule="auto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сельского хозяйства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B6406E" w:rsidRPr="001A30C0" w:rsidTr="00B6406E">
        <w:tc>
          <w:tcPr>
            <w:tcW w:w="5000" w:type="pct"/>
            <w:gridSpan w:val="5"/>
          </w:tcPr>
          <w:p w:rsidR="00B6406E" w:rsidRPr="001A30C0" w:rsidRDefault="00B6406E" w:rsidP="00B6406E">
            <w:pPr>
              <w:widowControl w:val="0"/>
              <w:autoSpaceDE/>
              <w:autoSpaceDN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2. 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  <w:r w:rsidRPr="001A30C0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</w:tr>
      <w:tr w:rsidR="00B6406E" w:rsidRPr="001A30C0" w:rsidTr="00E85899">
        <w:tc>
          <w:tcPr>
            <w:tcW w:w="286" w:type="pct"/>
          </w:tcPr>
          <w:p w:rsidR="00B6406E" w:rsidRPr="001A30C0" w:rsidRDefault="00B6406E" w:rsidP="00E85899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538" w:type="pct"/>
          </w:tcPr>
          <w:p w:rsidR="00B6406E" w:rsidRPr="001A30C0" w:rsidRDefault="00B6406E" w:rsidP="00B6406E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Проведение закупок у субъектов малого и среднего предпринимательства в соответствии с Федеральным законом от 18.07.2011 № 223-ФЗ «О закупках товаров, работ, услуг отдельными видами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юридических лиц»</w:t>
            </w:r>
          </w:p>
        </w:tc>
        <w:tc>
          <w:tcPr>
            <w:tcW w:w="1330" w:type="pct"/>
          </w:tcPr>
          <w:p w:rsidR="00B6406E" w:rsidRPr="001A30C0" w:rsidRDefault="00B6406E" w:rsidP="00B6406E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Доля закупок у субъектов малого и среднего предпринимательства в совокупном стоимостном объеме договоров, заключенных по результатам закупок в соответствии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 Федеральным законом от 18.07.2011 № 223-ФЗ «О закупках товаров, работ, услуг отдельными видами юридических лиц»:</w:t>
            </w:r>
          </w:p>
          <w:p w:rsidR="00B6406E" w:rsidRPr="001A30C0" w:rsidRDefault="00B6406E" w:rsidP="00B6406E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2019 год – 23%;</w:t>
            </w:r>
          </w:p>
          <w:p w:rsidR="00B6406E" w:rsidRPr="001A30C0" w:rsidRDefault="00B6406E" w:rsidP="00B6406E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2020 год – 25%;</w:t>
            </w:r>
          </w:p>
          <w:p w:rsidR="00B6406E" w:rsidRPr="001A30C0" w:rsidRDefault="00B6406E" w:rsidP="00B6406E">
            <w:pPr>
              <w:widowControl w:val="0"/>
              <w:autoSpaceDE/>
              <w:autoSpaceDN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2021 год – 25%</w:t>
            </w:r>
          </w:p>
        </w:tc>
        <w:tc>
          <w:tcPr>
            <w:tcW w:w="691" w:type="pct"/>
          </w:tcPr>
          <w:p w:rsidR="00B6406E" w:rsidRPr="001A30C0" w:rsidRDefault="00B6406E" w:rsidP="00E85899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2019-2021 годы</w:t>
            </w:r>
          </w:p>
        </w:tc>
        <w:tc>
          <w:tcPr>
            <w:tcW w:w="1155" w:type="pct"/>
          </w:tcPr>
          <w:p w:rsidR="00B6406E" w:rsidRPr="001A30C0" w:rsidRDefault="00B6406E" w:rsidP="00E85899">
            <w:pPr>
              <w:widowControl w:val="0"/>
              <w:autoSpaceDE/>
              <w:autoSpaceDN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Муниципальные унитарные предприятия</w:t>
            </w:r>
          </w:p>
          <w:p w:rsidR="00B6406E" w:rsidRPr="001A30C0" w:rsidRDefault="00B6406E" w:rsidP="00E85899">
            <w:pPr>
              <w:widowControl w:val="0"/>
              <w:autoSpaceDE/>
              <w:autoSpaceDN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Муниципальные бюджетные учреждения</w:t>
            </w:r>
          </w:p>
        </w:tc>
      </w:tr>
      <w:tr w:rsidR="00B6406E" w:rsidRPr="001A30C0" w:rsidTr="00E85899">
        <w:tc>
          <w:tcPr>
            <w:tcW w:w="286" w:type="pct"/>
          </w:tcPr>
          <w:p w:rsidR="00B6406E" w:rsidRPr="001A30C0" w:rsidRDefault="00B6406E" w:rsidP="00E85899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1538" w:type="pct"/>
          </w:tcPr>
          <w:p w:rsidR="00B6406E" w:rsidRPr="001A30C0" w:rsidRDefault="00B6406E" w:rsidP="00B6406E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Проведение закупок у субъектов малого предпринимательства в соответствии с Федеральным законом от 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330" w:type="pct"/>
          </w:tcPr>
          <w:p w:rsidR="00B6406E" w:rsidRPr="001A30C0" w:rsidRDefault="00B6406E" w:rsidP="00E85899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Доля закупок у субъектов малого предпринимательства в совокупном стоимостном объеме контрактов, заключенных по результатам закупок в соответствии с Федеральным законом от 05.04.2013 № 44-ФЗ «О контрактной системе в сфере закупок товаров, работ, услуг для обеспечения государственных и муниципальных нужд»:</w:t>
            </w:r>
          </w:p>
          <w:p w:rsidR="00B6406E" w:rsidRPr="001A30C0" w:rsidRDefault="00B6406E" w:rsidP="00E85899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2019 год – 35%;</w:t>
            </w:r>
          </w:p>
          <w:p w:rsidR="00B6406E" w:rsidRPr="001A30C0" w:rsidRDefault="00B6406E" w:rsidP="00E85899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2020 год – 40%;</w:t>
            </w:r>
          </w:p>
          <w:p w:rsidR="00B6406E" w:rsidRPr="001A30C0" w:rsidRDefault="00B6406E" w:rsidP="00E85899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2021 год – 40%</w:t>
            </w:r>
          </w:p>
        </w:tc>
        <w:tc>
          <w:tcPr>
            <w:tcW w:w="691" w:type="pct"/>
          </w:tcPr>
          <w:p w:rsidR="00B6406E" w:rsidRPr="001A30C0" w:rsidRDefault="00B6406E" w:rsidP="00E85899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2019-2021 годы</w:t>
            </w:r>
          </w:p>
        </w:tc>
        <w:tc>
          <w:tcPr>
            <w:tcW w:w="1155" w:type="pct"/>
          </w:tcPr>
          <w:p w:rsidR="00B6406E" w:rsidRPr="001A30C0" w:rsidRDefault="00B6406E" w:rsidP="00E85899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Муниципальные заказчики</w:t>
            </w:r>
          </w:p>
          <w:p w:rsidR="00B6406E" w:rsidRPr="001A30C0" w:rsidRDefault="00B6406E" w:rsidP="00E85899">
            <w:pPr>
              <w:widowControl w:val="0"/>
              <w:adjustRightInd w:val="0"/>
              <w:spacing w:after="160" w:line="259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МКУ «Управление муниципальными закупками»</w:t>
            </w:r>
          </w:p>
        </w:tc>
      </w:tr>
      <w:tr w:rsidR="00B6406E" w:rsidRPr="001A30C0" w:rsidTr="00E85899">
        <w:tc>
          <w:tcPr>
            <w:tcW w:w="286" w:type="pct"/>
          </w:tcPr>
          <w:p w:rsidR="00B6406E" w:rsidRPr="001A30C0" w:rsidRDefault="00B6406E" w:rsidP="00E85899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538" w:type="pct"/>
          </w:tcPr>
          <w:p w:rsidR="00B6406E" w:rsidRPr="001A30C0" w:rsidRDefault="00B6406E" w:rsidP="00B6406E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Осуществление закупок конкурентными способами определения поставщиков (подрядчиков, исполнителей) в соответствии с Федеральным законом от 18.07.2011 № 223-ФЗ «О закупках товаров, работ, услуг отдельными видами юридических лиц»</w:t>
            </w:r>
          </w:p>
        </w:tc>
        <w:tc>
          <w:tcPr>
            <w:tcW w:w="1330" w:type="pct"/>
          </w:tcPr>
          <w:p w:rsidR="00B6406E" w:rsidRPr="001A30C0" w:rsidRDefault="00B6406E" w:rsidP="006478EA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Среднее число участников закупок по результатам конкурентных способов определения поставщиков (подрядчиков, исполнителей) в соответствии с Федеральным законом от 18.07.2011 № 223-ФЗ «О закупках товаров, работ, услуг отдельными видами юридических лиц» – </w:t>
            </w:r>
            <w:r w:rsidR="006478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 участника</w:t>
            </w:r>
          </w:p>
        </w:tc>
        <w:tc>
          <w:tcPr>
            <w:tcW w:w="691" w:type="pct"/>
          </w:tcPr>
          <w:p w:rsidR="00B6406E" w:rsidRPr="001A30C0" w:rsidRDefault="00B6406E" w:rsidP="00E85899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2019-2021 годы</w:t>
            </w:r>
          </w:p>
        </w:tc>
        <w:tc>
          <w:tcPr>
            <w:tcW w:w="1155" w:type="pct"/>
          </w:tcPr>
          <w:p w:rsidR="00B6406E" w:rsidRPr="001A30C0" w:rsidRDefault="00B6406E" w:rsidP="00B6406E">
            <w:pPr>
              <w:widowControl w:val="0"/>
              <w:autoSpaceDE/>
              <w:autoSpaceDN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Муниципальные унитарные предприятия</w:t>
            </w:r>
          </w:p>
          <w:p w:rsidR="00B6406E" w:rsidRPr="001A30C0" w:rsidRDefault="00B6406E" w:rsidP="00B6406E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Муниципальные бюджетные учреждения</w:t>
            </w:r>
          </w:p>
        </w:tc>
      </w:tr>
      <w:tr w:rsidR="00B6406E" w:rsidRPr="001A30C0" w:rsidTr="00E85899">
        <w:tc>
          <w:tcPr>
            <w:tcW w:w="286" w:type="pct"/>
          </w:tcPr>
          <w:p w:rsidR="00B6406E" w:rsidRPr="001A30C0" w:rsidRDefault="00B6406E" w:rsidP="00E85899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1538" w:type="pct"/>
          </w:tcPr>
          <w:p w:rsidR="00B6406E" w:rsidRPr="001A30C0" w:rsidRDefault="00B6406E" w:rsidP="00B6406E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Осуществление закупок конкурентными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способами определения поставщиков (подрядчиков, исполнителей) в соответствии с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330" w:type="pct"/>
          </w:tcPr>
          <w:p w:rsidR="00B6406E" w:rsidRPr="001A30C0" w:rsidRDefault="00B6406E" w:rsidP="00E85899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Среднее число участников закупок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по результатам конкурентных способов определения поставщиков (подрядчиков, исполнителей) в соответствии с Федеральным законом от 05.04.2013 № 44-ФЗ «О контрактной системе в сфере закупок товаров, работ, услуг для обеспечения государственных и муниципальных нужд» – </w:t>
            </w:r>
          </w:p>
          <w:p w:rsidR="00B6406E" w:rsidRPr="001A30C0" w:rsidRDefault="00B6406E" w:rsidP="00E85899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2,8 участника</w:t>
            </w:r>
          </w:p>
        </w:tc>
        <w:tc>
          <w:tcPr>
            <w:tcW w:w="691" w:type="pct"/>
          </w:tcPr>
          <w:p w:rsidR="00B6406E" w:rsidRPr="001A30C0" w:rsidRDefault="00B6406E" w:rsidP="00E85899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2019-2021 годы</w:t>
            </w:r>
          </w:p>
        </w:tc>
        <w:tc>
          <w:tcPr>
            <w:tcW w:w="1155" w:type="pct"/>
          </w:tcPr>
          <w:p w:rsidR="00B6406E" w:rsidRPr="001A30C0" w:rsidRDefault="00B6406E" w:rsidP="00B6406E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Муниципальные заказчики</w:t>
            </w:r>
          </w:p>
          <w:p w:rsidR="00B6406E" w:rsidRPr="001A30C0" w:rsidRDefault="00B6406E" w:rsidP="00B6406E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МКУ «Управление муниципальными закупками»</w:t>
            </w:r>
          </w:p>
        </w:tc>
      </w:tr>
      <w:tr w:rsidR="00B6406E" w:rsidRPr="001A30C0" w:rsidTr="00E85899">
        <w:tc>
          <w:tcPr>
            <w:tcW w:w="286" w:type="pct"/>
          </w:tcPr>
          <w:p w:rsidR="00B6406E" w:rsidRPr="001A30C0" w:rsidRDefault="00B6406E" w:rsidP="00E85899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2.5</w:t>
            </w:r>
          </w:p>
        </w:tc>
        <w:tc>
          <w:tcPr>
            <w:tcW w:w="1538" w:type="pct"/>
          </w:tcPr>
          <w:p w:rsidR="00B6406E" w:rsidRPr="001A30C0" w:rsidRDefault="00B6406E" w:rsidP="00E85899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Размещение и осуществление «малых» закупок в электронной форме (в рамках Федерального закона от 18.07.2011 № 223-ФЗ </w:t>
            </w:r>
            <w:proofErr w:type="gramEnd"/>
          </w:p>
          <w:p w:rsidR="00B6406E" w:rsidRPr="001A30C0" w:rsidRDefault="00B6406E" w:rsidP="00012F36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«О закупках товаров, работ, услуг отдельными видами юридических лиц» и Федерального закона</w:t>
            </w:r>
            <w:r w:rsidR="00012F36"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от 05.04.2013 № 44-ФЗ «О контрактной системе в сфере закупок товаров, работ, услуг для обеспечения государственных и муниципальных нужд»)</w:t>
            </w:r>
            <w:proofErr w:type="gramEnd"/>
          </w:p>
        </w:tc>
        <w:tc>
          <w:tcPr>
            <w:tcW w:w="1330" w:type="pct"/>
          </w:tcPr>
          <w:p w:rsidR="00B6406E" w:rsidRPr="001A30C0" w:rsidRDefault="00B6406E" w:rsidP="00E85899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1. Доля «малых» закупок, размещенных в электронной форме в рамках Федерального закона от 18.07.2011 № 223-ФЗ «О закупках товаров, работ, услуг отдельными видами юридических лиц» и Федерального закона от 05.04.2013 № 44-ФЗ «О контрактной системе в сфере закупок товаров, работ, услуг для обеспечения государственных и муниципальных нужд»:</w:t>
            </w:r>
          </w:p>
          <w:p w:rsidR="00B6406E" w:rsidRPr="001A30C0" w:rsidRDefault="00B6406E" w:rsidP="00E85899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2019 год – 50%;</w:t>
            </w:r>
          </w:p>
          <w:p w:rsidR="00B6406E" w:rsidRPr="001A30C0" w:rsidRDefault="00B6406E" w:rsidP="00E85899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2020 год – 50%;</w:t>
            </w:r>
          </w:p>
          <w:p w:rsidR="00B6406E" w:rsidRPr="001A30C0" w:rsidRDefault="00B6406E" w:rsidP="00E85899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2021 год – 100%.</w:t>
            </w:r>
          </w:p>
          <w:p w:rsidR="00B6406E" w:rsidRPr="001A30C0" w:rsidRDefault="00B6406E" w:rsidP="000F6240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2. Доля «малых» закупок, осуществленных в электронной форме в рамках Федерального закона от 18.07.2011 № 223-ФЗ</w:t>
            </w:r>
            <w:r w:rsidR="000F6240"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«О закупках товаров, работ, услуг отдельными видами юридических лиц» и Федерального закона от 05.04.2013 № 44-ФЗ «О контрактной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системе в сфере закупок товаров, работ, услуг для обеспечения государственных и </w:t>
            </w:r>
            <w:r w:rsidR="000F6240" w:rsidRPr="001A30C0"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униципальных нужд» – 35%</w:t>
            </w:r>
          </w:p>
        </w:tc>
        <w:tc>
          <w:tcPr>
            <w:tcW w:w="691" w:type="pct"/>
          </w:tcPr>
          <w:p w:rsidR="00B6406E" w:rsidRPr="001A30C0" w:rsidRDefault="00B6406E" w:rsidP="00E85899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2019-2021 годы</w:t>
            </w:r>
          </w:p>
        </w:tc>
        <w:tc>
          <w:tcPr>
            <w:tcW w:w="1155" w:type="pct"/>
          </w:tcPr>
          <w:p w:rsidR="000F6240" w:rsidRPr="001A30C0" w:rsidRDefault="000F6240" w:rsidP="000F6240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Муниципальные заказчики</w:t>
            </w:r>
          </w:p>
          <w:p w:rsidR="00B6406E" w:rsidRPr="001A30C0" w:rsidRDefault="000F6240" w:rsidP="000F6240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МКУ «Управление муниципальными закупками»</w:t>
            </w:r>
          </w:p>
        </w:tc>
      </w:tr>
      <w:tr w:rsidR="00B6406E" w:rsidRPr="001A30C0" w:rsidTr="00E85899">
        <w:tc>
          <w:tcPr>
            <w:tcW w:w="286" w:type="pct"/>
          </w:tcPr>
          <w:p w:rsidR="00B6406E" w:rsidRPr="001A30C0" w:rsidRDefault="00B6406E" w:rsidP="00E85899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2.6</w:t>
            </w:r>
          </w:p>
        </w:tc>
        <w:tc>
          <w:tcPr>
            <w:tcW w:w="1538" w:type="pct"/>
          </w:tcPr>
          <w:p w:rsidR="00B6406E" w:rsidRPr="001A30C0" w:rsidRDefault="00B6406E" w:rsidP="00E85899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Представление в контрольное управление Новосибирской области аналитических отчетов о достижении заказчиками ключевых показателей эффективности, направленных на развитие конкуренции в сфере закупок, по запросам контрольного управления Новосибирской области</w:t>
            </w:r>
          </w:p>
        </w:tc>
        <w:tc>
          <w:tcPr>
            <w:tcW w:w="1330" w:type="pct"/>
          </w:tcPr>
          <w:p w:rsidR="00B6406E" w:rsidRPr="001A30C0" w:rsidRDefault="00B6406E" w:rsidP="000F6240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Обеспечение прозрачности и доступности закупок товаров, работ, услуг, в том числе снижение количества осуществления закупок неконкурентным способом, расширение участия в закупках субъектов малого и среднего предпринимательства</w:t>
            </w:r>
          </w:p>
        </w:tc>
        <w:tc>
          <w:tcPr>
            <w:tcW w:w="691" w:type="pct"/>
          </w:tcPr>
          <w:p w:rsidR="00B6406E" w:rsidRPr="001A30C0" w:rsidRDefault="00B6406E" w:rsidP="00E85899">
            <w:pPr>
              <w:widowControl w:val="0"/>
              <w:adjustRightInd w:val="0"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2019-2021 годы</w:t>
            </w:r>
          </w:p>
        </w:tc>
        <w:tc>
          <w:tcPr>
            <w:tcW w:w="1155" w:type="pct"/>
          </w:tcPr>
          <w:p w:rsidR="00B6406E" w:rsidRPr="001A30C0" w:rsidRDefault="000F6240" w:rsidP="00E85899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Отдел </w:t>
            </w:r>
            <w:proofErr w:type="gram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экономики управления экономического развития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  <w:proofErr w:type="gramEnd"/>
          </w:p>
        </w:tc>
      </w:tr>
      <w:tr w:rsidR="00B6406E" w:rsidRPr="001A30C0" w:rsidTr="00E85899">
        <w:tc>
          <w:tcPr>
            <w:tcW w:w="5000" w:type="pct"/>
            <w:gridSpan w:val="5"/>
          </w:tcPr>
          <w:p w:rsidR="00B6406E" w:rsidRPr="001A30C0" w:rsidRDefault="000F6240" w:rsidP="000F6240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  <w:r w:rsidR="00B6406E"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. Устранение избыточного муниципального регулирования,</w:t>
            </w: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B6406E"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снижение административных барьеров</w:t>
            </w:r>
          </w:p>
        </w:tc>
      </w:tr>
      <w:tr w:rsidR="000F6240" w:rsidRPr="001A30C0" w:rsidTr="00E85899">
        <w:tc>
          <w:tcPr>
            <w:tcW w:w="286" w:type="pct"/>
          </w:tcPr>
          <w:p w:rsidR="000F6240" w:rsidRPr="001A30C0" w:rsidRDefault="000F6240" w:rsidP="00E85899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538" w:type="pct"/>
          </w:tcPr>
          <w:p w:rsidR="000F6240" w:rsidRPr="001A30C0" w:rsidRDefault="000F6240" w:rsidP="000F6240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Проведение анализа практики реализации муниципальных функций и услуг на предмет соответствия такой практики статьям 15 и 16 Федерального закона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от 26.07.2006 № 135-ФЗ </w:t>
            </w: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«О защите конкуренции»</w:t>
            </w:r>
          </w:p>
        </w:tc>
        <w:tc>
          <w:tcPr>
            <w:tcW w:w="1330" w:type="pct"/>
          </w:tcPr>
          <w:p w:rsidR="000F6240" w:rsidRPr="001A30C0" w:rsidRDefault="000F6240" w:rsidP="0043108F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Снижение административных барьеров</w:t>
            </w:r>
          </w:p>
        </w:tc>
        <w:tc>
          <w:tcPr>
            <w:tcW w:w="691" w:type="pct"/>
          </w:tcPr>
          <w:p w:rsidR="000F6240" w:rsidRPr="001A30C0" w:rsidRDefault="000F6240" w:rsidP="006D0FB8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20</w:t>
            </w:r>
            <w:r w:rsidR="006D0FB8"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20</w:t>
            </w: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-2021 годы</w:t>
            </w:r>
          </w:p>
        </w:tc>
        <w:tc>
          <w:tcPr>
            <w:tcW w:w="1155" w:type="pct"/>
          </w:tcPr>
          <w:p w:rsidR="000F6240" w:rsidRPr="001A30C0" w:rsidRDefault="00BC11CC" w:rsidP="00BC11CC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Начальник у</w:t>
            </w:r>
            <w:r w:rsidR="000F6240"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правлени</w:t>
            </w: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я</w:t>
            </w:r>
            <w:r w:rsidR="000F6240"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экономического развития администрации </w:t>
            </w:r>
            <w:proofErr w:type="spellStart"/>
            <w:r w:rsidR="000F6240"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Чулымского</w:t>
            </w:r>
            <w:proofErr w:type="spellEnd"/>
            <w:r w:rsidR="000F6240"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0F6240" w:rsidRPr="001A30C0" w:rsidTr="00E85899">
        <w:tc>
          <w:tcPr>
            <w:tcW w:w="286" w:type="pct"/>
          </w:tcPr>
          <w:p w:rsidR="000F6240" w:rsidRPr="001A30C0" w:rsidRDefault="000F6240" w:rsidP="00E85899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1538" w:type="pct"/>
          </w:tcPr>
          <w:p w:rsidR="000F6240" w:rsidRPr="001A30C0" w:rsidRDefault="000F6240" w:rsidP="000F6240">
            <w:pPr>
              <w:widowControl w:val="0"/>
              <w:adjustRightInd w:val="0"/>
              <w:spacing w:after="160" w:line="259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Перевод муниципальных услуг, связанных со сферой предпринимательской деятельности, в электронную форму</w:t>
            </w:r>
            <w:r w:rsidR="00276323"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(при наличии технической возможности)</w:t>
            </w:r>
          </w:p>
        </w:tc>
        <w:tc>
          <w:tcPr>
            <w:tcW w:w="1330" w:type="pct"/>
          </w:tcPr>
          <w:p w:rsidR="000F6240" w:rsidRPr="001A30C0" w:rsidRDefault="000F6240" w:rsidP="000F6240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Снижение временных и финансовых издержек предпринимателей при получении муниципальных услуг, связанных со сферой предпринимательской деятельности</w:t>
            </w:r>
          </w:p>
        </w:tc>
        <w:tc>
          <w:tcPr>
            <w:tcW w:w="691" w:type="pct"/>
          </w:tcPr>
          <w:p w:rsidR="000F6240" w:rsidRPr="001A30C0" w:rsidRDefault="000F6240" w:rsidP="0043108F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2020-2022 годы</w:t>
            </w:r>
          </w:p>
        </w:tc>
        <w:tc>
          <w:tcPr>
            <w:tcW w:w="1155" w:type="pct"/>
          </w:tcPr>
          <w:p w:rsidR="000F6240" w:rsidRDefault="00276323" w:rsidP="00BC11CC">
            <w:pPr>
              <w:widowControl w:val="0"/>
              <w:adjustRightInd w:val="0"/>
              <w:spacing w:after="160" w:line="259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Структурные подразделения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района, участвующи</w:t>
            </w:r>
            <w:r w:rsidR="00BC11CC" w:rsidRPr="001A30C0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в предоставлении муниципальных услуг, связанных со сферой предпринимательской деятельности</w:t>
            </w:r>
          </w:p>
          <w:p w:rsidR="006478EA" w:rsidRPr="001A30C0" w:rsidRDefault="006478EA" w:rsidP="00BC11CC">
            <w:pPr>
              <w:widowControl w:val="0"/>
              <w:adjustRightInd w:val="0"/>
              <w:spacing w:after="160" w:line="259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E2CAF" w:rsidRPr="001A30C0" w:rsidRDefault="00DE2CAF" w:rsidP="00BC11CC">
            <w:pPr>
              <w:widowControl w:val="0"/>
              <w:adjustRightInd w:val="0"/>
              <w:spacing w:after="160" w:line="259" w:lineRule="auto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Администрация города Чулыма</w:t>
            </w:r>
          </w:p>
        </w:tc>
      </w:tr>
      <w:tr w:rsidR="000F6240" w:rsidRPr="001A30C0" w:rsidTr="00E85899">
        <w:tc>
          <w:tcPr>
            <w:tcW w:w="286" w:type="pct"/>
          </w:tcPr>
          <w:p w:rsidR="000F6240" w:rsidRPr="001A30C0" w:rsidRDefault="000F6240" w:rsidP="00E85899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1538" w:type="pct"/>
          </w:tcPr>
          <w:p w:rsidR="000F6240" w:rsidRPr="001A30C0" w:rsidRDefault="000F6240" w:rsidP="00276323">
            <w:pPr>
              <w:widowControl w:val="0"/>
              <w:adjustRightInd w:val="0"/>
              <w:spacing w:after="160" w:line="259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Оптимизация процесса предоставления муниципальных услуг для субъектов предпринимательской деятельности, в том числе путем сокращения сроков их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оказания, количества необходимых документов и снижения стоимости предоставления таких услуг</w:t>
            </w:r>
          </w:p>
        </w:tc>
        <w:tc>
          <w:tcPr>
            <w:tcW w:w="1330" w:type="pct"/>
          </w:tcPr>
          <w:p w:rsidR="00BC11CC" w:rsidRPr="001A30C0" w:rsidRDefault="000F6240" w:rsidP="00BC11CC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Повышение качества и доступности предоставления </w:t>
            </w:r>
          </w:p>
          <w:p w:rsidR="000F6240" w:rsidRPr="001A30C0" w:rsidRDefault="000F6240" w:rsidP="0043108F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муниципальных услуг для субъектов предпринимательской деятельности</w:t>
            </w:r>
          </w:p>
        </w:tc>
        <w:tc>
          <w:tcPr>
            <w:tcW w:w="691" w:type="pct"/>
          </w:tcPr>
          <w:p w:rsidR="000F6240" w:rsidRPr="001A30C0" w:rsidRDefault="000F6240" w:rsidP="0043108F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155" w:type="pct"/>
          </w:tcPr>
          <w:p w:rsidR="000F6240" w:rsidRDefault="00BC11CC" w:rsidP="00BC11CC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Структурные подразделения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района, участвующие в предоставлении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муниципальных услуг, связанных со сферой предпринимательской деятельности</w:t>
            </w:r>
          </w:p>
          <w:p w:rsidR="006478EA" w:rsidRPr="001A30C0" w:rsidRDefault="006478EA" w:rsidP="00BC11CC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E2CAF" w:rsidRPr="001A30C0" w:rsidRDefault="00DE2CAF" w:rsidP="00BC11CC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Администрация города Чулыма</w:t>
            </w:r>
          </w:p>
        </w:tc>
      </w:tr>
      <w:tr w:rsidR="00B6406E" w:rsidRPr="001A30C0" w:rsidTr="00E85899">
        <w:tc>
          <w:tcPr>
            <w:tcW w:w="286" w:type="pct"/>
          </w:tcPr>
          <w:p w:rsidR="00B6406E" w:rsidRPr="001A30C0" w:rsidRDefault="00BC11CC" w:rsidP="00E85899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3.4</w:t>
            </w:r>
          </w:p>
        </w:tc>
        <w:tc>
          <w:tcPr>
            <w:tcW w:w="1538" w:type="pct"/>
          </w:tcPr>
          <w:p w:rsidR="00B6406E" w:rsidRPr="001A30C0" w:rsidRDefault="00B6406E" w:rsidP="00BC11CC">
            <w:pPr>
              <w:widowControl w:val="0"/>
              <w:adjustRightInd w:val="0"/>
              <w:spacing w:after="160" w:line="259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Включение в порядки </w:t>
            </w:r>
            <w:proofErr w:type="gram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проведения оценки регулирующего воздействия проектов </w:t>
            </w:r>
            <w:r w:rsidR="00BC11CC"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муниципальных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нормативных правовых актов</w:t>
            </w:r>
            <w:proofErr w:type="gram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и экспертизы </w:t>
            </w:r>
            <w:r w:rsidR="00BC11CC"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муниципальных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нормативных правовых актов, устанавливаемые в соответствии с Федеральным законом от 06.10.2003 № 131-ФЗ «Об общих принципах организации местного самоуправления в Российской Федерации», пунктов, предусматривающих анализ воздействия таких актов на состояние конкуренции</w:t>
            </w:r>
          </w:p>
        </w:tc>
        <w:tc>
          <w:tcPr>
            <w:tcW w:w="1330" w:type="pct"/>
          </w:tcPr>
          <w:p w:rsidR="00B6406E" w:rsidRPr="001A30C0" w:rsidRDefault="00B6406E" w:rsidP="00E85899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Исключение негативного влияния </w:t>
            </w:r>
            <w:r w:rsidR="00BC11CC"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муниципальных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нормативных правовых актов на развитие конкуренции на территории </w:t>
            </w:r>
            <w:proofErr w:type="spellStart"/>
            <w:r w:rsidR="00BC11CC"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="00BC11CC"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Новосибирской области</w:t>
            </w:r>
          </w:p>
        </w:tc>
        <w:tc>
          <w:tcPr>
            <w:tcW w:w="691" w:type="pct"/>
          </w:tcPr>
          <w:p w:rsidR="00B6406E" w:rsidRPr="001A30C0" w:rsidRDefault="00B6406E" w:rsidP="00E85899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155" w:type="pct"/>
          </w:tcPr>
          <w:p w:rsidR="00B6406E" w:rsidRPr="001A30C0" w:rsidRDefault="00BC11CC" w:rsidP="00BC11CC">
            <w:pPr>
              <w:widowControl w:val="0"/>
              <w:adjustRightInd w:val="0"/>
              <w:spacing w:after="160" w:line="259" w:lineRule="auto"/>
              <w:ind w:left="33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Начальник управления экономического развития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B6406E" w:rsidRPr="001A30C0" w:rsidTr="00E85899">
        <w:tc>
          <w:tcPr>
            <w:tcW w:w="286" w:type="pct"/>
          </w:tcPr>
          <w:p w:rsidR="00B6406E" w:rsidRPr="001A30C0" w:rsidRDefault="00BC11CC" w:rsidP="00E85899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1538" w:type="pct"/>
          </w:tcPr>
          <w:p w:rsidR="00B6406E" w:rsidRPr="001A30C0" w:rsidRDefault="00B6406E" w:rsidP="00BC11CC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Проведение мероприятий по информированию </w:t>
            </w:r>
            <w:proofErr w:type="gram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бизнес-сообществ</w:t>
            </w:r>
            <w:proofErr w:type="gram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об институте оценки регулирующего воздействия, о проводимых публичных консультациях, подготовленных заключениях, достигнутых результатах </w:t>
            </w:r>
          </w:p>
        </w:tc>
        <w:tc>
          <w:tcPr>
            <w:tcW w:w="1330" w:type="pct"/>
          </w:tcPr>
          <w:p w:rsidR="00B6406E" w:rsidRPr="001A30C0" w:rsidRDefault="00B6406E" w:rsidP="00BC11CC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Повышение </w:t>
            </w:r>
            <w:r w:rsidR="00BC11CC" w:rsidRPr="001A30C0">
              <w:rPr>
                <w:rFonts w:eastAsiaTheme="minorHAnsi"/>
                <w:sz w:val="24"/>
                <w:szCs w:val="24"/>
                <w:lang w:eastAsia="en-US"/>
              </w:rPr>
              <w:t>ин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формированности предпринимателей об институте оценки регулирующего воздействия, вовлеченности бизнеса в процесс нормотворчества</w:t>
            </w:r>
          </w:p>
        </w:tc>
        <w:tc>
          <w:tcPr>
            <w:tcW w:w="691" w:type="pct"/>
          </w:tcPr>
          <w:p w:rsidR="00B6406E" w:rsidRPr="001A30C0" w:rsidRDefault="00B6406E" w:rsidP="00E85899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155" w:type="pct"/>
          </w:tcPr>
          <w:p w:rsidR="00B6406E" w:rsidRPr="001A30C0" w:rsidRDefault="00407A39" w:rsidP="00E85899">
            <w:pPr>
              <w:widowControl w:val="0"/>
              <w:adjustRightInd w:val="0"/>
              <w:spacing w:after="160" w:line="259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Начальник управления экономического развития</w:t>
            </w:r>
          </w:p>
          <w:p w:rsidR="006478EA" w:rsidRDefault="006478EA" w:rsidP="00E85899">
            <w:pPr>
              <w:widowControl w:val="0"/>
              <w:adjustRightInd w:val="0"/>
              <w:spacing w:after="160" w:line="259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7A39" w:rsidRPr="001A30C0" w:rsidRDefault="006D0FB8" w:rsidP="00E85899">
            <w:pPr>
              <w:widowControl w:val="0"/>
              <w:adjustRightInd w:val="0"/>
              <w:spacing w:after="160" w:line="259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Структурные подразделения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района, осуществляющие разработку проектов муниципальных нормативных правовых актов,  затрагивающие интересы субъектов предпринимательской и инвестиционной деятельности</w:t>
            </w:r>
          </w:p>
        </w:tc>
      </w:tr>
      <w:tr w:rsidR="00B6406E" w:rsidRPr="001A30C0" w:rsidTr="00E85899">
        <w:tc>
          <w:tcPr>
            <w:tcW w:w="5000" w:type="pct"/>
            <w:gridSpan w:val="5"/>
          </w:tcPr>
          <w:p w:rsidR="00B6406E" w:rsidRPr="001A30C0" w:rsidRDefault="00407A39" w:rsidP="008776A2">
            <w:pPr>
              <w:widowControl w:val="0"/>
              <w:autoSpaceDE/>
              <w:autoSpaceDN/>
              <w:spacing w:after="160" w:line="259" w:lineRule="auto"/>
              <w:ind w:left="-109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  <w:r w:rsidR="00B6406E"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. Совершенствование процессов управления в рамках полномочий </w:t>
            </w:r>
            <w:r w:rsidR="008776A2"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органов местного самоуправления </w:t>
            </w:r>
            <w:proofErr w:type="spellStart"/>
            <w:r w:rsidR="008776A2"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Чулымского</w:t>
            </w:r>
            <w:proofErr w:type="spellEnd"/>
            <w:r w:rsidR="008776A2"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района Новосибирской области</w:t>
            </w:r>
            <w:r w:rsidR="00B6406E"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,</w:t>
            </w:r>
            <w:r w:rsidR="008776A2"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B6406E"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закрепленных за ними законодательством Российской Федерации, объектами муниципальной собственности, ограничение влияния муниципальных предприятий на конкуренцию</w:t>
            </w:r>
          </w:p>
        </w:tc>
      </w:tr>
      <w:tr w:rsidR="001D2B96" w:rsidRPr="001A30C0" w:rsidTr="00E85899">
        <w:tc>
          <w:tcPr>
            <w:tcW w:w="286" w:type="pct"/>
          </w:tcPr>
          <w:p w:rsidR="001D2B96" w:rsidRPr="001A30C0" w:rsidRDefault="001D2B96" w:rsidP="008776A2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4.1</w:t>
            </w:r>
          </w:p>
        </w:tc>
        <w:tc>
          <w:tcPr>
            <w:tcW w:w="1538" w:type="pct"/>
          </w:tcPr>
          <w:p w:rsidR="001D2B96" w:rsidRPr="001A30C0" w:rsidRDefault="001D2B96" w:rsidP="001D2B96">
            <w:pPr>
              <w:widowControl w:val="0"/>
              <w:adjustRightInd w:val="0"/>
              <w:spacing w:after="160" w:line="259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Организация и проведение публичных торгов или иных конкурентных процедур при реализации имущества хозяйствующими субъектами, доля участия муниципального образования в которых составляет 50 и более процентов</w:t>
            </w:r>
          </w:p>
        </w:tc>
        <w:tc>
          <w:tcPr>
            <w:tcW w:w="1330" w:type="pct"/>
          </w:tcPr>
          <w:p w:rsidR="001D2B96" w:rsidRPr="001A30C0" w:rsidRDefault="001D2B96" w:rsidP="0043108F">
            <w:pPr>
              <w:widowControl w:val="0"/>
              <w:adjustRightInd w:val="0"/>
              <w:rPr>
                <w:bCs/>
                <w:sz w:val="24"/>
                <w:szCs w:val="24"/>
              </w:rPr>
            </w:pPr>
            <w:r w:rsidRPr="001A30C0">
              <w:rPr>
                <w:sz w:val="24"/>
                <w:szCs w:val="24"/>
              </w:rPr>
              <w:t xml:space="preserve">Доля имущества, реализованного на условиях конкурсных процедур, до 100% </w:t>
            </w:r>
          </w:p>
        </w:tc>
        <w:tc>
          <w:tcPr>
            <w:tcW w:w="691" w:type="pct"/>
          </w:tcPr>
          <w:p w:rsidR="001D2B96" w:rsidRPr="001A30C0" w:rsidRDefault="001D2B96" w:rsidP="0043108F">
            <w:pPr>
              <w:pStyle w:val="af6"/>
              <w:widowControl w:val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30C0">
              <w:rPr>
                <w:rFonts w:ascii="Times New Roman" w:hAnsi="Times New Roman"/>
                <w:sz w:val="24"/>
                <w:szCs w:val="24"/>
              </w:rPr>
              <w:t>2019-2022 годы</w:t>
            </w:r>
          </w:p>
        </w:tc>
        <w:tc>
          <w:tcPr>
            <w:tcW w:w="1155" w:type="pct"/>
          </w:tcPr>
          <w:p w:rsidR="001D2B96" w:rsidRPr="001A30C0" w:rsidRDefault="001D2B96" w:rsidP="00E85899">
            <w:pPr>
              <w:widowControl w:val="0"/>
              <w:autoSpaceDE/>
              <w:autoSpaceDN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Отдел земельных отношений и имущества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  <w:p w:rsidR="00DE2CAF" w:rsidRDefault="00DE2CAF" w:rsidP="006478EA">
            <w:pPr>
              <w:widowControl w:val="0"/>
              <w:autoSpaceDE/>
              <w:autoSpaceDN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Администраци</w:t>
            </w:r>
            <w:r w:rsidR="006478EA">
              <w:rPr>
                <w:rFonts w:eastAsiaTheme="minorHAnsi"/>
                <w:sz w:val="24"/>
                <w:szCs w:val="24"/>
                <w:lang w:eastAsia="en-US"/>
              </w:rPr>
              <w:t>я города Чулыма</w:t>
            </w:r>
          </w:p>
          <w:p w:rsidR="006478EA" w:rsidRPr="001A30C0" w:rsidRDefault="006478EA" w:rsidP="006478EA">
            <w:pPr>
              <w:widowControl w:val="0"/>
              <w:autoSpaceDE/>
              <w:autoSpaceDN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Администрации сельских поселений</w:t>
            </w:r>
          </w:p>
        </w:tc>
      </w:tr>
      <w:tr w:rsidR="00B6406E" w:rsidRPr="001A30C0" w:rsidTr="00E85899">
        <w:tc>
          <w:tcPr>
            <w:tcW w:w="286" w:type="pct"/>
          </w:tcPr>
          <w:p w:rsidR="00B6406E" w:rsidRPr="001A30C0" w:rsidRDefault="001D2B96" w:rsidP="00E85899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1538" w:type="pct"/>
          </w:tcPr>
          <w:p w:rsidR="00B6406E" w:rsidRPr="001A30C0" w:rsidRDefault="00B6406E" w:rsidP="001D2B96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Предоставление земельных участков юридическим лицам в аренду без проведения торгов для размещения объектов физической культуры и спорта</w:t>
            </w:r>
          </w:p>
        </w:tc>
        <w:tc>
          <w:tcPr>
            <w:tcW w:w="1330" w:type="pct"/>
          </w:tcPr>
          <w:p w:rsidR="00B6406E" w:rsidRPr="001A30C0" w:rsidRDefault="00B6406E" w:rsidP="00E85899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Упрощение доступа инвесторам к земельным ресурсам</w:t>
            </w:r>
          </w:p>
        </w:tc>
        <w:tc>
          <w:tcPr>
            <w:tcW w:w="691" w:type="pct"/>
          </w:tcPr>
          <w:p w:rsidR="00B6406E" w:rsidRPr="001A30C0" w:rsidRDefault="00B6406E" w:rsidP="00E85899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2020-2022 годы</w:t>
            </w:r>
          </w:p>
        </w:tc>
        <w:tc>
          <w:tcPr>
            <w:tcW w:w="1155" w:type="pct"/>
          </w:tcPr>
          <w:p w:rsidR="00B6406E" w:rsidRDefault="001D2B96" w:rsidP="00E85899">
            <w:pPr>
              <w:widowControl w:val="0"/>
              <w:adjustRightInd w:val="0"/>
              <w:spacing w:after="160" w:line="259" w:lineRule="auto"/>
              <w:ind w:left="-5" w:hanging="5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Отдел земельных отношений и имущества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  <w:p w:rsidR="006478EA" w:rsidRDefault="006478EA" w:rsidP="00E85899">
            <w:pPr>
              <w:widowControl w:val="0"/>
              <w:adjustRightInd w:val="0"/>
              <w:spacing w:after="160" w:line="259" w:lineRule="auto"/>
              <w:ind w:left="-5" w:hanging="5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478EA" w:rsidRPr="001A30C0" w:rsidRDefault="006478EA" w:rsidP="00E85899">
            <w:pPr>
              <w:widowControl w:val="0"/>
              <w:adjustRightInd w:val="0"/>
              <w:spacing w:after="160" w:line="259" w:lineRule="auto"/>
              <w:ind w:left="-5" w:hanging="5"/>
              <w:contextualSpacing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Администрация города Чулыма</w:t>
            </w:r>
          </w:p>
        </w:tc>
      </w:tr>
      <w:tr w:rsidR="001D2B96" w:rsidRPr="001A30C0" w:rsidTr="001D2B96">
        <w:tc>
          <w:tcPr>
            <w:tcW w:w="5000" w:type="pct"/>
            <w:gridSpan w:val="5"/>
          </w:tcPr>
          <w:p w:rsidR="001D2B96" w:rsidRPr="001A30C0" w:rsidRDefault="001D2B96" w:rsidP="001D2B96">
            <w:pPr>
              <w:widowControl w:val="0"/>
              <w:adjustRightInd w:val="0"/>
              <w:spacing w:after="160" w:line="259" w:lineRule="auto"/>
              <w:ind w:left="-5" w:hanging="5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5. Создание условий для недискриминационного доступа хозяйствующих субъектов на товарные рынки</w:t>
            </w:r>
          </w:p>
        </w:tc>
      </w:tr>
      <w:tr w:rsidR="001D2B96" w:rsidRPr="001A30C0" w:rsidTr="00E85899">
        <w:tc>
          <w:tcPr>
            <w:tcW w:w="286" w:type="pct"/>
          </w:tcPr>
          <w:p w:rsidR="001D2B96" w:rsidRPr="001A30C0" w:rsidRDefault="001D2B96" w:rsidP="00E85899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1538" w:type="pct"/>
          </w:tcPr>
          <w:p w:rsidR="001D2B96" w:rsidRPr="001A30C0" w:rsidRDefault="001D2B96" w:rsidP="001D2B96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Предоставление хозяйствующим субъектам мер муниципальной поддержки на равных условиях</w:t>
            </w:r>
          </w:p>
          <w:p w:rsidR="001D2B96" w:rsidRPr="001A30C0" w:rsidRDefault="001D2B96" w:rsidP="001D2B96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0" w:type="pct"/>
          </w:tcPr>
          <w:p w:rsidR="001D2B96" w:rsidRPr="001A30C0" w:rsidRDefault="001D2B96" w:rsidP="001D2B96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Создание </w:t>
            </w:r>
            <w:proofErr w:type="gram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прозрачных</w:t>
            </w:r>
            <w:proofErr w:type="gram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1D2B96" w:rsidRPr="001A30C0" w:rsidRDefault="001D2B96" w:rsidP="00DE2CAF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и недискриминационных условий доступа на товарные рынки </w:t>
            </w:r>
            <w:r w:rsidR="00DE2CAF" w:rsidRPr="001A30C0">
              <w:rPr>
                <w:rFonts w:eastAsiaTheme="minorHAnsi"/>
                <w:sz w:val="24"/>
                <w:szCs w:val="24"/>
                <w:lang w:eastAsia="en-US"/>
              </w:rPr>
              <w:t>района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хозяйствующим субъектам</w:t>
            </w:r>
          </w:p>
        </w:tc>
        <w:tc>
          <w:tcPr>
            <w:tcW w:w="691" w:type="pct"/>
          </w:tcPr>
          <w:p w:rsidR="001D2B96" w:rsidRPr="001A30C0" w:rsidRDefault="00DE2CAF" w:rsidP="00E85899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155" w:type="pct"/>
          </w:tcPr>
          <w:p w:rsidR="001D2B96" w:rsidRPr="001A30C0" w:rsidRDefault="00DE2CAF" w:rsidP="00E85899">
            <w:pPr>
              <w:widowControl w:val="0"/>
              <w:adjustRightInd w:val="0"/>
              <w:spacing w:after="160" w:line="259" w:lineRule="auto"/>
              <w:ind w:left="-5" w:hanging="5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Отдел </w:t>
            </w:r>
            <w:proofErr w:type="gram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экономики управления экономического развития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  <w:proofErr w:type="gramEnd"/>
          </w:p>
        </w:tc>
      </w:tr>
      <w:tr w:rsidR="00DE2CAF" w:rsidRPr="001A30C0" w:rsidTr="00DE2CAF">
        <w:tc>
          <w:tcPr>
            <w:tcW w:w="5000" w:type="pct"/>
            <w:gridSpan w:val="5"/>
          </w:tcPr>
          <w:p w:rsidR="00DE2CAF" w:rsidRPr="006478EA" w:rsidRDefault="006478EA" w:rsidP="006478EA">
            <w:pPr>
              <w:widowControl w:val="0"/>
              <w:adjustRightInd w:val="0"/>
              <w:spacing w:after="160" w:line="259" w:lineRule="auto"/>
              <w:ind w:left="852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6. </w:t>
            </w:r>
            <w:r w:rsidR="006A47B2" w:rsidRPr="006478E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Содействие развитию практики применения механизмов </w:t>
            </w:r>
            <w:proofErr w:type="spellStart"/>
            <w:r w:rsidR="006A47B2" w:rsidRPr="006478EA">
              <w:rPr>
                <w:rFonts w:eastAsiaTheme="minorHAnsi"/>
                <w:bCs/>
                <w:sz w:val="24"/>
                <w:szCs w:val="24"/>
                <w:lang w:eastAsia="en-US"/>
              </w:rPr>
              <w:t>муниципально</w:t>
            </w:r>
            <w:proofErr w:type="spellEnd"/>
            <w:r w:rsidR="006A47B2" w:rsidRPr="006478EA">
              <w:rPr>
                <w:rFonts w:eastAsiaTheme="minorHAnsi"/>
                <w:bCs/>
                <w:sz w:val="24"/>
                <w:szCs w:val="24"/>
                <w:lang w:eastAsia="en-US"/>
              </w:rPr>
              <w:t>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</w:p>
        </w:tc>
      </w:tr>
      <w:tr w:rsidR="00DE2CAF" w:rsidRPr="001A30C0" w:rsidTr="00E85899">
        <w:tc>
          <w:tcPr>
            <w:tcW w:w="286" w:type="pct"/>
          </w:tcPr>
          <w:p w:rsidR="00DE2CAF" w:rsidRPr="001A30C0" w:rsidRDefault="006A47B2" w:rsidP="00E85899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6</w:t>
            </w:r>
            <w:r w:rsidR="00DE2CAF"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538" w:type="pct"/>
          </w:tcPr>
          <w:p w:rsidR="00DE2CAF" w:rsidRPr="001A30C0" w:rsidRDefault="006A47B2" w:rsidP="001D2B96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Актуализация муниципальной нормативной правовой базы, регулирующей применение механизмов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муниципально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-частного партнерства (концессии)</w:t>
            </w:r>
          </w:p>
        </w:tc>
        <w:tc>
          <w:tcPr>
            <w:tcW w:w="1330" w:type="pct"/>
          </w:tcPr>
          <w:p w:rsidR="006A47B2" w:rsidRPr="001A30C0" w:rsidRDefault="006A47B2" w:rsidP="006A47B2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Совершенствование механизмов </w:t>
            </w:r>
          </w:p>
          <w:p w:rsidR="006A47B2" w:rsidRPr="001A30C0" w:rsidRDefault="006A47B2" w:rsidP="006A47B2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муниципально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-частного партнерства, в том числе </w:t>
            </w:r>
          </w:p>
          <w:p w:rsidR="00DE2CAF" w:rsidRPr="001A30C0" w:rsidRDefault="006A47B2" w:rsidP="006A47B2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в части подготовки, заключения, исполнения и прекращения концессионных соглашений</w:t>
            </w:r>
          </w:p>
        </w:tc>
        <w:tc>
          <w:tcPr>
            <w:tcW w:w="691" w:type="pct"/>
          </w:tcPr>
          <w:p w:rsidR="00DE2CAF" w:rsidRPr="001A30C0" w:rsidRDefault="006A47B2" w:rsidP="00E85899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2020-2021 годы</w:t>
            </w:r>
          </w:p>
        </w:tc>
        <w:tc>
          <w:tcPr>
            <w:tcW w:w="1155" w:type="pct"/>
          </w:tcPr>
          <w:p w:rsidR="00DE2CAF" w:rsidRPr="001A30C0" w:rsidRDefault="006A47B2" w:rsidP="00E85899">
            <w:pPr>
              <w:widowControl w:val="0"/>
              <w:adjustRightInd w:val="0"/>
              <w:spacing w:after="160" w:line="259" w:lineRule="auto"/>
              <w:ind w:left="-5" w:hanging="5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Начальник управления экономического развития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</w:tc>
      </w:tr>
      <w:tr w:rsidR="006A47B2" w:rsidRPr="001A30C0" w:rsidTr="006A47B2">
        <w:tc>
          <w:tcPr>
            <w:tcW w:w="5000" w:type="pct"/>
            <w:gridSpan w:val="5"/>
          </w:tcPr>
          <w:p w:rsidR="00266DD8" w:rsidRPr="001A30C0" w:rsidRDefault="006A47B2" w:rsidP="00266DD8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7. </w:t>
            </w:r>
            <w:r w:rsidR="00266DD8"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социальная поддержка </w:t>
            </w:r>
          </w:p>
          <w:p w:rsidR="006A47B2" w:rsidRPr="001A30C0" w:rsidRDefault="00266DD8" w:rsidP="00266DD8">
            <w:pPr>
              <w:widowControl w:val="0"/>
              <w:adjustRightInd w:val="0"/>
              <w:spacing w:after="160" w:line="259" w:lineRule="auto"/>
              <w:ind w:left="-5" w:hanging="5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молодых специалистов в различных сферах экономической деятельности</w:t>
            </w:r>
          </w:p>
        </w:tc>
      </w:tr>
      <w:tr w:rsidR="006A47B2" w:rsidRPr="001A30C0" w:rsidTr="00E85899">
        <w:tc>
          <w:tcPr>
            <w:tcW w:w="286" w:type="pct"/>
          </w:tcPr>
          <w:p w:rsidR="006A47B2" w:rsidRPr="001A30C0" w:rsidRDefault="006A47B2" w:rsidP="00E85899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1538" w:type="pct"/>
          </w:tcPr>
          <w:p w:rsidR="006A47B2" w:rsidRPr="001A30C0" w:rsidRDefault="00266DD8" w:rsidP="00266DD8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Содействие в предоставлении мер государственной поддержки молодым специалистам в различных сферах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экономической деятельности (здравоохранение, образование, сельское хозяйство и другое)</w:t>
            </w:r>
          </w:p>
        </w:tc>
        <w:tc>
          <w:tcPr>
            <w:tcW w:w="1330" w:type="pct"/>
          </w:tcPr>
          <w:p w:rsidR="006A47B2" w:rsidRPr="001A30C0" w:rsidRDefault="00266DD8" w:rsidP="006A47B2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Поддержка молодых специалистов в различных сферах экономической деятельности</w:t>
            </w:r>
          </w:p>
        </w:tc>
        <w:tc>
          <w:tcPr>
            <w:tcW w:w="691" w:type="pct"/>
          </w:tcPr>
          <w:p w:rsidR="006A47B2" w:rsidRPr="001A30C0" w:rsidRDefault="00266DD8" w:rsidP="00E85899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2020-2021 годы</w:t>
            </w:r>
          </w:p>
        </w:tc>
        <w:tc>
          <w:tcPr>
            <w:tcW w:w="1155" w:type="pct"/>
          </w:tcPr>
          <w:p w:rsidR="006A47B2" w:rsidRPr="001A30C0" w:rsidRDefault="00266DD8" w:rsidP="00E85899">
            <w:pPr>
              <w:widowControl w:val="0"/>
              <w:adjustRightInd w:val="0"/>
              <w:spacing w:after="160" w:line="259" w:lineRule="auto"/>
              <w:ind w:left="-5" w:hanging="5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Отраслевые структурные подразделения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</w:tc>
      </w:tr>
    </w:tbl>
    <w:tbl>
      <w:tblPr>
        <w:tblStyle w:val="5"/>
        <w:tblW w:w="5000" w:type="pct"/>
        <w:tblLook w:val="04A0" w:firstRow="1" w:lastRow="0" w:firstColumn="1" w:lastColumn="0" w:noHBand="0" w:noVBand="1"/>
      </w:tblPr>
      <w:tblGrid>
        <w:gridCol w:w="15211"/>
      </w:tblGrid>
      <w:tr w:rsidR="00E85899" w:rsidRPr="001A30C0" w:rsidTr="00E85899">
        <w:trPr>
          <w:trHeight w:val="283"/>
        </w:trPr>
        <w:tc>
          <w:tcPr>
            <w:tcW w:w="5000" w:type="pct"/>
          </w:tcPr>
          <w:p w:rsidR="00E85899" w:rsidRPr="001A30C0" w:rsidRDefault="00266DD8" w:rsidP="00266DD8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8</w:t>
            </w:r>
            <w:r w:rsidR="00E85899"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. </w:t>
            </w:r>
            <w:proofErr w:type="gramStart"/>
            <w:r w:rsidR="00E85899"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Обеспечение равных условий доступа к информации о</w:t>
            </w: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б</w:t>
            </w:r>
            <w:r w:rsidR="00E85899"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имуществе, находящемся в собственности муниципальных образований</w:t>
            </w: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района Новосибирской области</w:t>
            </w:r>
            <w:r w:rsidR="00E85899"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, в том числе имуществе, включаемом в 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собственности, путем размещения указанной информации</w:t>
            </w:r>
            <w:proofErr w:type="gramEnd"/>
            <w:r w:rsidR="00E85899"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на официальном сайте Российской Федерации в сети «Интернет» для размещения информации о проведении торгов (www.torgi.gov.ru) и на официальном сайте уполномоченного органа в сети «Интернет»</w:t>
            </w:r>
          </w:p>
        </w:tc>
      </w:tr>
    </w:tbl>
    <w:tbl>
      <w:tblPr>
        <w:tblStyle w:val="6"/>
        <w:tblW w:w="5000" w:type="pct"/>
        <w:tblLook w:val="04A0" w:firstRow="1" w:lastRow="0" w:firstColumn="1" w:lastColumn="0" w:noHBand="0" w:noVBand="1"/>
      </w:tblPr>
      <w:tblGrid>
        <w:gridCol w:w="870"/>
        <w:gridCol w:w="4679"/>
        <w:gridCol w:w="4046"/>
        <w:gridCol w:w="2102"/>
        <w:gridCol w:w="3514"/>
      </w:tblGrid>
      <w:tr w:rsidR="00E85899" w:rsidRPr="001A30C0" w:rsidTr="00E85899">
        <w:trPr>
          <w:trHeight w:val="283"/>
        </w:trPr>
        <w:tc>
          <w:tcPr>
            <w:tcW w:w="286" w:type="pct"/>
          </w:tcPr>
          <w:p w:rsidR="00E85899" w:rsidRPr="001A30C0" w:rsidRDefault="00266DD8" w:rsidP="00E85899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1538" w:type="pct"/>
          </w:tcPr>
          <w:p w:rsidR="00E85899" w:rsidRPr="001A30C0" w:rsidRDefault="00E85899" w:rsidP="00E85899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Актуализация на официальных сайтах муниципальных образований </w:t>
            </w:r>
            <w:proofErr w:type="spellStart"/>
            <w:r w:rsidR="006478EA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="006478EA">
              <w:rPr>
                <w:rFonts w:eastAsiaTheme="minorHAnsi"/>
                <w:sz w:val="24"/>
                <w:szCs w:val="24"/>
                <w:lang w:eastAsia="en-US"/>
              </w:rPr>
              <w:t xml:space="preserve"> района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в информационно-телекоммуникационной сети «Интернет» информации об объектах, находящихся в муниципальной собственности, включая сведения о наименованиях объектов, их 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1330" w:type="pct"/>
          </w:tcPr>
          <w:p w:rsidR="00E85899" w:rsidRPr="001A30C0" w:rsidRDefault="00E85899" w:rsidP="00E85899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Размещение актуальной информации об имуществе, находящемся в муниципальной собственности</w:t>
            </w:r>
          </w:p>
        </w:tc>
        <w:tc>
          <w:tcPr>
            <w:tcW w:w="691" w:type="pct"/>
          </w:tcPr>
          <w:p w:rsidR="00E85899" w:rsidRPr="001A30C0" w:rsidRDefault="00E85899" w:rsidP="00E85899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2019-2021 годы</w:t>
            </w:r>
          </w:p>
        </w:tc>
        <w:tc>
          <w:tcPr>
            <w:tcW w:w="1155" w:type="pct"/>
          </w:tcPr>
          <w:p w:rsidR="00E85899" w:rsidRDefault="00266DD8" w:rsidP="00E85899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Отдел земельных отношений и имущества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  <w:p w:rsidR="006478EA" w:rsidRPr="001A30C0" w:rsidRDefault="006478EA" w:rsidP="00E85899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66DD8" w:rsidRDefault="00266DD8" w:rsidP="006478EA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Администраци</w:t>
            </w:r>
            <w:r w:rsidR="006478EA">
              <w:rPr>
                <w:rFonts w:eastAsiaTheme="minorHAnsi"/>
                <w:sz w:val="24"/>
                <w:szCs w:val="24"/>
                <w:lang w:eastAsia="en-US"/>
              </w:rPr>
              <w:t>я города Чулыма</w:t>
            </w:r>
          </w:p>
          <w:p w:rsidR="006478EA" w:rsidRDefault="006478EA" w:rsidP="006478EA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478EA" w:rsidRPr="001A30C0" w:rsidRDefault="006478EA" w:rsidP="006478EA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Администрации сельских поселений</w:t>
            </w:r>
          </w:p>
        </w:tc>
      </w:tr>
    </w:tbl>
    <w:tbl>
      <w:tblPr>
        <w:tblStyle w:val="710"/>
        <w:tblW w:w="5000" w:type="pct"/>
        <w:tblLook w:val="04A0" w:firstRow="1" w:lastRow="0" w:firstColumn="1" w:lastColumn="0" w:noHBand="0" w:noVBand="1"/>
      </w:tblPr>
      <w:tblGrid>
        <w:gridCol w:w="15211"/>
      </w:tblGrid>
      <w:tr w:rsidR="00E85899" w:rsidRPr="001A30C0" w:rsidTr="00E85899">
        <w:trPr>
          <w:trHeight w:val="283"/>
        </w:trPr>
        <w:tc>
          <w:tcPr>
            <w:tcW w:w="5000" w:type="pct"/>
            <w:shd w:val="clear" w:color="auto" w:fill="auto"/>
          </w:tcPr>
          <w:p w:rsidR="00E85899" w:rsidRPr="001A30C0" w:rsidRDefault="00266DD8" w:rsidP="00E85899">
            <w:pPr>
              <w:widowControl w:val="0"/>
              <w:adjustRightInd w:val="0"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9</w:t>
            </w:r>
            <w:r w:rsidR="00E85899"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. </w:t>
            </w:r>
            <w:proofErr w:type="gramStart"/>
            <w:r w:rsidR="00E85899"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Мобильность трудовых ресурсов, способствующая повышению эффективности труда, включающую предварительное исследование потребностей товарного рынка, обучение и привлечение рабочей силы с 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</w:t>
            </w:r>
            <w:proofErr w:type="gramEnd"/>
          </w:p>
        </w:tc>
      </w:tr>
    </w:tbl>
    <w:tbl>
      <w:tblPr>
        <w:tblStyle w:val="8"/>
        <w:tblW w:w="5000" w:type="pct"/>
        <w:tblLook w:val="04A0" w:firstRow="1" w:lastRow="0" w:firstColumn="1" w:lastColumn="0" w:noHBand="0" w:noVBand="1"/>
      </w:tblPr>
      <w:tblGrid>
        <w:gridCol w:w="870"/>
        <w:gridCol w:w="4679"/>
        <w:gridCol w:w="4046"/>
        <w:gridCol w:w="2102"/>
        <w:gridCol w:w="3514"/>
      </w:tblGrid>
      <w:tr w:rsidR="00E85899" w:rsidRPr="001A30C0" w:rsidTr="00E85899">
        <w:trPr>
          <w:trHeight w:val="283"/>
        </w:trPr>
        <w:tc>
          <w:tcPr>
            <w:tcW w:w="286" w:type="pct"/>
          </w:tcPr>
          <w:p w:rsidR="00E85899" w:rsidRPr="001A30C0" w:rsidRDefault="00662DCC" w:rsidP="00E85899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9</w:t>
            </w:r>
            <w:r w:rsidR="00E85899"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538" w:type="pct"/>
          </w:tcPr>
          <w:p w:rsidR="00E85899" w:rsidRPr="001A30C0" w:rsidRDefault="00662DCC" w:rsidP="006478EA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Участие в проведение </w:t>
            </w:r>
            <w:r w:rsidR="006478EA"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инистерством труда и социального развития Новосибирской области мониторинга текущей и перспективной кадровой потребности организаций Новосибирской области, в том числе создания новых рабочих мест в рамках реализации инвестиционных проектов</w:t>
            </w:r>
          </w:p>
        </w:tc>
        <w:tc>
          <w:tcPr>
            <w:tcW w:w="1330" w:type="pct"/>
          </w:tcPr>
          <w:p w:rsidR="00E85899" w:rsidRPr="001A30C0" w:rsidRDefault="00E85899" w:rsidP="00662DCC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Обеспечение рынка труда квалифицированными кадрами в соответствии с текущими и перспективными потребностями экономики</w:t>
            </w:r>
          </w:p>
        </w:tc>
        <w:tc>
          <w:tcPr>
            <w:tcW w:w="691" w:type="pct"/>
          </w:tcPr>
          <w:p w:rsidR="00E85899" w:rsidRPr="001A30C0" w:rsidRDefault="00E85899" w:rsidP="00662DCC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20</w:t>
            </w:r>
            <w:r w:rsidR="00662DCC"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20</w:t>
            </w: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-2021 годы </w:t>
            </w:r>
          </w:p>
        </w:tc>
        <w:tc>
          <w:tcPr>
            <w:tcW w:w="1155" w:type="pct"/>
          </w:tcPr>
          <w:p w:rsidR="00E85899" w:rsidRPr="001A30C0" w:rsidRDefault="00662DCC" w:rsidP="00E85899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sz w:val="24"/>
                <w:szCs w:val="24"/>
              </w:rPr>
              <w:t xml:space="preserve">Отдел по труду управления экономического развития администрации </w:t>
            </w:r>
            <w:proofErr w:type="spellStart"/>
            <w:r w:rsidRPr="001A30C0">
              <w:rPr>
                <w:sz w:val="24"/>
                <w:szCs w:val="24"/>
              </w:rPr>
              <w:t>Чулымского</w:t>
            </w:r>
            <w:proofErr w:type="spellEnd"/>
            <w:r w:rsidRPr="001A30C0">
              <w:rPr>
                <w:sz w:val="24"/>
                <w:szCs w:val="24"/>
              </w:rPr>
              <w:t xml:space="preserve"> района</w:t>
            </w:r>
          </w:p>
        </w:tc>
      </w:tr>
    </w:tbl>
    <w:tbl>
      <w:tblPr>
        <w:tblStyle w:val="9"/>
        <w:tblW w:w="5000" w:type="pct"/>
        <w:tblLook w:val="04A0" w:firstRow="1" w:lastRow="0" w:firstColumn="1" w:lastColumn="0" w:noHBand="0" w:noVBand="1"/>
      </w:tblPr>
      <w:tblGrid>
        <w:gridCol w:w="15211"/>
      </w:tblGrid>
      <w:tr w:rsidR="00E85899" w:rsidRPr="001A30C0" w:rsidTr="00E85899">
        <w:trPr>
          <w:trHeight w:val="283"/>
        </w:trPr>
        <w:tc>
          <w:tcPr>
            <w:tcW w:w="5000" w:type="pct"/>
            <w:shd w:val="clear" w:color="auto" w:fill="auto"/>
          </w:tcPr>
          <w:p w:rsidR="00E85899" w:rsidRPr="001A30C0" w:rsidRDefault="00662DCC" w:rsidP="00662DCC">
            <w:pPr>
              <w:widowControl w:val="0"/>
              <w:adjustRightInd w:val="0"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  <w:r w:rsidR="00E85899"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0. </w:t>
            </w:r>
            <w:proofErr w:type="gramStart"/>
            <w:r w:rsidR="00E85899"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Повышение уровня финансовой грамотности населения (потребителей) и субъектов малого и среднего предпринимательства, в том числе </w:t>
            </w:r>
            <w:r w:rsidR="00E85899"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путем увеличения доли населения субъекта Российской Федерации, прошедшего обучение по повышению финансовой грамотности в рамках Стратегии повышения финансовой грамотности в Российской Федерации на 2017-2023 годы, утвержденной распоряжением Правительства Российской Федерации</w:t>
            </w: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E85899"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от 25.09.2017 № 2039-р «О</w:t>
            </w:r>
            <w:r w:rsidR="00E85899" w:rsidRPr="001A30C0">
              <w:rPr>
                <w:rFonts w:eastAsiaTheme="minorHAnsi"/>
                <w:sz w:val="24"/>
                <w:szCs w:val="24"/>
                <w:lang w:eastAsia="en-US"/>
              </w:rPr>
              <w:t>б утверждении Стратегии повышения финансовой грамотности в Российской Федерации на 2017-2023 годы»</w:t>
            </w:r>
            <w:proofErr w:type="gramEnd"/>
          </w:p>
        </w:tc>
      </w:tr>
    </w:tbl>
    <w:tbl>
      <w:tblPr>
        <w:tblStyle w:val="100"/>
        <w:tblW w:w="5000" w:type="pct"/>
        <w:tblLook w:val="04A0" w:firstRow="1" w:lastRow="0" w:firstColumn="1" w:lastColumn="0" w:noHBand="0" w:noVBand="1"/>
      </w:tblPr>
      <w:tblGrid>
        <w:gridCol w:w="870"/>
        <w:gridCol w:w="4679"/>
        <w:gridCol w:w="4046"/>
        <w:gridCol w:w="2102"/>
        <w:gridCol w:w="3514"/>
      </w:tblGrid>
      <w:tr w:rsidR="00E85899" w:rsidRPr="001A30C0" w:rsidTr="00E85899">
        <w:trPr>
          <w:trHeight w:val="283"/>
        </w:trPr>
        <w:tc>
          <w:tcPr>
            <w:tcW w:w="286" w:type="pct"/>
          </w:tcPr>
          <w:p w:rsidR="00E85899" w:rsidRPr="001A30C0" w:rsidRDefault="00662DCC" w:rsidP="00662DCC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1</w:t>
            </w:r>
            <w:r w:rsidR="00E85899"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0.</w:t>
            </w: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38" w:type="pct"/>
          </w:tcPr>
          <w:p w:rsidR="00E85899" w:rsidRPr="001A30C0" w:rsidRDefault="00662DCC" w:rsidP="006478EA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gram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Проведение </w:t>
            </w:r>
            <w:r w:rsidR="00E85899"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образовательных, обучающих мероприятий для всех уровней образования и профессионального педагогического сообщества (лекции, семинары, мастер-классы, воспитательные часы, </w:t>
            </w:r>
            <w:proofErr w:type="spellStart"/>
            <w:r w:rsidR="00E85899" w:rsidRPr="001A30C0">
              <w:rPr>
                <w:rFonts w:eastAsiaTheme="minorHAnsi"/>
                <w:sz w:val="24"/>
                <w:szCs w:val="24"/>
                <w:lang w:eastAsia="en-US"/>
              </w:rPr>
              <w:t>квесты</w:t>
            </w:r>
            <w:proofErr w:type="spellEnd"/>
            <w:r w:rsidR="00E85899" w:rsidRPr="001A30C0">
              <w:rPr>
                <w:rFonts w:eastAsiaTheme="minorHAnsi"/>
                <w:sz w:val="24"/>
                <w:szCs w:val="24"/>
                <w:lang w:eastAsia="en-US"/>
              </w:rPr>
              <w:t>, консультации, экскурсии, круглые столы, конференции)</w:t>
            </w:r>
            <w:proofErr w:type="gramEnd"/>
          </w:p>
        </w:tc>
        <w:tc>
          <w:tcPr>
            <w:tcW w:w="1330" w:type="pct"/>
          </w:tcPr>
          <w:p w:rsidR="00E85899" w:rsidRPr="001A30C0" w:rsidRDefault="00E85899" w:rsidP="00E85899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Повышение финансовой грамотности</w:t>
            </w:r>
          </w:p>
        </w:tc>
        <w:tc>
          <w:tcPr>
            <w:tcW w:w="691" w:type="pct"/>
          </w:tcPr>
          <w:p w:rsidR="00E85899" w:rsidRPr="001A30C0" w:rsidRDefault="00E85899" w:rsidP="009477F5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20</w:t>
            </w:r>
            <w:r w:rsidR="009477F5"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20</w:t>
            </w: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-2021 годы</w:t>
            </w:r>
          </w:p>
        </w:tc>
        <w:tc>
          <w:tcPr>
            <w:tcW w:w="1155" w:type="pct"/>
          </w:tcPr>
          <w:p w:rsidR="00E85899" w:rsidRPr="001A30C0" w:rsidRDefault="009477F5" w:rsidP="00E85899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образования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</w:p>
        </w:tc>
      </w:tr>
    </w:tbl>
    <w:tbl>
      <w:tblPr>
        <w:tblStyle w:val="110"/>
        <w:tblW w:w="5000" w:type="pct"/>
        <w:tblLook w:val="04A0" w:firstRow="1" w:lastRow="0" w:firstColumn="1" w:lastColumn="0" w:noHBand="0" w:noVBand="1"/>
      </w:tblPr>
      <w:tblGrid>
        <w:gridCol w:w="15211"/>
      </w:tblGrid>
      <w:tr w:rsidR="00E85899" w:rsidRPr="001A30C0" w:rsidTr="00E85899">
        <w:trPr>
          <w:trHeight w:val="283"/>
        </w:trPr>
        <w:tc>
          <w:tcPr>
            <w:tcW w:w="5000" w:type="pct"/>
            <w:shd w:val="clear" w:color="auto" w:fill="auto"/>
          </w:tcPr>
          <w:p w:rsidR="00E85899" w:rsidRPr="001A30C0" w:rsidRDefault="009477F5" w:rsidP="009477F5">
            <w:pPr>
              <w:widowControl w:val="0"/>
              <w:adjustRightInd w:val="0"/>
              <w:spacing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11</w:t>
            </w:r>
            <w:r w:rsidR="00E85899"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. Выравнивание условий конкуренции как в рамках товарных рынков внутри Новосибирской области </w:t>
            </w:r>
          </w:p>
          <w:p w:rsidR="00E85899" w:rsidRPr="001A30C0" w:rsidRDefault="00E85899" w:rsidP="009477F5">
            <w:pPr>
              <w:widowControl w:val="0"/>
              <w:adjustRightInd w:val="0"/>
              <w:spacing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(включая темпы роста цен</w:t>
            </w:r>
            <w:r w:rsidR="009477F5"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)</w:t>
            </w:r>
          </w:p>
        </w:tc>
      </w:tr>
    </w:tbl>
    <w:tbl>
      <w:tblPr>
        <w:tblStyle w:val="120"/>
        <w:tblW w:w="5000" w:type="pct"/>
        <w:tblLook w:val="04A0" w:firstRow="1" w:lastRow="0" w:firstColumn="1" w:lastColumn="0" w:noHBand="0" w:noVBand="1"/>
      </w:tblPr>
      <w:tblGrid>
        <w:gridCol w:w="870"/>
        <w:gridCol w:w="4679"/>
        <w:gridCol w:w="4046"/>
        <w:gridCol w:w="2102"/>
        <w:gridCol w:w="3514"/>
      </w:tblGrid>
      <w:tr w:rsidR="00E85899" w:rsidRPr="001A30C0" w:rsidTr="00E85899">
        <w:trPr>
          <w:trHeight w:val="283"/>
        </w:trPr>
        <w:tc>
          <w:tcPr>
            <w:tcW w:w="286" w:type="pct"/>
          </w:tcPr>
          <w:p w:rsidR="00E85899" w:rsidRPr="001A30C0" w:rsidRDefault="009477F5" w:rsidP="009477F5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11</w:t>
            </w:r>
            <w:r w:rsidR="00E85899"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.</w:t>
            </w: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38" w:type="pct"/>
          </w:tcPr>
          <w:p w:rsidR="00E85899" w:rsidRPr="001A30C0" w:rsidRDefault="007522CE" w:rsidP="007522CE">
            <w:pPr>
              <w:widowControl w:val="0"/>
              <w:autoSpaceDE/>
              <w:autoSpaceDN/>
              <w:spacing w:after="160" w:line="259" w:lineRule="auto"/>
              <w:contextualSpacing/>
              <w:rPr>
                <w:sz w:val="24"/>
                <w:szCs w:val="24"/>
              </w:rPr>
            </w:pPr>
            <w:r w:rsidRPr="001A30C0">
              <w:rPr>
                <w:sz w:val="24"/>
                <w:szCs w:val="24"/>
              </w:rPr>
              <w:t>Принятие мер, направленных на недопущение барьеров для движения товаров в любых их формах: от прямого запрета на перемещение товаров через муниципальные границы до установления дополнительных требований к реализуемой на территории Новосибирской области продукции</w:t>
            </w:r>
          </w:p>
        </w:tc>
        <w:tc>
          <w:tcPr>
            <w:tcW w:w="1330" w:type="pct"/>
          </w:tcPr>
          <w:p w:rsidR="00E85899" w:rsidRPr="001A30C0" w:rsidRDefault="00E85899" w:rsidP="00E85899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Выравнивание условий конкуренции </w:t>
            </w:r>
          </w:p>
        </w:tc>
        <w:tc>
          <w:tcPr>
            <w:tcW w:w="691" w:type="pct"/>
          </w:tcPr>
          <w:p w:rsidR="00E85899" w:rsidRPr="001A30C0" w:rsidRDefault="00E85899" w:rsidP="007522CE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7522CE" w:rsidRPr="001A30C0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-2021 годы</w:t>
            </w:r>
          </w:p>
        </w:tc>
        <w:tc>
          <w:tcPr>
            <w:tcW w:w="1155" w:type="pct"/>
          </w:tcPr>
          <w:p w:rsidR="00E85899" w:rsidRPr="001A30C0" w:rsidRDefault="007522CE" w:rsidP="00E85899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Отдел </w:t>
            </w:r>
            <w:proofErr w:type="gram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экономики управления экономического развития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  <w:proofErr w:type="gramEnd"/>
          </w:p>
          <w:p w:rsidR="007522CE" w:rsidRPr="001A30C0" w:rsidRDefault="007522CE" w:rsidP="00E85899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522CE" w:rsidRDefault="006478EA" w:rsidP="006478EA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Администрация города Чулыма</w:t>
            </w:r>
          </w:p>
          <w:p w:rsidR="006478EA" w:rsidRDefault="006478EA" w:rsidP="006478EA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478EA" w:rsidRPr="001A30C0" w:rsidRDefault="006478EA" w:rsidP="006478EA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Администрации сельских поселений</w:t>
            </w:r>
          </w:p>
        </w:tc>
      </w:tr>
      <w:tr w:rsidR="00E85899" w:rsidRPr="001A30C0" w:rsidTr="00E85899">
        <w:trPr>
          <w:trHeight w:val="283"/>
        </w:trPr>
        <w:tc>
          <w:tcPr>
            <w:tcW w:w="286" w:type="pct"/>
          </w:tcPr>
          <w:p w:rsidR="00E85899" w:rsidRPr="001A30C0" w:rsidRDefault="007522CE" w:rsidP="00E85899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11.2</w:t>
            </w:r>
          </w:p>
        </w:tc>
        <w:tc>
          <w:tcPr>
            <w:tcW w:w="1538" w:type="pct"/>
          </w:tcPr>
          <w:p w:rsidR="00E85899" w:rsidRPr="001A30C0" w:rsidRDefault="00E85899" w:rsidP="00E85899">
            <w:pPr>
              <w:widowControl w:val="0"/>
              <w:autoSpaceDE/>
              <w:autoSpaceDN/>
              <w:spacing w:after="160" w:line="259" w:lineRule="auto"/>
              <w:contextualSpacing/>
              <w:rPr>
                <w:sz w:val="24"/>
                <w:szCs w:val="24"/>
              </w:rPr>
            </w:pPr>
            <w:r w:rsidRPr="001A30C0">
              <w:rPr>
                <w:sz w:val="24"/>
                <w:szCs w:val="24"/>
              </w:rPr>
              <w:t xml:space="preserve">Содействие </w:t>
            </w:r>
            <w:proofErr w:type="spellStart"/>
            <w:r w:rsidRPr="001A30C0">
              <w:rPr>
                <w:sz w:val="24"/>
                <w:szCs w:val="24"/>
              </w:rPr>
              <w:t>выставочно</w:t>
            </w:r>
            <w:proofErr w:type="spellEnd"/>
            <w:r w:rsidRPr="001A30C0">
              <w:rPr>
                <w:sz w:val="24"/>
                <w:szCs w:val="24"/>
              </w:rPr>
              <w:t>-ярмарочной деятельности в целях продвижения продукции субъектов малого предпринимательства на межрегиональные и региональные рынки</w:t>
            </w:r>
          </w:p>
        </w:tc>
        <w:tc>
          <w:tcPr>
            <w:tcW w:w="1330" w:type="pct"/>
          </w:tcPr>
          <w:p w:rsidR="00E85899" w:rsidRPr="001A30C0" w:rsidRDefault="00E85899" w:rsidP="00E85899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Выравнивание условий конкуренции </w:t>
            </w:r>
          </w:p>
        </w:tc>
        <w:tc>
          <w:tcPr>
            <w:tcW w:w="691" w:type="pct"/>
          </w:tcPr>
          <w:p w:rsidR="00E85899" w:rsidRPr="001A30C0" w:rsidRDefault="00E85899" w:rsidP="00E85899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2019-2021 годы</w:t>
            </w:r>
          </w:p>
        </w:tc>
        <w:tc>
          <w:tcPr>
            <w:tcW w:w="1155" w:type="pct"/>
          </w:tcPr>
          <w:p w:rsidR="007522CE" w:rsidRPr="001A30C0" w:rsidRDefault="007522CE" w:rsidP="007522CE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Отдел </w:t>
            </w:r>
            <w:proofErr w:type="gram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экономики управления экономического развития администрации </w:t>
            </w:r>
            <w:proofErr w:type="spell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района</w:t>
            </w:r>
            <w:proofErr w:type="gramEnd"/>
          </w:p>
          <w:p w:rsidR="00E85899" w:rsidRPr="001A30C0" w:rsidRDefault="00E85899" w:rsidP="00E85899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</w:tbl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15211"/>
      </w:tblGrid>
      <w:tr w:rsidR="00E85899" w:rsidRPr="001A30C0" w:rsidTr="00E85899">
        <w:trPr>
          <w:trHeight w:val="283"/>
        </w:trPr>
        <w:tc>
          <w:tcPr>
            <w:tcW w:w="5000" w:type="pct"/>
          </w:tcPr>
          <w:p w:rsidR="00E85899" w:rsidRPr="001A30C0" w:rsidRDefault="007522CE" w:rsidP="006267EB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12</w:t>
            </w:r>
            <w:r w:rsidR="00E85899"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. </w:t>
            </w:r>
            <w:r w:rsidR="00E85899" w:rsidRPr="001A30C0">
              <w:rPr>
                <w:rFonts w:eastAsiaTheme="minorHAnsi"/>
                <w:sz w:val="24"/>
                <w:szCs w:val="24"/>
                <w:lang w:eastAsia="en-US"/>
              </w:rPr>
              <w:t>Разработка и утверждение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</w:t>
            </w:r>
            <w:r w:rsidR="00E85899" w:rsidRPr="001A30C0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footnoteReference w:id="2"/>
            </w:r>
          </w:p>
        </w:tc>
      </w:tr>
    </w:tbl>
    <w:tbl>
      <w:tblPr>
        <w:tblStyle w:val="14"/>
        <w:tblW w:w="5000" w:type="pct"/>
        <w:tblLook w:val="04A0" w:firstRow="1" w:lastRow="0" w:firstColumn="1" w:lastColumn="0" w:noHBand="0" w:noVBand="1"/>
      </w:tblPr>
      <w:tblGrid>
        <w:gridCol w:w="870"/>
        <w:gridCol w:w="4679"/>
        <w:gridCol w:w="4046"/>
        <w:gridCol w:w="2102"/>
        <w:gridCol w:w="3514"/>
      </w:tblGrid>
      <w:tr w:rsidR="00E85899" w:rsidRPr="001A30C0" w:rsidTr="00E85899">
        <w:trPr>
          <w:trHeight w:val="283"/>
        </w:trPr>
        <w:tc>
          <w:tcPr>
            <w:tcW w:w="286" w:type="pct"/>
          </w:tcPr>
          <w:p w:rsidR="00E85899" w:rsidRPr="001A30C0" w:rsidRDefault="007522CE" w:rsidP="00E85899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12</w:t>
            </w:r>
            <w:r w:rsidR="00E85899"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538" w:type="pct"/>
          </w:tcPr>
          <w:p w:rsidR="00E85899" w:rsidRPr="001A30C0" w:rsidRDefault="007522CE" w:rsidP="00E85899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Актуализация административного регламента предоставления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муниципальной услуги по выдаче разрешения на строительство, необходимого для целей возведения (создания) антенно-мачтовых сооружений (объектов) высотой свыше 50 метров для услуг связи</w:t>
            </w:r>
          </w:p>
        </w:tc>
        <w:tc>
          <w:tcPr>
            <w:tcW w:w="1330" w:type="pct"/>
          </w:tcPr>
          <w:p w:rsidR="00E85899" w:rsidRPr="001A30C0" w:rsidRDefault="00E85899" w:rsidP="00E85899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Оптимизация (повышение качества и доступности) предоставления </w:t>
            </w:r>
            <w:r w:rsidRPr="001A30C0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lastRenderedPageBreak/>
              <w:t>муниципальной услуги</w:t>
            </w:r>
          </w:p>
        </w:tc>
        <w:tc>
          <w:tcPr>
            <w:tcW w:w="691" w:type="pct"/>
          </w:tcPr>
          <w:p w:rsidR="00E85899" w:rsidRPr="001A30C0" w:rsidRDefault="007522CE" w:rsidP="007522CE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2020</w:t>
            </w:r>
            <w:r w:rsidR="00E85899"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55" w:type="pct"/>
          </w:tcPr>
          <w:p w:rsidR="00E85899" w:rsidRDefault="007522CE" w:rsidP="00E85899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Управление строительства, жилищно-коммунального и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дорожного хозяйства, развития транспортной инфраструктуры</w:t>
            </w:r>
          </w:p>
          <w:p w:rsidR="006267EB" w:rsidRDefault="006267EB" w:rsidP="00E85899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267EB" w:rsidRPr="001A30C0" w:rsidRDefault="006267EB" w:rsidP="00E85899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Администрация города Чулыма</w:t>
            </w:r>
          </w:p>
        </w:tc>
      </w:tr>
    </w:tbl>
    <w:tbl>
      <w:tblPr>
        <w:tblStyle w:val="15"/>
        <w:tblW w:w="5000" w:type="pct"/>
        <w:tblLook w:val="04A0" w:firstRow="1" w:lastRow="0" w:firstColumn="1" w:lastColumn="0" w:noHBand="0" w:noVBand="1"/>
      </w:tblPr>
      <w:tblGrid>
        <w:gridCol w:w="15211"/>
      </w:tblGrid>
      <w:tr w:rsidR="00E85899" w:rsidRPr="001A30C0" w:rsidTr="00E85899">
        <w:trPr>
          <w:trHeight w:val="283"/>
        </w:trPr>
        <w:tc>
          <w:tcPr>
            <w:tcW w:w="5000" w:type="pct"/>
          </w:tcPr>
          <w:p w:rsidR="00E85899" w:rsidRPr="001A30C0" w:rsidRDefault="007522CE" w:rsidP="006267EB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13</w:t>
            </w:r>
            <w:r w:rsidR="00E85899" w:rsidRPr="001A30C0">
              <w:rPr>
                <w:rFonts w:eastAsiaTheme="minorHAnsi"/>
                <w:sz w:val="24"/>
                <w:szCs w:val="24"/>
                <w:lang w:eastAsia="en-US"/>
              </w:rPr>
              <w:t>. Разработка и утверждение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 объектов</w:t>
            </w:r>
            <w:r w:rsidR="006267E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E85899" w:rsidRPr="001A30C0">
              <w:rPr>
                <w:rFonts w:eastAsiaTheme="minorHAnsi"/>
                <w:sz w:val="24"/>
                <w:szCs w:val="24"/>
                <w:lang w:eastAsia="en-US"/>
              </w:rPr>
              <w:t>капитального строительства</w:t>
            </w:r>
          </w:p>
        </w:tc>
      </w:tr>
    </w:tbl>
    <w:tbl>
      <w:tblPr>
        <w:tblStyle w:val="16"/>
        <w:tblW w:w="5000" w:type="pct"/>
        <w:tblLook w:val="04A0" w:firstRow="1" w:lastRow="0" w:firstColumn="1" w:lastColumn="0" w:noHBand="0" w:noVBand="1"/>
      </w:tblPr>
      <w:tblGrid>
        <w:gridCol w:w="870"/>
        <w:gridCol w:w="4679"/>
        <w:gridCol w:w="4046"/>
        <w:gridCol w:w="2102"/>
        <w:gridCol w:w="3514"/>
      </w:tblGrid>
      <w:tr w:rsidR="00E85899" w:rsidRPr="001A30C0" w:rsidTr="00E85899">
        <w:trPr>
          <w:trHeight w:val="283"/>
        </w:trPr>
        <w:tc>
          <w:tcPr>
            <w:tcW w:w="286" w:type="pct"/>
          </w:tcPr>
          <w:p w:rsidR="00E85899" w:rsidRPr="001A30C0" w:rsidRDefault="009D2801" w:rsidP="00E85899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  <w:r w:rsidR="00E85899"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538" w:type="pct"/>
          </w:tcPr>
          <w:p w:rsidR="00E85899" w:rsidRPr="001A30C0" w:rsidRDefault="00E85899" w:rsidP="009D2801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Актуализация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 объектов капитального строительства в соответствии с действующим законодательством Российской Федерации</w:t>
            </w:r>
          </w:p>
        </w:tc>
        <w:tc>
          <w:tcPr>
            <w:tcW w:w="1330" w:type="pct"/>
          </w:tcPr>
          <w:p w:rsidR="00E85899" w:rsidRPr="001A30C0" w:rsidRDefault="00E85899" w:rsidP="00E85899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sz w:val="24"/>
                <w:szCs w:val="24"/>
              </w:rPr>
            </w:pPr>
            <w:r w:rsidRPr="001A30C0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Оптимизация (повышение качества и доступности) предоставления муниципальной услуги</w:t>
            </w:r>
          </w:p>
        </w:tc>
        <w:tc>
          <w:tcPr>
            <w:tcW w:w="691" w:type="pct"/>
          </w:tcPr>
          <w:p w:rsidR="00E85899" w:rsidRPr="001A30C0" w:rsidRDefault="00E85899" w:rsidP="00E85899">
            <w:pPr>
              <w:widowControl w:val="0"/>
              <w:autoSpaceDE/>
              <w:autoSpaceDN/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2019-2021 годы</w:t>
            </w:r>
          </w:p>
        </w:tc>
        <w:tc>
          <w:tcPr>
            <w:tcW w:w="1155" w:type="pct"/>
          </w:tcPr>
          <w:p w:rsidR="00E85899" w:rsidRPr="001A30C0" w:rsidRDefault="009D2801" w:rsidP="00E85899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Управление строительства, жилищно-коммунального и дорожного хозяйства, развития транспортной инфраструктуры</w:t>
            </w:r>
          </w:p>
          <w:p w:rsidR="009D2801" w:rsidRPr="001A30C0" w:rsidRDefault="009D2801" w:rsidP="00E85899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D2801" w:rsidRPr="001A30C0" w:rsidRDefault="009D2801" w:rsidP="00E85899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Администрация города Чулыма</w:t>
            </w:r>
          </w:p>
        </w:tc>
      </w:tr>
      <w:tr w:rsidR="00E85899" w:rsidRPr="001A30C0" w:rsidTr="00E85899">
        <w:trPr>
          <w:trHeight w:val="283"/>
        </w:trPr>
        <w:tc>
          <w:tcPr>
            <w:tcW w:w="286" w:type="pct"/>
          </w:tcPr>
          <w:p w:rsidR="00E85899" w:rsidRPr="001A30C0" w:rsidRDefault="009D2801" w:rsidP="00E85899">
            <w:pPr>
              <w:widowControl w:val="0"/>
              <w:autoSpaceDE/>
              <w:autoSpaceDN/>
              <w:spacing w:after="160" w:line="259" w:lineRule="auto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13</w:t>
            </w:r>
            <w:r w:rsidR="00E85899" w:rsidRPr="001A30C0">
              <w:rPr>
                <w:rFonts w:eastAsiaTheme="minorHAnsi"/>
                <w:bCs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1538" w:type="pct"/>
          </w:tcPr>
          <w:p w:rsidR="00E85899" w:rsidRPr="001A30C0" w:rsidRDefault="00E85899" w:rsidP="009D2801">
            <w:pPr>
              <w:widowControl w:val="0"/>
              <w:adjustRightInd w:val="0"/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Размещение на официальных сайтах муниципальных </w:t>
            </w:r>
            <w:proofErr w:type="gramStart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образований </w:t>
            </w:r>
            <w:proofErr w:type="spellStart"/>
            <w:r w:rsidR="006267EB">
              <w:rPr>
                <w:rFonts w:eastAsiaTheme="minorHAnsi"/>
                <w:sz w:val="24"/>
                <w:szCs w:val="24"/>
                <w:lang w:eastAsia="en-US"/>
              </w:rPr>
              <w:t>Чулымского</w:t>
            </w:r>
            <w:proofErr w:type="spellEnd"/>
            <w:r w:rsidR="006267EB">
              <w:rPr>
                <w:rFonts w:eastAsiaTheme="minorHAnsi"/>
                <w:sz w:val="24"/>
                <w:szCs w:val="24"/>
                <w:lang w:eastAsia="en-US"/>
              </w:rPr>
              <w:t xml:space="preserve"> района </w:t>
            </w: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административного регламента предоставления муниципальной услуги</w:t>
            </w:r>
            <w:proofErr w:type="gramEnd"/>
            <w:r w:rsidRPr="001A30C0">
              <w:rPr>
                <w:rFonts w:eastAsiaTheme="minorHAnsi"/>
                <w:sz w:val="24"/>
                <w:szCs w:val="24"/>
                <w:lang w:eastAsia="en-US"/>
              </w:rPr>
              <w:t xml:space="preserve">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1330" w:type="pct"/>
          </w:tcPr>
          <w:p w:rsidR="00E85899" w:rsidRPr="001A30C0" w:rsidRDefault="00E85899" w:rsidP="00E85899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Повышение информированности хозяйствующих субъектов по вопросам получения разрешения на строительство и разрешения на ввод объекта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691" w:type="pct"/>
          </w:tcPr>
          <w:p w:rsidR="00E85899" w:rsidRPr="001A30C0" w:rsidRDefault="00E85899" w:rsidP="00E85899">
            <w:pPr>
              <w:widowControl w:val="0"/>
              <w:autoSpaceDE/>
              <w:autoSpaceDN/>
              <w:spacing w:after="160"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2019-2021 годы</w:t>
            </w:r>
          </w:p>
        </w:tc>
        <w:tc>
          <w:tcPr>
            <w:tcW w:w="1155" w:type="pct"/>
          </w:tcPr>
          <w:p w:rsidR="009D2801" w:rsidRPr="001A30C0" w:rsidRDefault="009D2801" w:rsidP="009D2801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Управление строительства, жилищно-коммунального и дорожного хозяйства, развития транспортной инфраструктуры</w:t>
            </w:r>
          </w:p>
          <w:p w:rsidR="009D2801" w:rsidRPr="001A30C0" w:rsidRDefault="009D2801" w:rsidP="009D2801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85899" w:rsidRPr="001A30C0" w:rsidRDefault="009D2801" w:rsidP="009D2801">
            <w:pPr>
              <w:widowControl w:val="0"/>
              <w:autoSpaceDE/>
              <w:autoSpaceDN/>
              <w:spacing w:after="160" w:line="259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A30C0">
              <w:rPr>
                <w:rFonts w:eastAsiaTheme="minorHAnsi"/>
                <w:sz w:val="24"/>
                <w:szCs w:val="24"/>
                <w:lang w:eastAsia="en-US"/>
              </w:rPr>
              <w:t>Администрация города Чулыма</w:t>
            </w:r>
          </w:p>
        </w:tc>
      </w:tr>
    </w:tbl>
    <w:p w:rsidR="005D7E82" w:rsidRPr="001A30C0" w:rsidRDefault="005D7E82" w:rsidP="005D7E82">
      <w:pPr>
        <w:autoSpaceDE/>
        <w:autoSpaceDN/>
        <w:jc w:val="right"/>
        <w:rPr>
          <w:sz w:val="24"/>
          <w:szCs w:val="24"/>
        </w:rPr>
      </w:pPr>
    </w:p>
    <w:p w:rsidR="007A2882" w:rsidRDefault="007A2882" w:rsidP="005D7E82">
      <w:pPr>
        <w:autoSpaceDE/>
        <w:autoSpaceDN/>
        <w:jc w:val="right"/>
        <w:rPr>
          <w:sz w:val="24"/>
          <w:szCs w:val="24"/>
        </w:rPr>
      </w:pPr>
      <w:bookmarkStart w:id="0" w:name="_GoBack"/>
      <w:bookmarkEnd w:id="0"/>
    </w:p>
    <w:sectPr w:rsidR="007A2882" w:rsidSect="001A30C0">
      <w:pgSz w:w="16838" w:h="11906" w:orient="landscape"/>
      <w:pgMar w:top="709" w:right="709" w:bottom="567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EE8" w:rsidRDefault="00666EE8" w:rsidP="00E85899">
      <w:r>
        <w:separator/>
      </w:r>
    </w:p>
  </w:endnote>
  <w:endnote w:type="continuationSeparator" w:id="0">
    <w:p w:rsidR="00666EE8" w:rsidRDefault="00666EE8" w:rsidP="00E8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EE8" w:rsidRDefault="00666EE8" w:rsidP="00E85899">
      <w:r>
        <w:separator/>
      </w:r>
    </w:p>
  </w:footnote>
  <w:footnote w:type="continuationSeparator" w:id="0">
    <w:p w:rsidR="00666EE8" w:rsidRDefault="00666EE8" w:rsidP="00E85899">
      <w:r>
        <w:continuationSeparator/>
      </w:r>
    </w:p>
  </w:footnote>
  <w:footnote w:id="1">
    <w:p w:rsidR="00B6406E" w:rsidRPr="00EC7473" w:rsidRDefault="00B6406E" w:rsidP="00B6406E">
      <w:pPr>
        <w:pStyle w:val="afa"/>
        <w:jc w:val="both"/>
      </w:pPr>
      <w:r>
        <w:rPr>
          <w:rStyle w:val="afc"/>
        </w:rPr>
        <w:footnoteRef/>
      </w:r>
      <w:r>
        <w:t xml:space="preserve"> </w:t>
      </w:r>
      <w:r w:rsidRPr="00EC7473">
        <w:t>Расчет показателей 2.2-2.5 осуществляется с учетом закупок подведомственных учреждений</w:t>
      </w:r>
      <w:r>
        <w:t>.</w:t>
      </w:r>
    </w:p>
  </w:footnote>
  <w:footnote w:id="2">
    <w:p w:rsidR="00E85899" w:rsidRPr="004B0836" w:rsidRDefault="00E85899" w:rsidP="00E85899">
      <w:pPr>
        <w:ind w:firstLine="539"/>
        <w:jc w:val="both"/>
      </w:pPr>
      <w:r w:rsidRPr="004B0836">
        <w:rPr>
          <w:rStyle w:val="afc"/>
        </w:rPr>
        <w:footnoteRef/>
      </w:r>
      <w:r w:rsidRPr="004B0836">
        <w:t xml:space="preserve"> В соответствии с пунктом</w:t>
      </w:r>
      <w:r w:rsidRPr="004B0836">
        <w:rPr>
          <w:color w:val="1F497D"/>
        </w:rPr>
        <w:t> </w:t>
      </w:r>
      <w:r w:rsidRPr="004B0836">
        <w:t>4.5 части 17 статьи 51 Градостроительного кодекса Российской Федерации</w:t>
      </w:r>
      <w:r w:rsidRPr="004B0836">
        <w:rPr>
          <w:b/>
          <w:bCs/>
        </w:rPr>
        <w:t xml:space="preserve"> </w:t>
      </w:r>
      <w:r w:rsidRPr="004B0836">
        <w:t>выдача разрешения на строительство не требуется в случае размещения антенных опор (мачт и башен) высотой до 50 метров, предназначенных для размещения сре</w:t>
      </w:r>
      <w:proofErr w:type="gramStart"/>
      <w:r w:rsidRPr="004B0836">
        <w:t>дств св</w:t>
      </w:r>
      <w:proofErr w:type="gramEnd"/>
      <w:r w:rsidRPr="004B0836">
        <w:t>язи. Данный пункт введен Федеральным законом от</w:t>
      </w:r>
      <w:r>
        <w:t> </w:t>
      </w:r>
      <w:r w:rsidRPr="004B0836">
        <w:t>02.08.2019 № 283-ФЗ «О внесении изменений в Градостроительный кодекс Российской Федерации и отдельные законодательные акты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882E754"/>
    <w:lvl w:ilvl="0">
      <w:numFmt w:val="bullet"/>
      <w:lvlText w:val="*"/>
      <w:lvlJc w:val="left"/>
    </w:lvl>
  </w:abstractNum>
  <w:abstractNum w:abstractNumId="1">
    <w:nsid w:val="01DF7606"/>
    <w:multiLevelType w:val="hybridMultilevel"/>
    <w:tmpl w:val="1C7ABEE0"/>
    <w:lvl w:ilvl="0" w:tplc="846477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B7B56"/>
    <w:multiLevelType w:val="hybridMultilevel"/>
    <w:tmpl w:val="75C0B834"/>
    <w:lvl w:ilvl="0" w:tplc="25BE5878">
      <w:start w:val="7"/>
      <w:numFmt w:val="decimal"/>
      <w:lvlText w:val="%1"/>
      <w:lvlJc w:val="left"/>
      <w:pPr>
        <w:ind w:left="26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87" w:hanging="360"/>
      </w:pPr>
    </w:lvl>
    <w:lvl w:ilvl="2" w:tplc="0419001B" w:tentative="1">
      <w:start w:val="1"/>
      <w:numFmt w:val="lowerRoman"/>
      <w:lvlText w:val="%3."/>
      <w:lvlJc w:val="right"/>
      <w:pPr>
        <w:ind w:left="4107" w:hanging="180"/>
      </w:pPr>
    </w:lvl>
    <w:lvl w:ilvl="3" w:tplc="0419000F" w:tentative="1">
      <w:start w:val="1"/>
      <w:numFmt w:val="decimal"/>
      <w:lvlText w:val="%4."/>
      <w:lvlJc w:val="left"/>
      <w:pPr>
        <w:ind w:left="4827" w:hanging="360"/>
      </w:pPr>
    </w:lvl>
    <w:lvl w:ilvl="4" w:tplc="04190019" w:tentative="1">
      <w:start w:val="1"/>
      <w:numFmt w:val="lowerLetter"/>
      <w:lvlText w:val="%5."/>
      <w:lvlJc w:val="left"/>
      <w:pPr>
        <w:ind w:left="5547" w:hanging="360"/>
      </w:pPr>
    </w:lvl>
    <w:lvl w:ilvl="5" w:tplc="0419001B" w:tentative="1">
      <w:start w:val="1"/>
      <w:numFmt w:val="lowerRoman"/>
      <w:lvlText w:val="%6."/>
      <w:lvlJc w:val="right"/>
      <w:pPr>
        <w:ind w:left="6267" w:hanging="180"/>
      </w:pPr>
    </w:lvl>
    <w:lvl w:ilvl="6" w:tplc="0419000F" w:tentative="1">
      <w:start w:val="1"/>
      <w:numFmt w:val="decimal"/>
      <w:lvlText w:val="%7."/>
      <w:lvlJc w:val="left"/>
      <w:pPr>
        <w:ind w:left="6987" w:hanging="360"/>
      </w:pPr>
    </w:lvl>
    <w:lvl w:ilvl="7" w:tplc="04190019" w:tentative="1">
      <w:start w:val="1"/>
      <w:numFmt w:val="lowerLetter"/>
      <w:lvlText w:val="%8."/>
      <w:lvlJc w:val="left"/>
      <w:pPr>
        <w:ind w:left="7707" w:hanging="360"/>
      </w:pPr>
    </w:lvl>
    <w:lvl w:ilvl="8" w:tplc="0419001B" w:tentative="1">
      <w:start w:val="1"/>
      <w:numFmt w:val="lowerRoman"/>
      <w:lvlText w:val="%9."/>
      <w:lvlJc w:val="right"/>
      <w:pPr>
        <w:ind w:left="8427" w:hanging="180"/>
      </w:pPr>
    </w:lvl>
  </w:abstractNum>
  <w:abstractNum w:abstractNumId="3">
    <w:nsid w:val="06F10EE1"/>
    <w:multiLevelType w:val="multilevel"/>
    <w:tmpl w:val="F520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FD1262"/>
    <w:multiLevelType w:val="hybridMultilevel"/>
    <w:tmpl w:val="B8669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96045"/>
    <w:multiLevelType w:val="hybridMultilevel"/>
    <w:tmpl w:val="AC3CF996"/>
    <w:lvl w:ilvl="0" w:tplc="21B0BAB2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997F63"/>
    <w:multiLevelType w:val="hybridMultilevel"/>
    <w:tmpl w:val="63787942"/>
    <w:lvl w:ilvl="0" w:tplc="40963670">
      <w:start w:val="1"/>
      <w:numFmt w:val="decimal"/>
      <w:lvlText w:val="%1."/>
      <w:lvlJc w:val="left"/>
      <w:pPr>
        <w:tabs>
          <w:tab w:val="num" w:pos="2150"/>
        </w:tabs>
        <w:ind w:left="2150" w:hanging="1215"/>
      </w:pPr>
    </w:lvl>
    <w:lvl w:ilvl="1" w:tplc="BC300A7C">
      <w:numFmt w:val="none"/>
      <w:lvlText w:val=""/>
      <w:lvlJc w:val="left"/>
      <w:pPr>
        <w:tabs>
          <w:tab w:val="num" w:pos="360"/>
        </w:tabs>
      </w:pPr>
    </w:lvl>
    <w:lvl w:ilvl="2" w:tplc="9D9C032E">
      <w:numFmt w:val="none"/>
      <w:lvlText w:val=""/>
      <w:lvlJc w:val="left"/>
      <w:pPr>
        <w:tabs>
          <w:tab w:val="num" w:pos="360"/>
        </w:tabs>
      </w:pPr>
    </w:lvl>
    <w:lvl w:ilvl="3" w:tplc="5A4A5FDC">
      <w:numFmt w:val="none"/>
      <w:lvlText w:val=""/>
      <w:lvlJc w:val="left"/>
      <w:pPr>
        <w:tabs>
          <w:tab w:val="num" w:pos="360"/>
        </w:tabs>
      </w:pPr>
    </w:lvl>
    <w:lvl w:ilvl="4" w:tplc="14E4ED5C">
      <w:numFmt w:val="none"/>
      <w:lvlText w:val=""/>
      <w:lvlJc w:val="left"/>
      <w:pPr>
        <w:tabs>
          <w:tab w:val="num" w:pos="360"/>
        </w:tabs>
      </w:pPr>
    </w:lvl>
    <w:lvl w:ilvl="5" w:tplc="AA1C8FBE">
      <w:numFmt w:val="none"/>
      <w:lvlText w:val=""/>
      <w:lvlJc w:val="left"/>
      <w:pPr>
        <w:tabs>
          <w:tab w:val="num" w:pos="360"/>
        </w:tabs>
      </w:pPr>
    </w:lvl>
    <w:lvl w:ilvl="6" w:tplc="EC921CDC">
      <w:numFmt w:val="none"/>
      <w:lvlText w:val=""/>
      <w:lvlJc w:val="left"/>
      <w:pPr>
        <w:tabs>
          <w:tab w:val="num" w:pos="360"/>
        </w:tabs>
      </w:pPr>
    </w:lvl>
    <w:lvl w:ilvl="7" w:tplc="98F09B72">
      <w:numFmt w:val="none"/>
      <w:lvlText w:val=""/>
      <w:lvlJc w:val="left"/>
      <w:pPr>
        <w:tabs>
          <w:tab w:val="num" w:pos="360"/>
        </w:tabs>
      </w:pPr>
    </w:lvl>
    <w:lvl w:ilvl="8" w:tplc="0A14079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0EDC4FDB"/>
    <w:multiLevelType w:val="hybridMultilevel"/>
    <w:tmpl w:val="3B4637C8"/>
    <w:lvl w:ilvl="0" w:tplc="3620FAE8">
      <w:start w:val="1"/>
      <w:numFmt w:val="decimal"/>
      <w:lvlText w:val="%1."/>
      <w:lvlJc w:val="left"/>
      <w:pPr>
        <w:ind w:left="194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E23552"/>
    <w:multiLevelType w:val="multilevel"/>
    <w:tmpl w:val="B01CC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A6C53D9"/>
    <w:multiLevelType w:val="multilevel"/>
    <w:tmpl w:val="93243F0A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1800"/>
      </w:pPr>
      <w:rPr>
        <w:rFonts w:hint="default"/>
      </w:rPr>
    </w:lvl>
  </w:abstractNum>
  <w:abstractNum w:abstractNumId="10">
    <w:nsid w:val="1BD91390"/>
    <w:multiLevelType w:val="hybridMultilevel"/>
    <w:tmpl w:val="7E0620A6"/>
    <w:lvl w:ilvl="0" w:tplc="846477D6">
      <w:start w:val="1"/>
      <w:numFmt w:val="bullet"/>
      <w:lvlText w:val="-"/>
      <w:lvlJc w:val="left"/>
      <w:pPr>
        <w:tabs>
          <w:tab w:val="num" w:pos="1174"/>
        </w:tabs>
        <w:ind w:left="117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200361"/>
    <w:multiLevelType w:val="multilevel"/>
    <w:tmpl w:val="A29E16E4"/>
    <w:lvl w:ilvl="0">
      <w:start w:val="5"/>
      <w:numFmt w:val="decimal"/>
      <w:lvlText w:val="%1."/>
      <w:lvlJc w:val="left"/>
      <w:pPr>
        <w:ind w:left="23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7" w:hanging="2160"/>
      </w:pPr>
      <w:rPr>
        <w:rFonts w:hint="default"/>
      </w:rPr>
    </w:lvl>
  </w:abstractNum>
  <w:abstractNum w:abstractNumId="12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35D70C4"/>
    <w:multiLevelType w:val="hybridMultilevel"/>
    <w:tmpl w:val="30EC3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7D10AD"/>
    <w:multiLevelType w:val="hybridMultilevel"/>
    <w:tmpl w:val="EFDC743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15C4C2B"/>
    <w:multiLevelType w:val="hybridMultilevel"/>
    <w:tmpl w:val="225EEF34"/>
    <w:lvl w:ilvl="0" w:tplc="537070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481D02"/>
    <w:multiLevelType w:val="hybridMultilevel"/>
    <w:tmpl w:val="0C687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F6BAA"/>
    <w:multiLevelType w:val="hybridMultilevel"/>
    <w:tmpl w:val="A5BC8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C65FDF"/>
    <w:multiLevelType w:val="hybridMultilevel"/>
    <w:tmpl w:val="D890B560"/>
    <w:lvl w:ilvl="0" w:tplc="C0006334">
      <w:start w:val="1"/>
      <w:numFmt w:val="decimal"/>
      <w:lvlText w:val="%1."/>
      <w:lvlJc w:val="left"/>
      <w:pPr>
        <w:ind w:left="1684" w:hanging="98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>
    <w:nsid w:val="36DE117E"/>
    <w:multiLevelType w:val="multilevel"/>
    <w:tmpl w:val="A29E16E4"/>
    <w:lvl w:ilvl="0">
      <w:start w:val="5"/>
      <w:numFmt w:val="decimal"/>
      <w:lvlText w:val="%1."/>
      <w:lvlJc w:val="left"/>
      <w:pPr>
        <w:ind w:left="23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7" w:hanging="2160"/>
      </w:pPr>
      <w:rPr>
        <w:rFonts w:hint="default"/>
      </w:rPr>
    </w:lvl>
  </w:abstractNum>
  <w:abstractNum w:abstractNumId="23">
    <w:nsid w:val="38926D95"/>
    <w:multiLevelType w:val="singleLevel"/>
    <w:tmpl w:val="7D7CA26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4">
    <w:nsid w:val="3FCD4A9C"/>
    <w:multiLevelType w:val="multilevel"/>
    <w:tmpl w:val="AD6C8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2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8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5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4BF2697"/>
    <w:multiLevelType w:val="multilevel"/>
    <w:tmpl w:val="A29E16E4"/>
    <w:lvl w:ilvl="0">
      <w:start w:val="5"/>
      <w:numFmt w:val="decimal"/>
      <w:lvlText w:val="%1."/>
      <w:lvlJc w:val="left"/>
      <w:pPr>
        <w:ind w:left="234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6" w:hanging="2160"/>
      </w:pPr>
      <w:rPr>
        <w:rFonts w:hint="default"/>
      </w:rPr>
    </w:lvl>
  </w:abstractNum>
  <w:abstractNum w:abstractNumId="27">
    <w:nsid w:val="4AF84554"/>
    <w:multiLevelType w:val="multilevel"/>
    <w:tmpl w:val="B47A61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CF80E04"/>
    <w:multiLevelType w:val="multilevel"/>
    <w:tmpl w:val="A29E16E4"/>
    <w:lvl w:ilvl="0">
      <w:start w:val="5"/>
      <w:numFmt w:val="decimal"/>
      <w:lvlText w:val="%1."/>
      <w:lvlJc w:val="left"/>
      <w:pPr>
        <w:ind w:left="23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7" w:hanging="2160"/>
      </w:pPr>
      <w:rPr>
        <w:rFonts w:hint="default"/>
      </w:rPr>
    </w:lvl>
  </w:abstractNum>
  <w:abstractNum w:abstractNumId="29">
    <w:nsid w:val="4E653BCB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041887"/>
    <w:multiLevelType w:val="hybridMultilevel"/>
    <w:tmpl w:val="2D463AEA"/>
    <w:lvl w:ilvl="0" w:tplc="3066168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C6712DE"/>
    <w:multiLevelType w:val="multilevel"/>
    <w:tmpl w:val="ED4899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5E6D3CD1"/>
    <w:multiLevelType w:val="hybridMultilevel"/>
    <w:tmpl w:val="9126F8B2"/>
    <w:lvl w:ilvl="0" w:tplc="8D7C4E5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FF16BC"/>
    <w:multiLevelType w:val="hybridMultilevel"/>
    <w:tmpl w:val="2C90FFBA"/>
    <w:lvl w:ilvl="0" w:tplc="1DDE4E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27D2082"/>
    <w:multiLevelType w:val="hybridMultilevel"/>
    <w:tmpl w:val="8584B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hint="default"/>
      </w:rPr>
    </w:lvl>
  </w:abstractNum>
  <w:abstractNum w:abstractNumId="37">
    <w:nsid w:val="72D17EE9"/>
    <w:multiLevelType w:val="hybridMultilevel"/>
    <w:tmpl w:val="07E88D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96736F"/>
    <w:multiLevelType w:val="multilevel"/>
    <w:tmpl w:val="A29E16E4"/>
    <w:lvl w:ilvl="0">
      <w:start w:val="5"/>
      <w:numFmt w:val="decimal"/>
      <w:lvlText w:val="%1."/>
      <w:lvlJc w:val="left"/>
      <w:pPr>
        <w:ind w:left="23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7" w:hanging="2160"/>
      </w:pPr>
      <w:rPr>
        <w:rFonts w:hint="default"/>
      </w:rPr>
    </w:lvl>
  </w:abstractNum>
  <w:abstractNum w:abstractNumId="39">
    <w:nsid w:val="7A851CE0"/>
    <w:multiLevelType w:val="hybridMultilevel"/>
    <w:tmpl w:val="B3A665D4"/>
    <w:lvl w:ilvl="0" w:tplc="DB305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7E2BFA">
      <w:numFmt w:val="none"/>
      <w:lvlText w:val=""/>
      <w:lvlJc w:val="left"/>
      <w:pPr>
        <w:tabs>
          <w:tab w:val="num" w:pos="360"/>
        </w:tabs>
      </w:pPr>
    </w:lvl>
    <w:lvl w:ilvl="2" w:tplc="5DA4CD66">
      <w:numFmt w:val="none"/>
      <w:lvlText w:val=""/>
      <w:lvlJc w:val="left"/>
      <w:pPr>
        <w:tabs>
          <w:tab w:val="num" w:pos="360"/>
        </w:tabs>
      </w:pPr>
    </w:lvl>
    <w:lvl w:ilvl="3" w:tplc="4A9479DE">
      <w:numFmt w:val="none"/>
      <w:lvlText w:val=""/>
      <w:lvlJc w:val="left"/>
      <w:pPr>
        <w:tabs>
          <w:tab w:val="num" w:pos="360"/>
        </w:tabs>
      </w:pPr>
    </w:lvl>
    <w:lvl w:ilvl="4" w:tplc="D4D0CE56">
      <w:numFmt w:val="none"/>
      <w:lvlText w:val=""/>
      <w:lvlJc w:val="left"/>
      <w:pPr>
        <w:tabs>
          <w:tab w:val="num" w:pos="360"/>
        </w:tabs>
      </w:pPr>
    </w:lvl>
    <w:lvl w:ilvl="5" w:tplc="6E84368C">
      <w:numFmt w:val="none"/>
      <w:lvlText w:val=""/>
      <w:lvlJc w:val="left"/>
      <w:pPr>
        <w:tabs>
          <w:tab w:val="num" w:pos="360"/>
        </w:tabs>
      </w:pPr>
    </w:lvl>
    <w:lvl w:ilvl="6" w:tplc="1AEE88DA">
      <w:numFmt w:val="none"/>
      <w:lvlText w:val=""/>
      <w:lvlJc w:val="left"/>
      <w:pPr>
        <w:tabs>
          <w:tab w:val="num" w:pos="360"/>
        </w:tabs>
      </w:pPr>
    </w:lvl>
    <w:lvl w:ilvl="7" w:tplc="A470E8CA">
      <w:numFmt w:val="none"/>
      <w:lvlText w:val=""/>
      <w:lvlJc w:val="left"/>
      <w:pPr>
        <w:tabs>
          <w:tab w:val="num" w:pos="360"/>
        </w:tabs>
      </w:pPr>
    </w:lvl>
    <w:lvl w:ilvl="8" w:tplc="2A6CE3FE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7BB820F3"/>
    <w:multiLevelType w:val="hybridMultilevel"/>
    <w:tmpl w:val="ED6C0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342D2C"/>
    <w:multiLevelType w:val="hybridMultilevel"/>
    <w:tmpl w:val="5D7CF4A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2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8"/>
  </w:num>
  <w:num w:numId="9">
    <w:abstractNumId w:val="31"/>
  </w:num>
  <w:num w:numId="10">
    <w:abstractNumId w:val="27"/>
  </w:num>
  <w:num w:numId="11">
    <w:abstractNumId w:val="40"/>
  </w:num>
  <w:num w:numId="12">
    <w:abstractNumId w:val="15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5"/>
  </w:num>
  <w:num w:numId="16">
    <w:abstractNumId w:val="41"/>
  </w:num>
  <w:num w:numId="17">
    <w:abstractNumId w:val="20"/>
  </w:num>
  <w:num w:numId="18">
    <w:abstractNumId w:val="10"/>
  </w:num>
  <w:num w:numId="19">
    <w:abstractNumId w:val="1"/>
  </w:num>
  <w:num w:numId="20">
    <w:abstractNumId w:val="24"/>
  </w:num>
  <w:num w:numId="21">
    <w:abstractNumId w:val="29"/>
  </w:num>
  <w:num w:numId="22">
    <w:abstractNumId w:val="13"/>
  </w:num>
  <w:num w:numId="23">
    <w:abstractNumId w:val="18"/>
  </w:num>
  <w:num w:numId="24">
    <w:abstractNumId w:val="19"/>
  </w:num>
  <w:num w:numId="25">
    <w:abstractNumId w:val="33"/>
  </w:num>
  <w:num w:numId="26">
    <w:abstractNumId w:val="4"/>
  </w:num>
  <w:num w:numId="27">
    <w:abstractNumId w:val="34"/>
  </w:num>
  <w:num w:numId="28">
    <w:abstractNumId w:val="16"/>
  </w:num>
  <w:num w:numId="29">
    <w:abstractNumId w:val="25"/>
  </w:num>
  <w:num w:numId="30">
    <w:abstractNumId w:val="12"/>
  </w:num>
  <w:num w:numId="31">
    <w:abstractNumId w:val="14"/>
  </w:num>
  <w:num w:numId="32">
    <w:abstractNumId w:val="17"/>
  </w:num>
  <w:num w:numId="33">
    <w:abstractNumId w:val="30"/>
  </w:num>
  <w:num w:numId="34">
    <w:abstractNumId w:val="5"/>
  </w:num>
  <w:num w:numId="35">
    <w:abstractNumId w:val="7"/>
  </w:num>
  <w:num w:numId="36">
    <w:abstractNumId w:val="37"/>
  </w:num>
  <w:num w:numId="37">
    <w:abstractNumId w:val="38"/>
  </w:num>
  <w:num w:numId="38">
    <w:abstractNumId w:val="11"/>
  </w:num>
  <w:num w:numId="39">
    <w:abstractNumId w:val="26"/>
  </w:num>
  <w:num w:numId="40">
    <w:abstractNumId w:val="22"/>
  </w:num>
  <w:num w:numId="41">
    <w:abstractNumId w:val="28"/>
  </w:num>
  <w:num w:numId="42">
    <w:abstractNumId w:val="2"/>
  </w:num>
  <w:num w:numId="43">
    <w:abstractNumId w:val="3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74"/>
    <w:rsid w:val="00005BE3"/>
    <w:rsid w:val="00012F36"/>
    <w:rsid w:val="000168DA"/>
    <w:rsid w:val="0002622C"/>
    <w:rsid w:val="00041B41"/>
    <w:rsid w:val="00061ACE"/>
    <w:rsid w:val="00075E77"/>
    <w:rsid w:val="000860B4"/>
    <w:rsid w:val="000A4A96"/>
    <w:rsid w:val="000C35B1"/>
    <w:rsid w:val="000D073A"/>
    <w:rsid w:val="000D1D53"/>
    <w:rsid w:val="000D437E"/>
    <w:rsid w:val="000E2F31"/>
    <w:rsid w:val="000F5558"/>
    <w:rsid w:val="000F6240"/>
    <w:rsid w:val="00147FEB"/>
    <w:rsid w:val="00175FE2"/>
    <w:rsid w:val="00185FDA"/>
    <w:rsid w:val="001A30C0"/>
    <w:rsid w:val="001B55E4"/>
    <w:rsid w:val="001D11EF"/>
    <w:rsid w:val="001D2B96"/>
    <w:rsid w:val="001F6DB7"/>
    <w:rsid w:val="00205233"/>
    <w:rsid w:val="00266DD8"/>
    <w:rsid w:val="00270B8B"/>
    <w:rsid w:val="00276323"/>
    <w:rsid w:val="00276CD7"/>
    <w:rsid w:val="00284516"/>
    <w:rsid w:val="00295A93"/>
    <w:rsid w:val="00295EA1"/>
    <w:rsid w:val="002B58F1"/>
    <w:rsid w:val="002C224D"/>
    <w:rsid w:val="002E66E5"/>
    <w:rsid w:val="002F6E07"/>
    <w:rsid w:val="003004FA"/>
    <w:rsid w:val="00304225"/>
    <w:rsid w:val="00310ECB"/>
    <w:rsid w:val="00323E6E"/>
    <w:rsid w:val="00345F06"/>
    <w:rsid w:val="00372F66"/>
    <w:rsid w:val="00392E76"/>
    <w:rsid w:val="003A6074"/>
    <w:rsid w:val="003B40B3"/>
    <w:rsid w:val="003D00D7"/>
    <w:rsid w:val="003E07C5"/>
    <w:rsid w:val="003F4B6D"/>
    <w:rsid w:val="003F4E32"/>
    <w:rsid w:val="00407A39"/>
    <w:rsid w:val="00415823"/>
    <w:rsid w:val="00431D78"/>
    <w:rsid w:val="0045608E"/>
    <w:rsid w:val="004616C0"/>
    <w:rsid w:val="00462C58"/>
    <w:rsid w:val="00493497"/>
    <w:rsid w:val="004C038E"/>
    <w:rsid w:val="004F265A"/>
    <w:rsid w:val="00517CFB"/>
    <w:rsid w:val="00547DAE"/>
    <w:rsid w:val="0055411D"/>
    <w:rsid w:val="005607E2"/>
    <w:rsid w:val="00564E6A"/>
    <w:rsid w:val="0056598D"/>
    <w:rsid w:val="00576D19"/>
    <w:rsid w:val="005C2DF4"/>
    <w:rsid w:val="005D7E82"/>
    <w:rsid w:val="005E533E"/>
    <w:rsid w:val="005F4C71"/>
    <w:rsid w:val="00622AF1"/>
    <w:rsid w:val="006267EB"/>
    <w:rsid w:val="00645648"/>
    <w:rsid w:val="006478EA"/>
    <w:rsid w:val="00651E58"/>
    <w:rsid w:val="00662DCC"/>
    <w:rsid w:val="00666EE8"/>
    <w:rsid w:val="00671A27"/>
    <w:rsid w:val="006A47B2"/>
    <w:rsid w:val="006B558D"/>
    <w:rsid w:val="006C3E52"/>
    <w:rsid w:val="006D0FB8"/>
    <w:rsid w:val="006E5156"/>
    <w:rsid w:val="006F4954"/>
    <w:rsid w:val="00723659"/>
    <w:rsid w:val="007522CE"/>
    <w:rsid w:val="00753162"/>
    <w:rsid w:val="00797ADA"/>
    <w:rsid w:val="007A2882"/>
    <w:rsid w:val="007A4282"/>
    <w:rsid w:val="007D0D08"/>
    <w:rsid w:val="007E001E"/>
    <w:rsid w:val="007F730B"/>
    <w:rsid w:val="008337E7"/>
    <w:rsid w:val="008776A2"/>
    <w:rsid w:val="00886712"/>
    <w:rsid w:val="008969F9"/>
    <w:rsid w:val="008D044F"/>
    <w:rsid w:val="008F5B13"/>
    <w:rsid w:val="00927CEB"/>
    <w:rsid w:val="009477F5"/>
    <w:rsid w:val="009923BF"/>
    <w:rsid w:val="00992F77"/>
    <w:rsid w:val="00993715"/>
    <w:rsid w:val="009950DC"/>
    <w:rsid w:val="009A64F6"/>
    <w:rsid w:val="009D2801"/>
    <w:rsid w:val="009D7578"/>
    <w:rsid w:val="009E4EF2"/>
    <w:rsid w:val="009E718C"/>
    <w:rsid w:val="00A059F1"/>
    <w:rsid w:val="00A23B82"/>
    <w:rsid w:val="00A81B5F"/>
    <w:rsid w:val="00A83964"/>
    <w:rsid w:val="00AE108E"/>
    <w:rsid w:val="00AE3980"/>
    <w:rsid w:val="00B0088A"/>
    <w:rsid w:val="00B05A4A"/>
    <w:rsid w:val="00B230B8"/>
    <w:rsid w:val="00B31654"/>
    <w:rsid w:val="00B557D5"/>
    <w:rsid w:val="00B6406E"/>
    <w:rsid w:val="00B660A0"/>
    <w:rsid w:val="00B77580"/>
    <w:rsid w:val="00B8178E"/>
    <w:rsid w:val="00B91735"/>
    <w:rsid w:val="00BA1B66"/>
    <w:rsid w:val="00BA50C9"/>
    <w:rsid w:val="00BB7FB0"/>
    <w:rsid w:val="00BC11CC"/>
    <w:rsid w:val="00BE466A"/>
    <w:rsid w:val="00BF24C0"/>
    <w:rsid w:val="00C53650"/>
    <w:rsid w:val="00C56346"/>
    <w:rsid w:val="00C81D63"/>
    <w:rsid w:val="00C8493F"/>
    <w:rsid w:val="00C87F54"/>
    <w:rsid w:val="00CB211E"/>
    <w:rsid w:val="00CB6439"/>
    <w:rsid w:val="00CC323C"/>
    <w:rsid w:val="00CD76CC"/>
    <w:rsid w:val="00CE5A8C"/>
    <w:rsid w:val="00D03B51"/>
    <w:rsid w:val="00D0451D"/>
    <w:rsid w:val="00D22015"/>
    <w:rsid w:val="00D37432"/>
    <w:rsid w:val="00D46B01"/>
    <w:rsid w:val="00D62BAA"/>
    <w:rsid w:val="00D7449C"/>
    <w:rsid w:val="00DE2CAF"/>
    <w:rsid w:val="00E85899"/>
    <w:rsid w:val="00E95CB4"/>
    <w:rsid w:val="00E9771E"/>
    <w:rsid w:val="00EE6864"/>
    <w:rsid w:val="00F0362F"/>
    <w:rsid w:val="00F149B0"/>
    <w:rsid w:val="00F243C1"/>
    <w:rsid w:val="00F41944"/>
    <w:rsid w:val="00F70C14"/>
    <w:rsid w:val="00F80480"/>
    <w:rsid w:val="00F80C1C"/>
    <w:rsid w:val="00FB2059"/>
    <w:rsid w:val="00FD5D7C"/>
    <w:rsid w:val="00FE1E0C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074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A6074"/>
    <w:pPr>
      <w:keepNext/>
      <w:autoSpaceDE/>
      <w:autoSpaceDN/>
      <w:jc w:val="righ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3A6074"/>
    <w:pPr>
      <w:keepNext/>
      <w:autoSpaceDE/>
      <w:autoSpaceDN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3A6074"/>
    <w:pPr>
      <w:keepNext/>
      <w:ind w:right="-254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3A6074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07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3A607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3A607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3A607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3A6074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11">
    <w:name w:val="заголовок 1"/>
    <w:basedOn w:val="a"/>
    <w:next w:val="a"/>
    <w:uiPriority w:val="99"/>
    <w:rsid w:val="003A6074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3A6074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3A6074"/>
  </w:style>
  <w:style w:type="paragraph" w:styleId="a4">
    <w:name w:val="header"/>
    <w:basedOn w:val="a"/>
    <w:link w:val="a5"/>
    <w:uiPriority w:val="99"/>
    <w:rsid w:val="003A607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омер страницы"/>
    <w:basedOn w:val="a3"/>
    <w:uiPriority w:val="99"/>
    <w:rsid w:val="003A6074"/>
  </w:style>
  <w:style w:type="paragraph" w:styleId="a7">
    <w:name w:val="Body Text"/>
    <w:basedOn w:val="a"/>
    <w:link w:val="a8"/>
    <w:uiPriority w:val="99"/>
    <w:rsid w:val="003A6074"/>
    <w:pPr>
      <w:jc w:val="both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2">
    <w:name w:val="Body Text 2"/>
    <w:basedOn w:val="a"/>
    <w:link w:val="23"/>
    <w:uiPriority w:val="99"/>
    <w:rsid w:val="003A6074"/>
    <w:pPr>
      <w:overflowPunct w:val="0"/>
      <w:adjustRightInd w:val="0"/>
      <w:ind w:left="142"/>
      <w:jc w:val="both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4">
    <w:name w:val="Body Text Indent 2"/>
    <w:basedOn w:val="a"/>
    <w:link w:val="25"/>
    <w:uiPriority w:val="99"/>
    <w:rsid w:val="003A6074"/>
    <w:pPr>
      <w:ind w:firstLine="709"/>
      <w:jc w:val="both"/>
    </w:pPr>
    <w:rPr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3A607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rsid w:val="003A6074"/>
    <w:pPr>
      <w:ind w:firstLine="720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A607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b">
    <w:name w:val="Block Text"/>
    <w:basedOn w:val="a"/>
    <w:uiPriority w:val="99"/>
    <w:rsid w:val="003A6074"/>
    <w:pPr>
      <w:autoSpaceDE/>
      <w:autoSpaceDN/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3A6074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3A6074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e">
    <w:name w:val="Table Grid"/>
    <w:basedOn w:val="a1"/>
    <w:uiPriority w:val="59"/>
    <w:rsid w:val="003A60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rsid w:val="003A6074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33">
    <w:name w:val="заголовок 3"/>
    <w:basedOn w:val="a"/>
    <w:next w:val="a"/>
    <w:uiPriority w:val="99"/>
    <w:rsid w:val="003A6074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uiPriority w:val="99"/>
    <w:rsid w:val="003A6074"/>
  </w:style>
  <w:style w:type="paragraph" w:customStyle="1" w:styleId="ConsPlusNormal">
    <w:name w:val="ConsPlusNormal"/>
    <w:qFormat/>
    <w:rsid w:val="003A6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2">
    <w:name w:val="Hyperlink"/>
    <w:uiPriority w:val="99"/>
    <w:semiHidden/>
    <w:unhideWhenUsed/>
    <w:rsid w:val="003A6074"/>
    <w:rPr>
      <w:color w:val="0000FF"/>
      <w:u w:val="single"/>
    </w:rPr>
  </w:style>
  <w:style w:type="paragraph" w:styleId="af3">
    <w:name w:val="Title"/>
    <w:basedOn w:val="a"/>
    <w:link w:val="af4"/>
    <w:qFormat/>
    <w:rsid w:val="003A6074"/>
    <w:pPr>
      <w:autoSpaceDE/>
      <w:autoSpaceDN/>
      <w:jc w:val="center"/>
    </w:pPr>
    <w:rPr>
      <w:sz w:val="28"/>
      <w:szCs w:val="24"/>
      <w:lang w:val="x-none" w:eastAsia="x-none"/>
    </w:rPr>
  </w:style>
  <w:style w:type="character" w:customStyle="1" w:styleId="af4">
    <w:name w:val="Название Знак"/>
    <w:basedOn w:val="a0"/>
    <w:link w:val="af3"/>
    <w:rsid w:val="003A607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5">
    <w:name w:val="No Spacing"/>
    <w:qFormat/>
    <w:rsid w:val="003A60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aliases w:val="ПАРАГРАФ,Абзац списка11,List Paragraph"/>
    <w:basedOn w:val="a"/>
    <w:link w:val="af7"/>
    <w:uiPriority w:val="34"/>
    <w:qFormat/>
    <w:rsid w:val="003A6074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3A6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Document Map"/>
    <w:basedOn w:val="a"/>
    <w:link w:val="af9"/>
    <w:uiPriority w:val="99"/>
    <w:semiHidden/>
    <w:unhideWhenUsed/>
    <w:rsid w:val="003A6074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A607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a">
    <w:name w:val="footnote text"/>
    <w:basedOn w:val="a"/>
    <w:link w:val="afb"/>
    <w:uiPriority w:val="99"/>
    <w:semiHidden/>
    <w:unhideWhenUsed/>
    <w:rsid w:val="003A6074"/>
    <w:pPr>
      <w:autoSpaceDE/>
      <w:autoSpaceDN/>
    </w:pPr>
    <w:rPr>
      <w:bCs/>
      <w:lang w:val="x-none" w:eastAsia="x-none"/>
    </w:rPr>
  </w:style>
  <w:style w:type="character" w:customStyle="1" w:styleId="afb">
    <w:name w:val="Текст сноски Знак"/>
    <w:basedOn w:val="a0"/>
    <w:link w:val="afa"/>
    <w:uiPriority w:val="99"/>
    <w:semiHidden/>
    <w:rsid w:val="003A6074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afc">
    <w:name w:val="footnote reference"/>
    <w:uiPriority w:val="99"/>
    <w:semiHidden/>
    <w:unhideWhenUsed/>
    <w:rsid w:val="003A6074"/>
    <w:rPr>
      <w:vertAlign w:val="superscript"/>
    </w:rPr>
  </w:style>
  <w:style w:type="table" w:customStyle="1" w:styleId="71">
    <w:name w:val="Сетка таблицы7"/>
    <w:basedOn w:val="a1"/>
    <w:next w:val="ae"/>
    <w:rsid w:val="003A60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Абзац списка Знак"/>
    <w:aliases w:val="ПАРАГРАФ Знак,Абзац списка11 Знак,List Paragraph Знак"/>
    <w:link w:val="af6"/>
    <w:uiPriority w:val="34"/>
    <w:locked/>
    <w:rsid w:val="003A6074"/>
    <w:rPr>
      <w:rFonts w:ascii="Calibri" w:eastAsia="Times New Roman" w:hAnsi="Calibri" w:cs="Times New Roman"/>
      <w:lang w:eastAsia="ru-RU"/>
    </w:rPr>
  </w:style>
  <w:style w:type="character" w:styleId="afd">
    <w:name w:val="annotation reference"/>
    <w:uiPriority w:val="99"/>
    <w:semiHidden/>
    <w:unhideWhenUsed/>
    <w:rsid w:val="003A6074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3A6074"/>
    <w:pPr>
      <w:autoSpaceDE/>
      <w:autoSpaceDN/>
      <w:spacing w:after="16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rsid w:val="003A6074"/>
    <w:rPr>
      <w:rFonts w:ascii="Calibri" w:eastAsia="Calibri" w:hAnsi="Calibri" w:cs="Times New Roman"/>
      <w:sz w:val="20"/>
      <w:szCs w:val="20"/>
    </w:rPr>
  </w:style>
  <w:style w:type="table" w:customStyle="1" w:styleId="12">
    <w:name w:val="Сетка таблицы1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074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A6074"/>
    <w:pPr>
      <w:keepNext/>
      <w:autoSpaceDE/>
      <w:autoSpaceDN/>
      <w:jc w:val="righ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3A6074"/>
    <w:pPr>
      <w:keepNext/>
      <w:autoSpaceDE/>
      <w:autoSpaceDN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3A6074"/>
    <w:pPr>
      <w:keepNext/>
      <w:ind w:right="-254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3A6074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07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3A607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3A607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3A607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3A6074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11">
    <w:name w:val="заголовок 1"/>
    <w:basedOn w:val="a"/>
    <w:next w:val="a"/>
    <w:uiPriority w:val="99"/>
    <w:rsid w:val="003A6074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3A6074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3A6074"/>
  </w:style>
  <w:style w:type="paragraph" w:styleId="a4">
    <w:name w:val="header"/>
    <w:basedOn w:val="a"/>
    <w:link w:val="a5"/>
    <w:uiPriority w:val="99"/>
    <w:rsid w:val="003A607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омер страницы"/>
    <w:basedOn w:val="a3"/>
    <w:uiPriority w:val="99"/>
    <w:rsid w:val="003A6074"/>
  </w:style>
  <w:style w:type="paragraph" w:styleId="a7">
    <w:name w:val="Body Text"/>
    <w:basedOn w:val="a"/>
    <w:link w:val="a8"/>
    <w:uiPriority w:val="99"/>
    <w:rsid w:val="003A6074"/>
    <w:pPr>
      <w:jc w:val="both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2">
    <w:name w:val="Body Text 2"/>
    <w:basedOn w:val="a"/>
    <w:link w:val="23"/>
    <w:uiPriority w:val="99"/>
    <w:rsid w:val="003A6074"/>
    <w:pPr>
      <w:overflowPunct w:val="0"/>
      <w:adjustRightInd w:val="0"/>
      <w:ind w:left="142"/>
      <w:jc w:val="both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4">
    <w:name w:val="Body Text Indent 2"/>
    <w:basedOn w:val="a"/>
    <w:link w:val="25"/>
    <w:uiPriority w:val="99"/>
    <w:rsid w:val="003A6074"/>
    <w:pPr>
      <w:ind w:firstLine="709"/>
      <w:jc w:val="both"/>
    </w:pPr>
    <w:rPr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3A607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rsid w:val="003A6074"/>
    <w:pPr>
      <w:ind w:firstLine="720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A607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b">
    <w:name w:val="Block Text"/>
    <w:basedOn w:val="a"/>
    <w:uiPriority w:val="99"/>
    <w:rsid w:val="003A6074"/>
    <w:pPr>
      <w:autoSpaceDE/>
      <w:autoSpaceDN/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3A6074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3A6074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e">
    <w:name w:val="Table Grid"/>
    <w:basedOn w:val="a1"/>
    <w:uiPriority w:val="59"/>
    <w:rsid w:val="003A60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rsid w:val="003A6074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33">
    <w:name w:val="заголовок 3"/>
    <w:basedOn w:val="a"/>
    <w:next w:val="a"/>
    <w:uiPriority w:val="99"/>
    <w:rsid w:val="003A6074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uiPriority w:val="99"/>
    <w:rsid w:val="003A6074"/>
  </w:style>
  <w:style w:type="paragraph" w:customStyle="1" w:styleId="ConsPlusNormal">
    <w:name w:val="ConsPlusNormal"/>
    <w:qFormat/>
    <w:rsid w:val="003A6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2">
    <w:name w:val="Hyperlink"/>
    <w:uiPriority w:val="99"/>
    <w:semiHidden/>
    <w:unhideWhenUsed/>
    <w:rsid w:val="003A6074"/>
    <w:rPr>
      <w:color w:val="0000FF"/>
      <w:u w:val="single"/>
    </w:rPr>
  </w:style>
  <w:style w:type="paragraph" w:styleId="af3">
    <w:name w:val="Title"/>
    <w:basedOn w:val="a"/>
    <w:link w:val="af4"/>
    <w:qFormat/>
    <w:rsid w:val="003A6074"/>
    <w:pPr>
      <w:autoSpaceDE/>
      <w:autoSpaceDN/>
      <w:jc w:val="center"/>
    </w:pPr>
    <w:rPr>
      <w:sz w:val="28"/>
      <w:szCs w:val="24"/>
      <w:lang w:val="x-none" w:eastAsia="x-none"/>
    </w:rPr>
  </w:style>
  <w:style w:type="character" w:customStyle="1" w:styleId="af4">
    <w:name w:val="Название Знак"/>
    <w:basedOn w:val="a0"/>
    <w:link w:val="af3"/>
    <w:rsid w:val="003A607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5">
    <w:name w:val="No Spacing"/>
    <w:qFormat/>
    <w:rsid w:val="003A60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aliases w:val="ПАРАГРАФ,Абзац списка11,List Paragraph"/>
    <w:basedOn w:val="a"/>
    <w:link w:val="af7"/>
    <w:uiPriority w:val="34"/>
    <w:qFormat/>
    <w:rsid w:val="003A6074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3A6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Document Map"/>
    <w:basedOn w:val="a"/>
    <w:link w:val="af9"/>
    <w:uiPriority w:val="99"/>
    <w:semiHidden/>
    <w:unhideWhenUsed/>
    <w:rsid w:val="003A6074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A607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a">
    <w:name w:val="footnote text"/>
    <w:basedOn w:val="a"/>
    <w:link w:val="afb"/>
    <w:uiPriority w:val="99"/>
    <w:semiHidden/>
    <w:unhideWhenUsed/>
    <w:rsid w:val="003A6074"/>
    <w:pPr>
      <w:autoSpaceDE/>
      <w:autoSpaceDN/>
    </w:pPr>
    <w:rPr>
      <w:bCs/>
      <w:lang w:val="x-none" w:eastAsia="x-none"/>
    </w:rPr>
  </w:style>
  <w:style w:type="character" w:customStyle="1" w:styleId="afb">
    <w:name w:val="Текст сноски Знак"/>
    <w:basedOn w:val="a0"/>
    <w:link w:val="afa"/>
    <w:uiPriority w:val="99"/>
    <w:semiHidden/>
    <w:rsid w:val="003A6074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afc">
    <w:name w:val="footnote reference"/>
    <w:uiPriority w:val="99"/>
    <w:semiHidden/>
    <w:unhideWhenUsed/>
    <w:rsid w:val="003A6074"/>
    <w:rPr>
      <w:vertAlign w:val="superscript"/>
    </w:rPr>
  </w:style>
  <w:style w:type="table" w:customStyle="1" w:styleId="71">
    <w:name w:val="Сетка таблицы7"/>
    <w:basedOn w:val="a1"/>
    <w:next w:val="ae"/>
    <w:rsid w:val="003A60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Абзац списка Знак"/>
    <w:aliases w:val="ПАРАГРАФ Знак,Абзац списка11 Знак,List Paragraph Знак"/>
    <w:link w:val="af6"/>
    <w:uiPriority w:val="34"/>
    <w:locked/>
    <w:rsid w:val="003A6074"/>
    <w:rPr>
      <w:rFonts w:ascii="Calibri" w:eastAsia="Times New Roman" w:hAnsi="Calibri" w:cs="Times New Roman"/>
      <w:lang w:eastAsia="ru-RU"/>
    </w:rPr>
  </w:style>
  <w:style w:type="character" w:styleId="afd">
    <w:name w:val="annotation reference"/>
    <w:uiPriority w:val="99"/>
    <w:semiHidden/>
    <w:unhideWhenUsed/>
    <w:rsid w:val="003A6074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3A6074"/>
    <w:pPr>
      <w:autoSpaceDE/>
      <w:autoSpaceDN/>
      <w:spacing w:after="16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rsid w:val="003A6074"/>
    <w:rPr>
      <w:rFonts w:ascii="Calibri" w:eastAsia="Calibri" w:hAnsi="Calibri" w:cs="Times New Roman"/>
      <w:sz w:val="20"/>
      <w:szCs w:val="20"/>
    </w:rPr>
  </w:style>
  <w:style w:type="table" w:customStyle="1" w:styleId="12">
    <w:name w:val="Сетка таблицы1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39"/>
    <w:rsid w:val="00E85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C523E7D6A8ACAD96A7C091BF96CF688150EC1D2AD4FB6680907004A75722669E138CE6336198CE13827E6EA2AKBY1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9F548B5FD1BDFC66EF6052349FAA0AF66C2F0E9C1F5E892AC6C786544F00E3E3FC1C8F31D1550E4EC320DzB7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3AD13-E5C3-4B54-AB65-9669B551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7015</Words>
  <Characters>39990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Comp22016</dc:creator>
  <cp:lastModifiedBy>budarina</cp:lastModifiedBy>
  <cp:revision>2</cp:revision>
  <cp:lastPrinted>2020-12-02T03:29:00Z</cp:lastPrinted>
  <dcterms:created xsi:type="dcterms:W3CDTF">2020-12-03T02:37:00Z</dcterms:created>
  <dcterms:modified xsi:type="dcterms:W3CDTF">2020-12-03T02:37:00Z</dcterms:modified>
</cp:coreProperties>
</file>