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E0" w:rsidRDefault="00F14EE0" w:rsidP="00F14EE0">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8pt;margin-top:0;width:513pt;height:102.75pt;z-index:-251650048" wrapcoords="13105 -1419 12253 -1261 7042 788 6789 2365 6758 8672 2526 9618 253 10406 253 11194 -32 12613 -32 20339 7800 21285 7895 21442 19421 21442 20242 21442 20874 21285 21758 19866 21695 11825 21316 11667 16389 10721 14432 9933 10579 8672 12758 8672 14147 7726 14084 6149 14368 6149 14463 5361 14432 -946 14305 -1419 13642 -1419 13105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F14EE0" w:rsidRDefault="00F14EE0" w:rsidP="00F14EE0">
      <w:pPr>
        <w:jc w:val="center"/>
      </w:pPr>
    </w:p>
    <w:p w:rsidR="00F14EE0" w:rsidRDefault="00F14EE0" w:rsidP="00F14EE0">
      <w:pPr>
        <w:jc w:val="center"/>
      </w:pPr>
    </w:p>
    <w:p w:rsidR="00F14EE0" w:rsidRDefault="00F14EE0" w:rsidP="00F14EE0">
      <w:pPr>
        <w:rPr>
          <w:b/>
        </w:rPr>
      </w:pPr>
      <w:r>
        <w:t>УЧРЕДИТЕЛИ</w:t>
      </w:r>
      <w:r>
        <w:rPr>
          <w:b/>
        </w:rPr>
        <w:t>:</w:t>
      </w:r>
    </w:p>
    <w:p w:rsidR="00F14EE0" w:rsidRDefault="00F14EE0" w:rsidP="00F14EE0">
      <w:r>
        <w:t xml:space="preserve">Администрация  </w:t>
      </w:r>
      <w:proofErr w:type="spellStart"/>
      <w:r>
        <w:t>Базовского</w:t>
      </w:r>
      <w:proofErr w:type="spellEnd"/>
      <w:r>
        <w:t xml:space="preserve">  сельсовета</w:t>
      </w:r>
    </w:p>
    <w:p w:rsidR="00F14EE0" w:rsidRDefault="00F14EE0" w:rsidP="00F14EE0">
      <w:r>
        <w:rPr>
          <w:noProof/>
        </w:rPr>
        <mc:AlternateContent>
          <mc:Choice Requires="wps">
            <w:drawing>
              <wp:anchor distT="0" distB="0" distL="114300" distR="114300" simplePos="0" relativeHeight="251660288" behindDoc="0" locked="0" layoutInCell="1" allowOverlap="1" wp14:anchorId="15418A76" wp14:editId="0E697C2E">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F14EE0" w:rsidRDefault="00F14EE0" w:rsidP="00F14EE0">
                            <w:pPr>
                              <w:rPr>
                                <w:i/>
                              </w:rPr>
                            </w:pPr>
                            <w:r>
                              <w:rPr>
                                <w:i/>
                                <w:color w:val="000000"/>
                                <w:shd w:val="clear" w:color="auto" w:fill="FFFFFF"/>
                              </w:rPr>
                              <w:t>с</w:t>
                            </w:r>
                            <w:r>
                              <w:rPr>
                                <w:i/>
                              </w:rPr>
                              <w:t>тр.55</w:t>
                            </w:r>
                          </w:p>
                          <w:p w:rsidR="00F14EE0" w:rsidRDefault="00F14EE0" w:rsidP="00F14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8in;margin-top:8.6pt;width:9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DsFkaS4QAAAAwBAAAPAAAAZHJz&#10;L2Rvd25yZXYueG1sTI/BbsIwEETvlfoP1iL1VpxENFQhDqKISohDJVI+wMRLEiVeR7GB9O+7nNrb&#10;zu5o9k2+nmwvbjj61pGCeB6BQKqcaalWcPr+fH0H4YMmo3tHqOAHPayL56dcZ8bd6Yi3MtSCQ8hn&#10;WkETwpBJ6asGrfZzNyDx7eJGqwPLsZZm1HcOt71MoiiVVrfEHxo94LbBqiuvVsF+d9h3Mj2U3eX0&#10;0WxK14av3Vapl9m0WYEIOIU/MzzwGR0KZjq7KxkvetbxW8JlAk/LBMTDES8j3pwVJOliAbLI5f8S&#10;xS8AAAD//wMAUEsBAi0AFAAGAAgAAAAhALaDOJL+AAAA4QEAABMAAAAAAAAAAAAAAAAAAAAAAFtD&#10;b250ZW50X1R5cGVzXS54bWxQSwECLQAUAAYACAAAACEAOP0h/9YAAACUAQAACwAAAAAAAAAAAAAA&#10;AAAvAQAAX3JlbHMvLnJlbHNQSwECLQAUAAYACAAAACEAV/bMvGsCAACSBAAADgAAAAAAAAAAAAAA&#10;AAAuAgAAZHJzL2Uyb0RvYy54bWxQSwECLQAUAAYACAAAACEA7BZGkuEAAAAMAQAADwAAAAAAAAAA&#10;AAAAAADFBAAAZHJzL2Rvd25yZXYueG1sUEsFBgAAAAAEAAQA8wAAANMFAAAAAA==&#10;">
                <v:textbox>
                  <w:txbxContent>
                    <w:p w:rsidR="00F14EE0" w:rsidRDefault="00F14EE0" w:rsidP="00F14EE0">
                      <w:pPr>
                        <w:rPr>
                          <w:i/>
                        </w:rPr>
                      </w:pPr>
                      <w:r>
                        <w:rPr>
                          <w:i/>
                          <w:color w:val="000000"/>
                          <w:shd w:val="clear" w:color="auto" w:fill="FFFFFF"/>
                        </w:rPr>
                        <w:t>с</w:t>
                      </w:r>
                      <w:r>
                        <w:rPr>
                          <w:i/>
                        </w:rPr>
                        <w:t>тр.55</w:t>
                      </w:r>
                    </w:p>
                    <w:p w:rsidR="00F14EE0" w:rsidRDefault="00F14EE0" w:rsidP="00F14EE0"/>
                  </w:txbxContent>
                </v:textbox>
              </v:shape>
            </w:pict>
          </mc:Fallback>
        </mc:AlternateContent>
      </w:r>
      <w:proofErr w:type="spellStart"/>
      <w:r>
        <w:t>Чулымского</w:t>
      </w:r>
      <w:proofErr w:type="spellEnd"/>
      <w:r>
        <w:t xml:space="preserve"> района  Новосибирской области;</w:t>
      </w:r>
      <w:r>
        <w:rPr>
          <w:b/>
        </w:rPr>
        <w:t xml:space="preserve">                       № </w:t>
      </w:r>
      <w:r>
        <w:rPr>
          <w:b/>
        </w:rPr>
        <w:t>6</w:t>
      </w:r>
      <w:r>
        <w:rPr>
          <w:b/>
        </w:rPr>
        <w:t xml:space="preserve"> </w:t>
      </w:r>
      <w:r>
        <w:t>(15</w:t>
      </w:r>
      <w:r>
        <w:t>8</w:t>
      </w:r>
      <w:r>
        <w:t xml:space="preserve">) </w:t>
      </w:r>
      <w:r>
        <w:t>30</w:t>
      </w:r>
      <w:r>
        <w:t xml:space="preserve"> апреля  2019 года</w:t>
      </w:r>
    </w:p>
    <w:p w:rsidR="00F14EE0" w:rsidRDefault="00F14EE0" w:rsidP="00F14EE0">
      <w:r>
        <w:rPr>
          <w:noProof/>
        </w:rPr>
        <mc:AlternateContent>
          <mc:Choice Requires="wps">
            <w:drawing>
              <wp:anchor distT="0" distB="0" distL="114300" distR="114300" simplePos="0" relativeHeight="251664384" behindDoc="0" locked="0" layoutInCell="1" allowOverlap="1" wp14:anchorId="7FCDA3BC" wp14:editId="0F0F57E3">
                <wp:simplePos x="0" y="0"/>
                <wp:positionH relativeFrom="column">
                  <wp:posOffset>4063365</wp:posOffset>
                </wp:positionH>
                <wp:positionV relativeFrom="paragraph">
                  <wp:posOffset>15240</wp:posOffset>
                </wp:positionV>
                <wp:extent cx="2276475" cy="1657350"/>
                <wp:effectExtent l="0" t="0" r="28575" b="1905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657350"/>
                        </a:xfrm>
                        <a:prstGeom prst="horizontalScroll">
                          <a:avLst>
                            <a:gd name="adj" fmla="val 12500"/>
                          </a:avLst>
                        </a:prstGeom>
                        <a:solidFill>
                          <a:srgbClr val="FFFFFF"/>
                        </a:solidFill>
                        <a:ln w="9525">
                          <a:solidFill>
                            <a:srgbClr val="000000"/>
                          </a:solidFill>
                          <a:round/>
                          <a:headEnd/>
                          <a:tailEnd/>
                        </a:ln>
                      </wps:spPr>
                      <wps:txbx>
                        <w:txbxContent>
                          <w:p w:rsidR="00F14EE0" w:rsidRDefault="00F14EE0" w:rsidP="00F14EE0">
                            <w:pPr>
                              <w:jc w:val="center"/>
                              <w:rPr>
                                <w:i/>
                              </w:rPr>
                            </w:pPr>
                            <w:r>
                              <w:rPr>
                                <w:i/>
                              </w:rPr>
                              <w:t xml:space="preserve">   </w:t>
                            </w:r>
                            <w:r w:rsidR="00C149B5">
                              <w:rPr>
                                <w:i/>
                              </w:rPr>
                              <w:t>Постановления администрации от 23.04.19 №31, от 25.04.19 №34-35</w:t>
                            </w:r>
                            <w:r>
                              <w:rPr>
                                <w:i/>
                              </w:rPr>
                              <w:t xml:space="preserve">                 </w:t>
                            </w:r>
                          </w:p>
                          <w:p w:rsidR="00F14EE0" w:rsidRPr="00A667F8" w:rsidRDefault="00F14EE0" w:rsidP="00F14EE0">
                            <w:pPr>
                              <w:jc w:val="center"/>
                              <w:rPr>
                                <w:i/>
                              </w:rPr>
                            </w:pPr>
                            <w:r>
                              <w:rPr>
                                <w:i/>
                              </w:rPr>
                              <w:t xml:space="preserve">                           Стр. </w:t>
                            </w:r>
                            <w:r w:rsidR="00C149B5">
                              <w:rPr>
                                <w:i/>
                              </w:rPr>
                              <w:t>6</w:t>
                            </w:r>
                            <w:r>
                              <w:rPr>
                                <w:i/>
                              </w:rPr>
                              <w:t>-</w:t>
                            </w:r>
                            <w:r w:rsidR="00C149B5">
                              <w:rPr>
                                <w:i/>
                              </w:rPr>
                              <w:t>1</w:t>
                            </w:r>
                            <w:r>
                              <w:rPr>
                                <w:i/>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27" type="#_x0000_t98" style="position:absolute;margin-left:319.95pt;margin-top:1.2pt;width:179.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xubQIAAJoEAAAOAAAAZHJzL2Uyb0RvYy54bWysVMFu1DAQvSPxD5bvNJuw6barZquqpQip&#10;QKXCB3htZ2NwPMb2bracgCvc+BHEhQKi35D9IybObtkCJ0QO1ozHfjPznicHh8tak4V0XoEpaLoz&#10;oEQaDkKZWUGfPzu9t0eJD8wIpsHIgl5KTw8nd+8cNHYsM6hAC+kIghg/bmxBqxDsOEk8r2TN/A5Y&#10;aTBYgqtZQNfNEuFYg+i1TrLBYDdpwAnrgEvvcfekD9JJxC9LycPTsvQyEF1QrC3E1cV12q3J5ICN&#10;Z47ZSvF1GewfqqiZMpj0BuqEBUbmTv0BVSvuwEMZdjjUCZSl4jL2gN2kg9+6uaiYlbEXJMfbG5r8&#10;/4PlTxbnjihRUBTKsBolaj+216s37VX7pb1uf6zetZ/a76sPaL1vv5LV2/Zze4Wb1+03stfR11g/&#10;RpQLe+46Arw9A/7SEwPHFTMzeeQcNJVkAotOu/PJrQud4/EqmTaPQWB2Ng8QmVyWru4AkSOyjIJd&#10;3ggml4Fw3Myy0e5wlFPCMZbu5qP7eZQ0YePNdet8eCihJp2BvIFTr8EEpi9QCK1jKrY48yGqJ9Yc&#10;MPGCkrLW+BYWTJM0ywcb4PVhTLGBjm2DVuJUaR0dN5sea0fwakFP4xc7R3a2j2lDmoLu51keq7gV&#10;89sQg/j9DcLB3Ij4hjuKH6ztwJTubaxSmzXnHc29XGE5XUbNoyCdBFMQlyiCg35AcKB7rl5T0uBw&#10;FNS/mjMnKdGPDAq5nw6H3TRFZ5iPMnTcdmS6HWGGI+0FDZT05nHoJ3BunZpVmCmNBBg4QvFLFTav&#10;pK9qXT4OAFq3Jmzbj6d+/VImPwEAAP//AwBQSwMEFAAGAAgAAAAhAEJXsJPfAAAACQEAAA8AAABk&#10;cnMvZG93bnJldi54bWxMj8FuwjAQRO+V+g/WVuqtOAUUkTQOoohKiEMlUj7AxEscJV5HsYH077s9&#10;tbcdzWj2TbGeXC9uOIbWk4LXWQICqfampUbB6evjZQUiRE1G955QwTcGWJePD4XOjb/TEW9VbASX&#10;UMi1AhvjkEsZaotOh5kfkNi7+NHpyHJspBn1nctdL+dJkkqnW+IPVg+4tVh31dUp2O8O+06mh6q7&#10;nN7tpvJt/NxtlXp+mjZvICJO8S8Mv/iMDiUznf2VTBC9gnSRZRxVMF+CYD/LVnycWaeLJciykP8X&#10;lD8AAAD//wMAUEsBAi0AFAAGAAgAAAAhALaDOJL+AAAA4QEAABMAAAAAAAAAAAAAAAAAAAAAAFtD&#10;b250ZW50X1R5cGVzXS54bWxQSwECLQAUAAYACAAAACEAOP0h/9YAAACUAQAACwAAAAAAAAAAAAAA&#10;AAAvAQAAX3JlbHMvLnJlbHNQSwECLQAUAAYACAAAACEAGTA8bm0CAACaBAAADgAAAAAAAAAAAAAA&#10;AAAuAgAAZHJzL2Uyb0RvYy54bWxQSwECLQAUAAYACAAAACEAQlewk98AAAAJAQAADwAAAAAAAAAA&#10;AAAAAADHBAAAZHJzL2Rvd25yZXYueG1sUEsFBgAAAAAEAAQA8wAAANMFAAAAAA==&#10;">
                <v:textbox>
                  <w:txbxContent>
                    <w:p w:rsidR="00F14EE0" w:rsidRDefault="00F14EE0" w:rsidP="00F14EE0">
                      <w:pPr>
                        <w:jc w:val="center"/>
                        <w:rPr>
                          <w:i/>
                        </w:rPr>
                      </w:pPr>
                      <w:r>
                        <w:rPr>
                          <w:i/>
                        </w:rPr>
                        <w:t xml:space="preserve">   </w:t>
                      </w:r>
                      <w:r w:rsidR="00C149B5">
                        <w:rPr>
                          <w:i/>
                        </w:rPr>
                        <w:t>Постановления администрации от 23.04.19 №31, от 25.04.19 №34-35</w:t>
                      </w:r>
                      <w:r>
                        <w:rPr>
                          <w:i/>
                        </w:rPr>
                        <w:t xml:space="preserve">                 </w:t>
                      </w:r>
                    </w:p>
                    <w:p w:rsidR="00F14EE0" w:rsidRPr="00A667F8" w:rsidRDefault="00F14EE0" w:rsidP="00F14EE0">
                      <w:pPr>
                        <w:jc w:val="center"/>
                        <w:rPr>
                          <w:i/>
                        </w:rPr>
                      </w:pPr>
                      <w:r>
                        <w:rPr>
                          <w:i/>
                        </w:rPr>
                        <w:t xml:space="preserve">                           Стр. </w:t>
                      </w:r>
                      <w:r w:rsidR="00C149B5">
                        <w:rPr>
                          <w:i/>
                        </w:rPr>
                        <w:t>6</w:t>
                      </w:r>
                      <w:r>
                        <w:rPr>
                          <w:i/>
                        </w:rPr>
                        <w:t>-</w:t>
                      </w:r>
                      <w:r w:rsidR="00C149B5">
                        <w:rPr>
                          <w:i/>
                        </w:rPr>
                        <w:t>1</w:t>
                      </w:r>
                      <w:r>
                        <w:rPr>
                          <w:i/>
                        </w:rPr>
                        <w:t>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AB6B37" wp14:editId="7D3D0F51">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F14EE0" w:rsidRDefault="00F14EE0" w:rsidP="00F14EE0">
                            <w:pPr>
                              <w:shd w:val="clear" w:color="auto" w:fill="FFFFFF"/>
                              <w:rPr>
                                <w:sz w:val="26"/>
                                <w:szCs w:val="26"/>
                              </w:rPr>
                            </w:pPr>
                            <w:r>
                              <w:rPr>
                                <w:color w:val="000000"/>
                                <w:kern w:val="36"/>
                                <w:sz w:val="28"/>
                                <w:szCs w:val="28"/>
                              </w:rPr>
                              <w:t xml:space="preserve"> </w:t>
                            </w:r>
                          </w:p>
                          <w:p w:rsidR="00F14EE0" w:rsidRDefault="00F14EE0" w:rsidP="00F14EE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8" type="#_x0000_t98" style="position:absolute;margin-left:603pt;margin-top:1.2pt;width:27pt;height:16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7ucwIAAKMEAAAOAAAAZHJzL2Uyb0RvYy54bWysVMFy0zAQvTPDP2h0J3aMQ0mmTqeTUmCm&#10;QGcKH6BIciyQJSEpcdoTcIUbP8JwocDQb3D+iJXshhQ4Mfig0Wq1b3ff03r/YF1LtOLWCa0KPByk&#10;GHFFNRNqUeAXz4/v3MfIeaIYkVrxAp9zhw+mt2/tN2bCM11pybhFAKLcpDEFrrw3kyRxtOI1cQNt&#10;uAJnqW1NPJh2kTBLGkCvZZKl6b2k0ZYZqyl3Dk6POieeRvyy5NQ/K0vHPZIFhtp8XG1c52FNpvtk&#10;srDEVIL2ZZB/qKImQkHSLdQR8QQtrfgDqhbUaqdLP6C6TnRZCspjD9DNMP2tm7OKGB57AXKc2dLk&#10;/h8sfbo6tUiwAucYKVKDRO3H9mrzpr1sv7RX7Y/Nu/ZT+33zAXbv269o87b93F7C4VX7DeWBvsa4&#10;CaCcmVMbCHDmRNNXDik9q4ha8ENrdVNxwqDoYbif3AgIhoNQNG+eaAbZydLryOS6tDUqpTCPQmCA&#10;BrbQOkp3vpWOrz2icHg3z8YpCEzBlaWjvRyMkIxMAk6INtb5h1zXKGyAQG3FhVaeyDNQRMqYgaxO&#10;nI8ysp4Mwl5iVNYSHsWKSDTMRlvg/jKkuIaO/Wsp2LGQMhp2MZ9JiyC0wMfx66tyu9ekQk2Bx6Ns&#10;FKu44XO7EGn8/gZh9VKx+JgD1w/6vSdCdnuoUqqe/MB3p5tfz9dR/CxgBi3mmp2DGlZ3kwKT3XF1&#10;gVEDU1Jg93pJLMdIPlag6HiY52GsopGP9jIw7K5nvushigLtBfYYdduZ70ZxaaxYVJCpE1rpQ3gF&#10;pfDXz6Wrqi8fJiEK209tGLVdO9769W+Z/gQAAP//AwBQSwMEFAAGAAgAAAAhAKGV2b/eAAAACwEA&#10;AA8AAABkcnMvZG93bnJldi54bWxMj8FOwzAQRO9I/IO1SNyojSmhCnGqqoILEkgExNmJlyQQr6PY&#10;TcPfsz3BcWZHs2+K7eIHMeMU+0AGrlcKBFITXE+tgfe3x6sNiJgsOTsEQgM/GGFbnp8VNnfhSK84&#10;V6kVXEIxtwa6lMZcyth06G1chRGJb59h8jaxnFrpJnvkcj9IrVQmve2JP3R2xH2HzXd18Ab2cdj0&#10;c/h6eJJ3aVfr55eP2wqNubxYdvcgEi7pLwwnfEaHkpnqcCAXxcBaq4zHJAN6DeIU0JliozZwo7M1&#10;yLKQ/zeUvwAAAP//AwBQSwECLQAUAAYACAAAACEAtoM4kv4AAADhAQAAEwAAAAAAAAAAAAAAAAAA&#10;AAAAW0NvbnRlbnRfVHlwZXNdLnhtbFBLAQItABQABgAIAAAAIQA4/SH/1gAAAJQBAAALAAAAAAAA&#10;AAAAAAAAAC8BAABfcmVscy8ucmVsc1BLAQItABQABgAIAAAAIQBvnD7ucwIAAKMEAAAOAAAAAAAA&#10;AAAAAAAAAC4CAABkcnMvZTJvRG9jLnhtbFBLAQItABQABgAIAAAAIQChldm/3gAAAAsBAAAPAAAA&#10;AAAAAAAAAAAAAM0EAABkcnMvZG93bnJldi54bWxQSwUGAAAAAAQABADzAAAA2AUAAAAA&#10;">
                <v:textbox>
                  <w:txbxContent>
                    <w:p w:rsidR="00F14EE0" w:rsidRDefault="00F14EE0" w:rsidP="00F14EE0">
                      <w:pPr>
                        <w:shd w:val="clear" w:color="auto" w:fill="FFFFFF"/>
                        <w:rPr>
                          <w:sz w:val="26"/>
                          <w:szCs w:val="26"/>
                        </w:rPr>
                      </w:pPr>
                      <w:r>
                        <w:rPr>
                          <w:color w:val="000000"/>
                          <w:kern w:val="36"/>
                          <w:sz w:val="28"/>
                          <w:szCs w:val="28"/>
                        </w:rPr>
                        <w:t xml:space="preserve"> </w:t>
                      </w:r>
                    </w:p>
                    <w:p w:rsidR="00F14EE0" w:rsidRDefault="00F14EE0" w:rsidP="00F14EE0">
                      <w:pPr>
                        <w:rPr>
                          <w:szCs w:val="2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819DAC" wp14:editId="498AA414">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F14EE0" w:rsidRDefault="00F14EE0" w:rsidP="00F14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9" type="#_x0000_t98" style="position:absolute;margin-left:603pt;margin-top:1.2pt;width:27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a6awIAAJkEAAAOAAAAZHJzL2Uyb0RvYy54bWysVM1u1DAQviPxDpbvNJv9aemq2apqKUIq&#10;UGnhAby2szE4HmN7N9ueCle48SKICwVEnyH7RkycdNkCJ0QO1ozH/mbm+zw5OFyVmiyl8wpMRtOd&#10;HiXScBDKzDP68sXpg4eU+MCMYBqMzOiF9PRwcv/eQWXHsg8FaCEdQRDjx5XNaBGCHSeJ54Usmd8B&#10;Kw0Gc3AlC+i6eSIcqxC91Em/19tNKnDCOuDSe9w9aYN0EvHzXPLwPM+9DERnFGsLcXVxnTVrMjlg&#10;47ljtlC8K4P9QxUlUwaTbqBOWGBk4dQfUKXiDjzkYYdDmUCeKy5jD9hN2vutm2nBrIy9IDnebmjy&#10;/w+WP1ueO6JERgeUGFaiRPXH+mZ9VV/XX+qb+sf6Xf2p/r7+gNb7+itZv60/19e4eVN/I4OGvsr6&#10;MaJM7blrCPD2DPhrTwwcF8zM5ZFzUBWSCSw6bc4ndy40jserZFY9BYHZ2SJAZHKVu7IBRI7IKgp2&#10;sRFMrgLhuDkY9vd7KCvHUDrYS3fRaVKw8e1t63x4LKEkjYG0gVOXYALTU9RB65iJLc98iOKJjgIm&#10;XlGSlxqfwpJpkvZHG+DuMKa4hY5dg1biVGkdHTefHWtH8GpGT+PXVeW3j2lDqozuj/qjWMWdmN+G&#10;6MXvbxAOFkbEJ9ww/KizA1O6tbFKbTrKG5ZbtcJqtuok7/SbgbhADRy084Hz3HJ1SUmFs5FR/2bB&#10;nKREPzGo4346HDbDFJ3haK+PjtuOzLYjzHCkPaOBktY8Du0ALqxT8wIzpZEAA0eofa7C7SNpq+rK&#10;x/cfhe1mtRmwbT+e+vVHmfwEAAD//wMAUEsDBBQABgAIAAAAIQDIV1143gAAAAsBAAAPAAAAZHJz&#10;L2Rvd25yZXYueG1sTI/BbsIwEETvlfgHa5F6Kw4RilAaB1FEJcShUgMfYOIljhKvo9hA+vddTu1x&#10;Zkezb4rN5HpxxzG0nhQsFwkIpNqblhoF59Pn2xpEiJqM7j2hgh8MsClnL4XOjX/QN96r2AguoZBr&#10;BTbGIZcy1BadDgs/IPHt6kenI8uxkWbUDy53vUyTJJNOt8QfrB5wZ7HuqptTcNgfD53MjlV3PX/Y&#10;beXb+LXfKfU6n7bvICJO8S8MT3xGh5KZLv5GJoiedZpkPCYqSFcgnoE0S9i4sLFcr0CWhfy/ofwF&#10;AAD//wMAUEsBAi0AFAAGAAgAAAAhALaDOJL+AAAA4QEAABMAAAAAAAAAAAAAAAAAAAAAAFtDb250&#10;ZW50X1R5cGVzXS54bWxQSwECLQAUAAYACAAAACEAOP0h/9YAAACUAQAACwAAAAAAAAAAAAAAAAAv&#10;AQAAX3JlbHMvLnJlbHNQSwECLQAUAAYACAAAACEAFdI2umsCAACZBAAADgAAAAAAAAAAAAAAAAAu&#10;AgAAZHJzL2Uyb0RvYy54bWxQSwECLQAUAAYACAAAACEAyFddeN4AAAALAQAADwAAAAAAAAAAAAAA&#10;AADFBAAAZHJzL2Rvd25yZXYueG1sUEsFBgAAAAAEAAQA8wAAANAFAAAAAA==&#10;">
                <v:textbox>
                  <w:txbxContent>
                    <w:p w:rsidR="00F14EE0" w:rsidRDefault="00F14EE0" w:rsidP="00F14EE0"/>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6C56FE0" wp14:editId="3F61D1B2">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F14EE0" w:rsidRDefault="00F14EE0" w:rsidP="00F14EE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0" type="#_x0000_t98" style="position:absolute;margin-left:567pt;margin-top:1.2pt;width:18pt;height:1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W8bwIAAJkEAAAOAAAAZHJzL2Uyb0RvYy54bWysVMFu1DAQvSPxD5bvNJuwW9qo2apqKUIq&#10;UKnwAV7H2Rgcj7G9m21PwBVu/AjiQgHRb8j+EWMnLVvghMjBmvF43ozf82Rvf9UoshTWSdAFTbdG&#10;lAjNoZR6XtAXz4/v7VDiPNMlU6BFQc+Fo/vTu3f2WpOLDGpQpbAEQbTLW1PQ2nuTJ4njtWiY2wIj&#10;NAYrsA3z6Np5UlrWInqjkmw02k5asKWxwIVzuHvUB+k04leV4P5ZVTnhiSoo9ubjauM6C2sy3WP5&#10;3DJTSz60wf6hi4ZJjUVvoI6YZ2Rh5R9QjeQWHFR+i0OTQFVJLuId8Dbp6LfbnNXMiHgXJMeZG5rc&#10;/4PlT5enlsiyoBklmjUoUfexu1q/6S67L91V92P9rvvUfV9/QOt995Ws33afu0vcvOq+kSzQ1xqX&#10;I8qZObWBAGdOgL9yRMNhzfRcHFgLbS1YiU2n4XxyKyE4DlPJrH0CJVZnCw+RyVVlmwCIHJFVFOz8&#10;RjCx8oTjZpbtbI9QVo6hdCe9P9mOiiYsv8421vlHAhoSDKQNrLwA7Zk6Qx2UipXY8sT5KF45UMDK&#10;l5RUjcKnsGSKpNkEq4TeWT4cRusaOt4alCyPpVLRsfPZobIEUwt6HL8h2W0eU5q0Bd2dZJPYxa2Y&#10;24QYxe9vEBYWuoxPODD8cLA9k6q3sUulB8oDy71afjVbRcnHATMoMIPyHDWw0M8HznPP1QUlLc5G&#10;Qd3rBbOCEvVYo4676Xgchik648mDDB27GZltRpjmSHtBPSW9eej7AVwYK+c1VkojARoOUPtK+utH&#10;0nc1tI/vP/I/zGoYsE0/nvr1R5n+BAAA//8DAFBLAwQUAAYACAAAACEAVBWfBt8AAAALAQAADwAA&#10;AGRycy9kb3ducmV2LnhtbEyPwW7CMBBE75X6D9ZW6q3YoYhGaRxEEZUQh0qkfICJlyRKvI5iA+nf&#10;dzm1x5kdzb7JV5PrxRXH0HrSkMwUCKTK25ZqDcfvz5cURIiGrOk9oYYfDLAqHh9yk1l/owNey1gL&#10;LqGQGQ1NjEMmZagadCbM/IDEt7MfnYksx1ra0dy43PVyrtRSOtMSf2jMgJsGq668OA277X7XyeW+&#10;7M7Hj2Zd+jZ+bTdaPz9N63cQEaf4F4Y7PqNDwUwnfyEbRM86eV3wmKhhvgBxDyRvio0TG2mqQBa5&#10;/L+h+AUAAP//AwBQSwECLQAUAAYACAAAACEAtoM4kv4AAADhAQAAEwAAAAAAAAAAAAAAAAAAAAAA&#10;W0NvbnRlbnRfVHlwZXNdLnhtbFBLAQItABQABgAIAAAAIQA4/SH/1gAAAJQBAAALAAAAAAAAAAAA&#10;AAAAAC8BAABfcmVscy8ucmVsc1BLAQItABQABgAIAAAAIQAA70W8bwIAAJkEAAAOAAAAAAAAAAAA&#10;AAAAAC4CAABkcnMvZTJvRG9jLnhtbFBLAQItABQABgAIAAAAIQBUFZ8G3wAAAAsBAAAPAAAAAAAA&#10;AAAAAAAAAMkEAABkcnMvZG93bnJldi54bWxQSwUGAAAAAAQABADzAAAA1QUAAAAA&#10;">
                <v:textbox>
                  <w:txbxContent>
                    <w:p w:rsidR="00F14EE0" w:rsidRDefault="00F14EE0" w:rsidP="00F14EE0">
                      <w:r>
                        <w:t xml:space="preserve"> </w:t>
                      </w:r>
                    </w:p>
                  </w:txbxContent>
                </v:textbox>
              </v:shape>
            </w:pict>
          </mc:Fallback>
        </mc:AlternateContent>
      </w:r>
      <w:r>
        <w:t xml:space="preserve">Совет  депутатов  </w:t>
      </w:r>
      <w:proofErr w:type="spellStart"/>
      <w:r>
        <w:t>Базовского</w:t>
      </w:r>
      <w:proofErr w:type="spellEnd"/>
      <w:r>
        <w:t xml:space="preserve"> сельсовета</w:t>
      </w:r>
    </w:p>
    <w:p w:rsidR="00F14EE0" w:rsidRDefault="00F14EE0" w:rsidP="00F14EE0">
      <w:r>
        <w:rPr>
          <w:noProof/>
        </w:rPr>
        <mc:AlternateContent>
          <mc:Choice Requires="wps">
            <w:drawing>
              <wp:anchor distT="0" distB="0" distL="114300" distR="114300" simplePos="0" relativeHeight="251659264" behindDoc="0" locked="0" layoutInCell="1" allowOverlap="1" wp14:anchorId="4B28B15B" wp14:editId="7328C207">
                <wp:simplePos x="0" y="0"/>
                <wp:positionH relativeFrom="column">
                  <wp:posOffset>-394335</wp:posOffset>
                </wp:positionH>
                <wp:positionV relativeFrom="paragraph">
                  <wp:posOffset>15240</wp:posOffset>
                </wp:positionV>
                <wp:extent cx="1971675" cy="1590675"/>
                <wp:effectExtent l="0" t="0" r="28575" b="28575"/>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590675"/>
                        </a:xfrm>
                        <a:prstGeom prst="horizontalScroll">
                          <a:avLst>
                            <a:gd name="adj" fmla="val 12500"/>
                          </a:avLst>
                        </a:prstGeom>
                        <a:solidFill>
                          <a:srgbClr val="FFFFFF"/>
                        </a:solidFill>
                        <a:ln w="9525">
                          <a:solidFill>
                            <a:srgbClr val="000000"/>
                          </a:solidFill>
                          <a:round/>
                          <a:headEnd/>
                          <a:tailEnd/>
                        </a:ln>
                      </wps:spPr>
                      <wps:txbx>
                        <w:txbxContent>
                          <w:p w:rsidR="00F14EE0" w:rsidRPr="00F519BD" w:rsidRDefault="00815CCD" w:rsidP="00815CCD">
                            <w:pPr>
                              <w:jc w:val="both"/>
                              <w:rPr>
                                <w:i/>
                              </w:rPr>
                            </w:pPr>
                            <w:r>
                              <w:rPr>
                                <w:i/>
                              </w:rPr>
                              <w:t xml:space="preserve">Памятка для населения о мерах пожарной безопасности в пожароопасный период.            </w:t>
                            </w:r>
                            <w:r w:rsidR="00F14EE0" w:rsidRPr="00F519BD">
                              <w:rPr>
                                <w:i/>
                              </w:rPr>
                              <w:t>С</w:t>
                            </w:r>
                            <w:r w:rsidR="00F14EE0" w:rsidRPr="00F519BD">
                              <w:rPr>
                                <w:i/>
                                <w:color w:val="000000"/>
                              </w:rPr>
                              <w:t>тр.1</w:t>
                            </w:r>
                            <w:r>
                              <w:rPr>
                                <w:i/>
                                <w:color w:val="00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1" type="#_x0000_t98" style="position:absolute;margin-left:-31.05pt;margin-top:1.2pt;width:155.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aVbwIAAJoEAAAOAAAAZHJzL2Uyb0RvYy54bWysVMFu1DAQvSPxD5bvNMmqu2VXzVZVSxFS&#10;gUoLH+CNnY3B8Rjbu9n2RLnCjR9BXCgg+g3ZP2LspGULnBA5WDMe+83Me57sH6xrRVbCOgk6p9lO&#10;SonQBXCpFzl9+eLkwUNKnGeaMwVa5PRcOHowvX9vvzETMYAKFBeWIIh2k8bktPLeTJLEFZWomdsB&#10;IzQGS7A18+jaRcItaxC9VskgTUdJA5YbC4VwDnePuyCdRvyyFIV/XpZOeKJyirX5uNq4zsOaTPfZ&#10;ZGGZqWTRl8H+oYqaSY1Jb6GOmWdkaeUfULUsLDgo/U4BdQJlKQsRe8BusvS3bmYVMyL2guQ4c0uT&#10;+3+wxbPVmSWS53REiWY1StR+bK83b9ur9kt73f7YvGs/td83H9B6334lm8v2c3uFm9ftNzIK9DXG&#10;TRBlZs5sIMCZUyheO6LhqGJ6IQ6thaYSjGPRWTif3LkQHIdXybx5Chyzs6WHyOS6tHUARI7IOgp2&#10;fiuYWHtS4GY23stGe0NKCoxlw3EanJCDTW6uG+v8YwE1CQbyBlZegPZMzVAIpWIqtjp1PqrHew4Y&#10;f0VJWSt8CyumSDYYpvGtIHB/GK0b6Ng2KMlPpFLRsYv5kbIEr+b0JH59VW77mNKkyel4OBjGKu7E&#10;3DZEGr+/QVhYah7fcKD4UW97JlVnY5VK95wHmju5/Hq+jppHsoIEc+DnKIKFbkBwoDuuLihpcDhy&#10;6t4smRWUqCcahRxnu7thmqKzO9wboGO3I/PtCNMF0p5TT0lnHvluApfGykWFmbJIgIZDFL+U/uaV&#10;dFX15eMARGH7YQ0Ttu3HU79+KdOfAAAA//8DAFBLAwQUAAYACAAAACEA54pnvt8AAAAJAQAADwAA&#10;AGRycy9kb3ducmV2LnhtbEyPwW7CMBBE75X6D9ZW6g0cIhrRNA6iiEqIQyVSPsDESxwlXkexgfTv&#10;uz21t1nNaPZNsZ5cL244htaTgsU8AYFUe9NSo+D09TFbgQhRk9G9J1TwjQHW5eNDoXPj73TEWxUb&#10;wSUUcq3AxjjkUobaotNh7gck9i5+dDryOTbSjPrO5a6XaZJk0umW+IPVA24t1l11dQr2u8O+k9mh&#10;6i6nd7upfBs/d1ulnp+mzRuIiFP8C8MvPqNDyUxnfyUTRK9glqULjipIlyDYT5crFmcWL+kryLKQ&#10;/xeUPwAAAP//AwBQSwECLQAUAAYACAAAACEAtoM4kv4AAADhAQAAEwAAAAAAAAAAAAAAAAAAAAAA&#10;W0NvbnRlbnRfVHlwZXNdLnhtbFBLAQItABQABgAIAAAAIQA4/SH/1gAAAJQBAAALAAAAAAAAAAAA&#10;AAAAAC8BAABfcmVscy8ucmVsc1BLAQItABQABgAIAAAAIQC4WNaVbwIAAJoEAAAOAAAAAAAAAAAA&#10;AAAAAC4CAABkcnMvZTJvRG9jLnhtbFBLAQItABQABgAIAAAAIQDnime+3wAAAAkBAAAPAAAAAAAA&#10;AAAAAAAAAMkEAABkcnMvZG93bnJldi54bWxQSwUGAAAAAAQABADzAAAA1QUAAAAA&#10;">
                <v:textbox>
                  <w:txbxContent>
                    <w:p w:rsidR="00F14EE0" w:rsidRPr="00F519BD" w:rsidRDefault="00815CCD" w:rsidP="00815CCD">
                      <w:pPr>
                        <w:jc w:val="both"/>
                        <w:rPr>
                          <w:i/>
                        </w:rPr>
                      </w:pPr>
                      <w:r>
                        <w:rPr>
                          <w:i/>
                        </w:rPr>
                        <w:t xml:space="preserve">Памятка для населения о мерах пожарной безопасности в пожароопасный период.            </w:t>
                      </w:r>
                      <w:r w:rsidR="00F14EE0" w:rsidRPr="00F519BD">
                        <w:rPr>
                          <w:i/>
                        </w:rPr>
                        <w:t>С</w:t>
                      </w:r>
                      <w:r w:rsidR="00F14EE0" w:rsidRPr="00F519BD">
                        <w:rPr>
                          <w:i/>
                          <w:color w:val="000000"/>
                        </w:rPr>
                        <w:t>тр.1</w:t>
                      </w:r>
                      <w:r>
                        <w:rPr>
                          <w:i/>
                          <w:color w:val="000000"/>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56433B" wp14:editId="575DF910">
                <wp:simplePos x="0" y="0"/>
                <wp:positionH relativeFrom="column">
                  <wp:posOffset>1701165</wp:posOffset>
                </wp:positionH>
                <wp:positionV relativeFrom="paragraph">
                  <wp:posOffset>11430</wp:posOffset>
                </wp:positionV>
                <wp:extent cx="2276475" cy="1483995"/>
                <wp:effectExtent l="0" t="0" r="28575" b="2095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483995"/>
                        </a:xfrm>
                        <a:prstGeom prst="horizontalScroll">
                          <a:avLst>
                            <a:gd name="adj" fmla="val 12500"/>
                          </a:avLst>
                        </a:prstGeom>
                        <a:solidFill>
                          <a:srgbClr val="FFFFFF"/>
                        </a:solidFill>
                        <a:ln w="9525">
                          <a:solidFill>
                            <a:srgbClr val="000000"/>
                          </a:solidFill>
                          <a:round/>
                          <a:headEnd/>
                          <a:tailEnd/>
                        </a:ln>
                      </wps:spPr>
                      <wps:txbx>
                        <w:txbxContent>
                          <w:p w:rsidR="00F14EE0" w:rsidRDefault="00815CCD" w:rsidP="00C149B5">
                            <w:pPr>
                              <w:jc w:val="both"/>
                              <w:rPr>
                                <w:i/>
                              </w:rPr>
                            </w:pPr>
                            <w:r>
                              <w:rPr>
                                <w:i/>
                              </w:rPr>
                              <w:t xml:space="preserve">Решение Совета депутатов от 21.03.2019г. </w:t>
                            </w:r>
                            <w:r w:rsidR="00C149B5">
                              <w:rPr>
                                <w:i/>
                              </w:rPr>
                              <w:t xml:space="preserve">№3/139 «О внесении изменений и дополнений в Устав </w:t>
                            </w:r>
                            <w:proofErr w:type="spellStart"/>
                            <w:r w:rsidR="00C149B5">
                              <w:rPr>
                                <w:i/>
                              </w:rPr>
                              <w:t>Базовского</w:t>
                            </w:r>
                            <w:proofErr w:type="spellEnd"/>
                            <w:r w:rsidR="00C149B5">
                              <w:rPr>
                                <w:i/>
                              </w:rPr>
                              <w:t xml:space="preserve"> сельсовета»      </w:t>
                            </w:r>
                            <w:r w:rsidR="00F14EE0">
                              <w:rPr>
                                <w:i/>
                              </w:rPr>
                              <w:t>Стр.2</w:t>
                            </w:r>
                            <w:r w:rsidR="00C149B5">
                              <w:rPr>
                                <w:i/>
                              </w:rPr>
                              <w:t>-6</w:t>
                            </w:r>
                          </w:p>
                          <w:p w:rsidR="00F14EE0" w:rsidRDefault="00F14EE0" w:rsidP="00F14EE0">
                            <w:pPr>
                              <w:shd w:val="clear" w:color="auto" w:fill="FFFFFF"/>
                              <w:rPr>
                                <w:sz w:val="26"/>
                                <w:szCs w:val="26"/>
                              </w:rPr>
                            </w:pPr>
                            <w:r>
                              <w:rPr>
                                <w:sz w:val="26"/>
                                <w:szCs w:val="26"/>
                              </w:rPr>
                              <w:t xml:space="preserve">                             </w:t>
                            </w:r>
                          </w:p>
                          <w:p w:rsidR="00F14EE0" w:rsidRDefault="00F14EE0" w:rsidP="00F14EE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2" type="#_x0000_t98" style="position:absolute;margin-left:133.95pt;margin-top:.9pt;width:179.25pt;height:1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tVbgIAAJoEAAAOAAAAZHJzL2Uyb0RvYy54bWysVMFuEzEQvSPxD5bvdLNL0jZRN1XVUoRU&#10;oFLgAxzbmzV4PcZ2smlPhSvc+BHEhQKi37D5I2a9SUmBE2IP1ozH8zzznmcPDpeVJgvpvAKT03Sn&#10;R4k0HIQys5y+fHH6YJ8SH5gRTIOROb2Qnh6O7987qO1IZlCCFtIRBDF+VNucliHYUZJ4XsqK+R2w&#10;0mCwAFexgK6bJcKxGtErnWS93m5SgxPWAZfe4+5JF6TjiF8UkofnReFlIDqnWFuIq4vrtF2T8QEb&#10;zRyzpeLrMtg/VFExZfDSW6gTFhiZO/UHVKW4Aw9F2OFQJVAUisvYA3aT9n7rZlIyK2MvSI63tzT5&#10;/wfLny3OHVEipwNKDKtQouZjc7O6aq6bL81N82P1rvnUfF99QOt985Ws3jafm2vcvGm+kUFLX239&#10;CFEm9ty1BHh7Bvy1JwaOS2Zm8sg5qEvJBBadtueTOwmt4zGVTOunIPB2Ng8QmVwWrmoBkSOyjIJd&#10;3Aoml4Fw3Myyvd3+HlbOMZb29x8Oh7GmhI026db58FhCRVoDeQOnLsEEpicohNbxKrY48yGqJ9Yc&#10;MPGKkqLS+BYWTJM0G/TiW0Hg9WG0NtCxbdBKnCqto+Nm02PtCKbm9DR+sXNkZ/uYNqTO6XCQDWIV&#10;d2J+G6IXv79BOJgbEd9wS/GjtR2Y0p2NVWqz5ryluZMrLKfLqPnuRsApiAsUwUE3IDjQHVeXlNQ4&#10;HDn1b+bMSUr0E4NCDtN+v52m6PQHexk6bjsy3Y4ww5H2nAZKOvM4dBM4t07NSrwpjQQYOELxCxU2&#10;r6Sral0+DgBadyZs24+nfv1Sxj8BAAD//wMAUEsDBBQABgAIAAAAIQAXsNbo3gAAAAkBAAAPAAAA&#10;ZHJzL2Rvd25yZXYueG1sTI9BTsMwEEX3SNzBGiR21CFQU0KcqlRFqrpAIu0B3HiaRInHUey24fYM&#10;K1iO3tef9/Pl5HpxwTG0njQ8zhIQSJW3LdUaDvuPhwWIEA1Z03tCDd8YYFnc3uQms/5KX3gpYy24&#10;hEJmNDQxDpmUoWrQmTDzAxKzkx+diXyOtbSjuXK562WaJEo60xJ/aMyA6warrjw7DdvNbttJtSu7&#10;0+G9WZW+jZ+btdb3d9PqDUTEKf6F4Vef1aFgp6M/kw2i15Cql1eOMuAFzFWqnkEcGTzN5yCLXP5f&#10;UPwAAAD//wMAUEsBAi0AFAAGAAgAAAAhALaDOJL+AAAA4QEAABMAAAAAAAAAAAAAAAAAAAAAAFtD&#10;b250ZW50X1R5cGVzXS54bWxQSwECLQAUAAYACAAAACEAOP0h/9YAAACUAQAACwAAAAAAAAAAAAAA&#10;AAAvAQAAX3JlbHMvLnJlbHNQSwECLQAUAAYACAAAACEATz2LVW4CAACaBAAADgAAAAAAAAAAAAAA&#10;AAAuAgAAZHJzL2Uyb0RvYy54bWxQSwECLQAUAAYACAAAACEAF7DW6N4AAAAJAQAADwAAAAAAAAAA&#10;AAAAAADIBAAAZHJzL2Rvd25yZXYueG1sUEsFBgAAAAAEAAQA8wAAANMFAAAAAA==&#10;">
                <v:textbox>
                  <w:txbxContent>
                    <w:p w:rsidR="00F14EE0" w:rsidRDefault="00815CCD" w:rsidP="00C149B5">
                      <w:pPr>
                        <w:jc w:val="both"/>
                        <w:rPr>
                          <w:i/>
                        </w:rPr>
                      </w:pPr>
                      <w:r>
                        <w:rPr>
                          <w:i/>
                        </w:rPr>
                        <w:t xml:space="preserve">Решение Совета депутатов от 21.03.2019г. </w:t>
                      </w:r>
                      <w:r w:rsidR="00C149B5">
                        <w:rPr>
                          <w:i/>
                        </w:rPr>
                        <w:t xml:space="preserve">№3/139 «О внесении изменений и дополнений в Устав </w:t>
                      </w:r>
                      <w:proofErr w:type="spellStart"/>
                      <w:r w:rsidR="00C149B5">
                        <w:rPr>
                          <w:i/>
                        </w:rPr>
                        <w:t>Базовского</w:t>
                      </w:r>
                      <w:proofErr w:type="spellEnd"/>
                      <w:r w:rsidR="00C149B5">
                        <w:rPr>
                          <w:i/>
                        </w:rPr>
                        <w:t xml:space="preserve"> сельсовета»      </w:t>
                      </w:r>
                      <w:r w:rsidR="00F14EE0">
                        <w:rPr>
                          <w:i/>
                        </w:rPr>
                        <w:t>Стр.2</w:t>
                      </w:r>
                      <w:r w:rsidR="00C149B5">
                        <w:rPr>
                          <w:i/>
                        </w:rPr>
                        <w:t>-6</w:t>
                      </w:r>
                    </w:p>
                    <w:p w:rsidR="00F14EE0" w:rsidRDefault="00F14EE0" w:rsidP="00F14EE0">
                      <w:pPr>
                        <w:shd w:val="clear" w:color="auto" w:fill="FFFFFF"/>
                        <w:rPr>
                          <w:sz w:val="26"/>
                          <w:szCs w:val="26"/>
                        </w:rPr>
                      </w:pPr>
                      <w:r>
                        <w:rPr>
                          <w:sz w:val="26"/>
                          <w:szCs w:val="26"/>
                        </w:rPr>
                        <w:t xml:space="preserve">                             </w:t>
                      </w:r>
                    </w:p>
                    <w:p w:rsidR="00F14EE0" w:rsidRDefault="00F14EE0" w:rsidP="00F14EE0">
                      <w:pPr>
                        <w:rPr>
                          <w:szCs w:val="22"/>
                        </w:rPr>
                      </w:pPr>
                    </w:p>
                  </w:txbxContent>
                </v:textbox>
              </v:shape>
            </w:pict>
          </mc:Fallback>
        </mc:AlternateContent>
      </w:r>
    </w:p>
    <w:p w:rsidR="00F14EE0" w:rsidRDefault="00F14EE0" w:rsidP="00F14EE0">
      <w:pPr>
        <w:jc w:val="right"/>
      </w:pPr>
    </w:p>
    <w:p w:rsidR="00F14EE0" w:rsidRDefault="00F14EE0" w:rsidP="00F14EE0">
      <w:pPr>
        <w:jc w:val="right"/>
      </w:pPr>
    </w:p>
    <w:p w:rsidR="00F14EE0" w:rsidRDefault="00F14EE0" w:rsidP="00F14EE0">
      <w:pPr>
        <w:jc w:val="center"/>
      </w:pPr>
    </w:p>
    <w:p w:rsidR="00F14EE0" w:rsidRDefault="00F14EE0" w:rsidP="00F14EE0">
      <w:pPr>
        <w:jc w:val="center"/>
      </w:pPr>
    </w:p>
    <w:p w:rsidR="00F14EE0" w:rsidRDefault="00F14EE0" w:rsidP="00F14EE0">
      <w:pPr>
        <w:jc w:val="center"/>
      </w:pPr>
    </w:p>
    <w:p w:rsidR="00151418" w:rsidRDefault="00151418"/>
    <w:p w:rsidR="00F14EE0" w:rsidRDefault="00F14EE0"/>
    <w:p w:rsidR="00F14EE0" w:rsidRDefault="00F14EE0"/>
    <w:p w:rsidR="00815CCD" w:rsidRDefault="00815CCD" w:rsidP="00815CCD">
      <w:pPr>
        <w:jc w:val="center"/>
        <w:rPr>
          <w:b/>
        </w:rPr>
      </w:pPr>
      <w:r>
        <w:rPr>
          <w:b/>
        </w:rPr>
        <w:t>ПАМЯТКА ДЛЯ НАСЕЛЕНИЯ О МЕРАХ ПОЖАРНОЙ БЕЗОПАСНОСТИ В ПОЖАРООПАСНЫЙ ПЕРИОД.</w:t>
      </w:r>
    </w:p>
    <w:p w:rsidR="00815CCD" w:rsidRDefault="00815CCD" w:rsidP="00815CCD">
      <w:pPr>
        <w:jc w:val="center"/>
        <w:rPr>
          <w:b/>
        </w:rPr>
      </w:pPr>
      <w:r>
        <w:rPr>
          <w:b/>
        </w:rPr>
        <w:t> С НАСТУПЛЕНИЕМ ВЕСЕННЕ-ЛЕТНЕГО ПЕРИОДА ВОЗРАСТАЕТ УГРОЗА ВОЗНИКНОВЕНИЯ ПОЖАРА!</w:t>
      </w:r>
    </w:p>
    <w:p w:rsidR="00815CCD" w:rsidRDefault="00815CCD" w:rsidP="00815CCD">
      <w:pPr>
        <w:jc w:val="both"/>
      </w:pPr>
      <w:r>
        <w:t xml:space="preserve">       </w:t>
      </w:r>
      <w:r>
        <w:t xml:space="preserve">С наступлением весенне-летнего пожароопасного периода работники </w:t>
      </w:r>
      <w:r>
        <w:t>администрации</w:t>
      </w:r>
      <w:r>
        <w:t xml:space="preserve">  обращаются к гражданам и гостям </w:t>
      </w:r>
      <w:proofErr w:type="spellStart"/>
      <w:r>
        <w:t>Базовского</w:t>
      </w:r>
      <w:proofErr w:type="spellEnd"/>
      <w:r>
        <w:t xml:space="preserve"> сельсовета</w:t>
      </w:r>
      <w:r>
        <w:t xml:space="preserve"> с просьбой соблюдать меры безопасности при обращении с огнем в частном секторе и на садовых участках!</w:t>
      </w:r>
    </w:p>
    <w:p w:rsidR="00815CCD" w:rsidRDefault="00815CCD" w:rsidP="00815CCD">
      <w:r>
        <w:t xml:space="preserve">       </w:t>
      </w:r>
      <w:proofErr w:type="gramStart"/>
      <w:r>
        <w:t>Чтобы не допустить возникновения пожара необходимо знать и соблюдать элементарные правила пожарной безопасности:</w:t>
      </w:r>
      <w:r>
        <w:br/>
      </w:r>
      <w:r>
        <w:t xml:space="preserve">      </w:t>
      </w:r>
      <w:r>
        <w:t>- своевременно очищайте участок и прилегающ</w:t>
      </w:r>
      <w:r w:rsidR="00C149B5">
        <w:t xml:space="preserve">ую к нему территорию от горючих </w:t>
      </w:r>
      <w:bookmarkStart w:id="0" w:name="_GoBack"/>
      <w:bookmarkEnd w:id="0"/>
      <w:r>
        <w:t>отходов, опавших листьев и травы;</w:t>
      </w:r>
      <w:r>
        <w:br/>
      </w:r>
      <w:r>
        <w:t xml:space="preserve">      </w:t>
      </w:r>
      <w:r>
        <w:t>- не сжигайте мусор вблизи строений;</w:t>
      </w:r>
      <w:r>
        <w:br/>
      </w:r>
      <w:r>
        <w:t xml:space="preserve">      </w:t>
      </w:r>
      <w: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roofErr w:type="gramEnd"/>
      <w:r>
        <w:br/>
      </w:r>
      <w:r>
        <w:t xml:space="preserve">      </w:t>
      </w:r>
      <w:r>
        <w:t>- соблюдайте меры предосторожности при эксплуатации электрических сетей, электробытовых, газовых приборов;</w:t>
      </w:r>
      <w:r>
        <w:br/>
      </w:r>
      <w:r>
        <w:t xml:space="preserve">     </w:t>
      </w:r>
      <w:r>
        <w:t>- будьте осторожны при пользовании открытым огнем: свечами, керосиновыми и паяльными лампами, не оставляйте их без присмотра;</w:t>
      </w:r>
      <w:r>
        <w:br/>
      </w:r>
      <w:r>
        <w:t xml:space="preserve">     </w:t>
      </w:r>
      <w:r>
        <w:t>- не допускайте шалости детей с огнем.</w:t>
      </w:r>
    </w:p>
    <w:p w:rsidR="00815CCD" w:rsidRDefault="00815CCD" w:rsidP="00815CCD">
      <w:pPr>
        <w:jc w:val="both"/>
      </w:pPr>
      <w:r>
        <w:t xml:space="preserve">     </w:t>
      </w:r>
      <w: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w:t>
      </w:r>
      <w:r>
        <w:t xml:space="preserve">ту и приставную </w:t>
      </w:r>
      <w:r>
        <w:t>лестницу.</w:t>
      </w:r>
      <w:r>
        <w:br/>
      </w:r>
      <w:r>
        <w:t xml:space="preserve">      </w:t>
      </w:r>
      <w:r>
        <w:t>Если Вам самостоятельно не удалось предотвратить пожар:</w:t>
      </w:r>
      <w:r>
        <w:br/>
      </w:r>
      <w:r>
        <w:t xml:space="preserve">      </w:t>
      </w:r>
      <w:r>
        <w:t xml:space="preserve">Немедленно позвоните в пожарную охрану по стационарному </w:t>
      </w:r>
      <w:r>
        <w:rPr>
          <w:b/>
        </w:rPr>
        <w:t>телефону - 01</w:t>
      </w:r>
      <w:r>
        <w:t xml:space="preserve">, </w:t>
      </w:r>
      <w:r>
        <w:t xml:space="preserve"> </w:t>
      </w:r>
      <w:r>
        <w:rPr>
          <w:b/>
        </w:rPr>
        <w:t>101 - с сотовых телефонов</w:t>
      </w:r>
      <w:r>
        <w:t>!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r>
        <w:br/>
      </w:r>
      <w:r>
        <w:t xml:space="preserve">     </w:t>
      </w:r>
      <w:r>
        <w:t xml:space="preserve">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w:t>
      </w:r>
      <w:r>
        <w:lastRenderedPageBreak/>
        <w:t>огнетушители и т. д.)</w:t>
      </w:r>
      <w:r>
        <w:br/>
      </w:r>
      <w:r>
        <w:t xml:space="preserve">        </w:t>
      </w:r>
      <w:r>
        <w:t>Закройте двери и окна, так как потоки воздуха способствуют распространению огня.</w:t>
      </w:r>
      <w:r>
        <w:br/>
      </w:r>
      <w:r>
        <w:rPr>
          <w:b/>
        </w:rPr>
        <w:t>Отключите газ, электричество</w:t>
      </w:r>
      <w:r>
        <w:t>.</w:t>
      </w:r>
      <w:r>
        <w:br/>
      </w:r>
      <w:r>
        <w:t xml:space="preserve">         </w:t>
      </w:r>
      <w:r>
        <w:t>Если потушить пламя невозможно, в первую очередь - постарайтесь спасти людей.</w:t>
      </w:r>
      <w:r>
        <w:br/>
        <w:t>Затем уберите баллоны с газом, автомобили и все легковоспламеняющиеся материалы.</w:t>
      </w:r>
      <w:r>
        <w:br/>
      </w:r>
      <w:r>
        <w:t xml:space="preserve">        </w:t>
      </w:r>
      <w: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r>
        <w:br/>
      </w:r>
      <w:r>
        <w:t xml:space="preserve">        </w:t>
      </w:r>
      <w: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C149B5" w:rsidRDefault="00C149B5" w:rsidP="00815CCD">
      <w:pPr>
        <w:jc w:val="right"/>
        <w:rPr>
          <w:b/>
          <w:i/>
        </w:rPr>
      </w:pPr>
      <w:r>
        <w:rPr>
          <w:b/>
          <w:i/>
        </w:rPr>
        <w:t xml:space="preserve">Администрация </w:t>
      </w:r>
      <w:proofErr w:type="spellStart"/>
      <w:r>
        <w:rPr>
          <w:b/>
          <w:i/>
        </w:rPr>
        <w:t>Базовского</w:t>
      </w:r>
      <w:proofErr w:type="spellEnd"/>
      <w:r>
        <w:rPr>
          <w:b/>
          <w:i/>
        </w:rPr>
        <w:t xml:space="preserve"> сельсовета</w:t>
      </w:r>
    </w:p>
    <w:p w:rsidR="00C149B5" w:rsidRDefault="00C149B5" w:rsidP="00815CCD">
      <w:pPr>
        <w:jc w:val="right"/>
        <w:rPr>
          <w:b/>
          <w:i/>
        </w:rPr>
      </w:pPr>
    </w:p>
    <w:p w:rsidR="00815CCD" w:rsidRDefault="00815CCD" w:rsidP="00815CCD">
      <w:pPr>
        <w:jc w:val="right"/>
        <w:rPr>
          <w:b/>
          <w:i/>
        </w:rPr>
      </w:pPr>
      <w:r w:rsidRPr="00815CCD">
        <w:rPr>
          <w:b/>
          <w:i/>
        </w:rPr>
        <w:t xml:space="preserve">Зарегистрировано Главным управлением Министерства юстиции РФ </w:t>
      </w:r>
    </w:p>
    <w:p w:rsidR="00815CCD" w:rsidRDefault="00815CCD" w:rsidP="00815CCD">
      <w:pPr>
        <w:jc w:val="right"/>
        <w:rPr>
          <w:b/>
          <w:i/>
        </w:rPr>
      </w:pPr>
      <w:r w:rsidRPr="00815CCD">
        <w:rPr>
          <w:b/>
          <w:i/>
        </w:rPr>
        <w:t>по Новосибирской области 2</w:t>
      </w:r>
      <w:r>
        <w:rPr>
          <w:b/>
          <w:i/>
        </w:rPr>
        <w:t>6</w:t>
      </w:r>
      <w:r w:rsidRPr="00815CCD">
        <w:rPr>
          <w:b/>
          <w:i/>
        </w:rPr>
        <w:t xml:space="preserve"> </w:t>
      </w:r>
      <w:r>
        <w:rPr>
          <w:b/>
          <w:i/>
        </w:rPr>
        <w:t>апреля</w:t>
      </w:r>
      <w:r w:rsidRPr="00815CCD">
        <w:rPr>
          <w:b/>
          <w:i/>
        </w:rPr>
        <w:t xml:space="preserve"> 201</w:t>
      </w:r>
      <w:r>
        <w:rPr>
          <w:b/>
          <w:i/>
        </w:rPr>
        <w:t>9</w:t>
      </w:r>
      <w:r w:rsidRPr="00815CCD">
        <w:rPr>
          <w:b/>
          <w:i/>
        </w:rPr>
        <w:t xml:space="preserve">г. </w:t>
      </w:r>
    </w:p>
    <w:p w:rsidR="00815CCD" w:rsidRPr="00815CCD" w:rsidRDefault="00815CCD" w:rsidP="00815CCD">
      <w:pPr>
        <w:jc w:val="right"/>
        <w:rPr>
          <w:b/>
          <w:i/>
        </w:rPr>
      </w:pPr>
      <w:r w:rsidRPr="00815CCD">
        <w:rPr>
          <w:b/>
          <w:i/>
        </w:rPr>
        <w:t>Государственный регистрационный</w:t>
      </w:r>
    </w:p>
    <w:p w:rsidR="00815CCD" w:rsidRDefault="00815CCD" w:rsidP="00815CCD">
      <w:pPr>
        <w:jc w:val="right"/>
        <w:rPr>
          <w:b/>
          <w:i/>
        </w:rPr>
      </w:pPr>
      <w:r w:rsidRPr="00815CCD">
        <w:rPr>
          <w:b/>
          <w:i/>
        </w:rPr>
        <w:t xml:space="preserve">№ </w:t>
      </w:r>
      <w:r w:rsidRPr="00815CCD">
        <w:rPr>
          <w:b/>
          <w:i/>
          <w:lang w:val="en-US"/>
        </w:rPr>
        <w:t>Ru</w:t>
      </w:r>
      <w:r w:rsidRPr="00815CCD">
        <w:rPr>
          <w:b/>
          <w:i/>
        </w:rPr>
        <w:t xml:space="preserve"> 545</w:t>
      </w:r>
      <w:r>
        <w:rPr>
          <w:b/>
          <w:i/>
        </w:rPr>
        <w:t>3</w:t>
      </w:r>
      <w:r w:rsidRPr="00815CCD">
        <w:rPr>
          <w:b/>
          <w:i/>
        </w:rPr>
        <w:t>0302201</w:t>
      </w:r>
      <w:r>
        <w:rPr>
          <w:b/>
          <w:i/>
        </w:rPr>
        <w:t>9</w:t>
      </w:r>
      <w:r w:rsidRPr="00815CCD">
        <w:rPr>
          <w:b/>
          <w:i/>
        </w:rPr>
        <w:t>00</w:t>
      </w:r>
      <w:r>
        <w:rPr>
          <w:b/>
          <w:i/>
        </w:rPr>
        <w:t>1</w:t>
      </w:r>
    </w:p>
    <w:p w:rsidR="00815CCD" w:rsidRPr="00815CCD" w:rsidRDefault="00815CCD" w:rsidP="00815CCD">
      <w:pPr>
        <w:jc w:val="right"/>
        <w:rPr>
          <w:b/>
          <w:i/>
        </w:rPr>
      </w:pPr>
    </w:p>
    <w:p w:rsidR="00F14EE0" w:rsidRPr="00F14EE0" w:rsidRDefault="00F14EE0" w:rsidP="00815CCD">
      <w:pPr>
        <w:jc w:val="center"/>
      </w:pPr>
      <w:r w:rsidRPr="00F14EE0">
        <w:t>СОВЕТ  ДЕПУТАТОВ БАЗОВСКОГО СЕЛЬСОВЕТА</w:t>
      </w:r>
    </w:p>
    <w:p w:rsidR="00F14EE0" w:rsidRPr="00F14EE0" w:rsidRDefault="00F14EE0" w:rsidP="00F14EE0">
      <w:pPr>
        <w:jc w:val="center"/>
      </w:pPr>
      <w:r w:rsidRPr="00F14EE0">
        <w:t xml:space="preserve">  ЧУЛЫМСКОГО  РАЙОНА НОВОСИБИРСКОЙ  ОБЛАСТИ</w:t>
      </w:r>
    </w:p>
    <w:p w:rsidR="00F14EE0" w:rsidRPr="00F14EE0" w:rsidRDefault="00F14EE0" w:rsidP="00F14EE0">
      <w:pPr>
        <w:jc w:val="both"/>
      </w:pPr>
    </w:p>
    <w:p w:rsidR="00F14EE0" w:rsidRPr="00F14EE0" w:rsidRDefault="00F14EE0" w:rsidP="00F14EE0">
      <w:pPr>
        <w:pStyle w:val="1"/>
        <w:jc w:val="center"/>
        <w:rPr>
          <w:rFonts w:ascii="Times New Roman" w:hAnsi="Times New Roman" w:cs="Times New Roman"/>
          <w:b/>
          <w:color w:val="auto"/>
          <w:sz w:val="24"/>
          <w:szCs w:val="24"/>
        </w:rPr>
      </w:pPr>
      <w:r w:rsidRPr="00F14EE0">
        <w:rPr>
          <w:rFonts w:ascii="Times New Roman" w:hAnsi="Times New Roman" w:cs="Times New Roman"/>
          <w:b/>
          <w:color w:val="auto"/>
          <w:sz w:val="24"/>
          <w:szCs w:val="24"/>
        </w:rPr>
        <w:t>РЕШЕНИЕ</w:t>
      </w:r>
    </w:p>
    <w:p w:rsidR="00F14EE0" w:rsidRPr="00F14EE0" w:rsidRDefault="00F14EE0" w:rsidP="00F14EE0">
      <w:pPr>
        <w:jc w:val="center"/>
      </w:pPr>
      <w:r w:rsidRPr="00F14EE0">
        <w:t>(тридцать пятой сессии</w:t>
      </w:r>
      <w:r>
        <w:t xml:space="preserve"> </w:t>
      </w:r>
      <w:r w:rsidRPr="00F14EE0">
        <w:t>пятого созыва))</w:t>
      </w:r>
    </w:p>
    <w:p w:rsidR="00F14EE0" w:rsidRPr="00F14EE0" w:rsidRDefault="00F14EE0" w:rsidP="00F14EE0">
      <w:pPr>
        <w:jc w:val="both"/>
      </w:pPr>
      <w:r w:rsidRPr="00F14EE0">
        <w:t xml:space="preserve">от 21.03.2019 года                       </w:t>
      </w:r>
      <w:r>
        <w:t xml:space="preserve">                </w:t>
      </w:r>
      <w:r w:rsidRPr="00F14EE0">
        <w:t xml:space="preserve">    </w:t>
      </w:r>
      <w:proofErr w:type="spellStart"/>
      <w:r w:rsidRPr="00F14EE0">
        <w:t>п</w:t>
      </w:r>
      <w:proofErr w:type="gramStart"/>
      <w:r w:rsidRPr="00F14EE0">
        <w:t>.Б</w:t>
      </w:r>
      <w:proofErr w:type="gramEnd"/>
      <w:r w:rsidRPr="00F14EE0">
        <w:t>азово</w:t>
      </w:r>
      <w:proofErr w:type="spellEnd"/>
      <w:r w:rsidRPr="00F14EE0">
        <w:t xml:space="preserve">                                  </w:t>
      </w:r>
      <w:r>
        <w:t xml:space="preserve">             </w:t>
      </w:r>
      <w:r w:rsidRPr="00F14EE0">
        <w:t xml:space="preserve">       №3/139</w:t>
      </w:r>
    </w:p>
    <w:p w:rsidR="00F14EE0" w:rsidRPr="00F14EE0" w:rsidRDefault="00F14EE0" w:rsidP="00F14EE0">
      <w:pPr>
        <w:jc w:val="center"/>
        <w:rPr>
          <w:rFonts w:ascii="Calibri" w:hAnsi="Calibri"/>
          <w:b/>
        </w:rPr>
      </w:pPr>
    </w:p>
    <w:p w:rsidR="00F14EE0" w:rsidRPr="00F14EE0" w:rsidRDefault="00F14EE0" w:rsidP="00F14EE0">
      <w:pPr>
        <w:shd w:val="clear" w:color="auto" w:fill="FFFFFF"/>
        <w:spacing w:after="225" w:line="336" w:lineRule="atLeast"/>
        <w:jc w:val="center"/>
        <w:rPr>
          <w:color w:val="000000"/>
        </w:rPr>
      </w:pPr>
      <w:r w:rsidRPr="00F14EE0">
        <w:t xml:space="preserve">О внесении изменений и дополнений в Устав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p>
    <w:p w:rsidR="00F14EE0" w:rsidRPr="00F14EE0" w:rsidRDefault="00F14EE0" w:rsidP="00F14EE0">
      <w:pPr>
        <w:jc w:val="both"/>
      </w:pPr>
      <w:r w:rsidRPr="00F14EE0">
        <w:rPr>
          <w:color w:val="000000"/>
        </w:rPr>
        <w:t xml:space="preserve">         В соответствии с Федеральным Законом </w:t>
      </w:r>
      <w:hyperlink r:id="rId8" w:history="1">
        <w:r w:rsidRPr="00F14EE0">
          <w:rPr>
            <w:rStyle w:val="a7"/>
          </w:rPr>
          <w:t>от 06.10.2003 года № 131-ФЗ</w:t>
        </w:r>
      </w:hyperlink>
      <w:r w:rsidRPr="00F14EE0">
        <w:t xml:space="preserve"> </w:t>
      </w:r>
      <w:r w:rsidRPr="00F14EE0">
        <w:rPr>
          <w:color w:val="000000"/>
        </w:rPr>
        <w:t xml:space="preserve">«Об общих принципах организации местного самоуправления в Российской Федерации», и в целях приведения Устава </w:t>
      </w:r>
      <w:proofErr w:type="spellStart"/>
      <w:r w:rsidRPr="00F14EE0">
        <w:rPr>
          <w:color w:val="000000"/>
        </w:rPr>
        <w:t>Базовского</w:t>
      </w:r>
      <w:proofErr w:type="spellEnd"/>
      <w:r w:rsidRPr="00F14EE0">
        <w:rPr>
          <w:color w:val="000000"/>
        </w:rPr>
        <w:t xml:space="preserve"> сельсовета </w:t>
      </w:r>
      <w:proofErr w:type="spellStart"/>
      <w:r w:rsidRPr="00F14EE0">
        <w:rPr>
          <w:color w:val="000000"/>
        </w:rPr>
        <w:t>Чулымского</w:t>
      </w:r>
      <w:proofErr w:type="spellEnd"/>
      <w:r w:rsidRPr="00F14EE0">
        <w:rPr>
          <w:color w:val="000000"/>
        </w:rPr>
        <w:t xml:space="preserve"> района Новосибирской области в соответствие с действующим законодательством, Совет депутатов </w:t>
      </w:r>
      <w:proofErr w:type="spellStart"/>
      <w:r w:rsidRPr="00F14EE0">
        <w:rPr>
          <w:color w:val="000000"/>
        </w:rPr>
        <w:t>Базовского</w:t>
      </w:r>
      <w:proofErr w:type="spellEnd"/>
      <w:r w:rsidRPr="00F14EE0">
        <w:rPr>
          <w:color w:val="000000"/>
        </w:rPr>
        <w:t xml:space="preserve"> сельсовета </w:t>
      </w:r>
      <w:proofErr w:type="spellStart"/>
      <w:r w:rsidRPr="00F14EE0">
        <w:rPr>
          <w:color w:val="000000"/>
        </w:rPr>
        <w:t>Чулымского</w:t>
      </w:r>
      <w:proofErr w:type="spellEnd"/>
      <w:r w:rsidRPr="00F14EE0">
        <w:rPr>
          <w:color w:val="000000"/>
        </w:rPr>
        <w:t xml:space="preserve"> района Новосибирской области решил:</w:t>
      </w:r>
    </w:p>
    <w:p w:rsidR="00F14EE0" w:rsidRPr="00F14EE0" w:rsidRDefault="00F14EE0" w:rsidP="00F14EE0">
      <w:pPr>
        <w:pStyle w:val="ConsPlusNormal"/>
        <w:widowControl/>
        <w:ind w:firstLine="540"/>
        <w:jc w:val="both"/>
        <w:rPr>
          <w:rFonts w:ascii="Times New Roman" w:hAnsi="Times New Roman" w:cs="Times New Roman"/>
          <w:sz w:val="24"/>
          <w:szCs w:val="24"/>
        </w:rPr>
      </w:pPr>
      <w:r w:rsidRPr="00F14EE0">
        <w:rPr>
          <w:rFonts w:ascii="Times New Roman" w:hAnsi="Times New Roman" w:cs="Times New Roman"/>
          <w:sz w:val="24"/>
          <w:szCs w:val="24"/>
        </w:rPr>
        <w:t xml:space="preserve">1. Внести изменения и дополнения в Устав </w:t>
      </w:r>
      <w:proofErr w:type="spellStart"/>
      <w:r w:rsidRPr="00F14EE0">
        <w:rPr>
          <w:rFonts w:ascii="Times New Roman" w:hAnsi="Times New Roman" w:cs="Times New Roman"/>
          <w:sz w:val="24"/>
          <w:szCs w:val="24"/>
        </w:rPr>
        <w:t>Базовского</w:t>
      </w:r>
      <w:proofErr w:type="spellEnd"/>
      <w:r w:rsidRPr="00F14EE0">
        <w:rPr>
          <w:rFonts w:ascii="Times New Roman" w:hAnsi="Times New Roman" w:cs="Times New Roman"/>
          <w:sz w:val="24"/>
          <w:szCs w:val="24"/>
        </w:rPr>
        <w:t xml:space="preserve"> сельсовета </w:t>
      </w:r>
      <w:proofErr w:type="spellStart"/>
      <w:r w:rsidRPr="00F14EE0">
        <w:rPr>
          <w:rFonts w:ascii="Times New Roman" w:hAnsi="Times New Roman" w:cs="Times New Roman"/>
          <w:sz w:val="24"/>
          <w:szCs w:val="24"/>
        </w:rPr>
        <w:t>Чулымского</w:t>
      </w:r>
      <w:proofErr w:type="spellEnd"/>
      <w:r w:rsidRPr="00F14EE0">
        <w:rPr>
          <w:rFonts w:ascii="Times New Roman" w:hAnsi="Times New Roman" w:cs="Times New Roman"/>
          <w:sz w:val="24"/>
          <w:szCs w:val="24"/>
        </w:rPr>
        <w:t xml:space="preserve"> района Новосибирской области, </w:t>
      </w:r>
      <w:proofErr w:type="gramStart"/>
      <w:r w:rsidRPr="00F14EE0">
        <w:rPr>
          <w:rFonts w:ascii="Times New Roman" w:hAnsi="Times New Roman" w:cs="Times New Roman"/>
          <w:sz w:val="24"/>
          <w:szCs w:val="24"/>
        </w:rPr>
        <w:t>согласно приложения</w:t>
      </w:r>
      <w:proofErr w:type="gramEnd"/>
      <w:r w:rsidRPr="00F14EE0">
        <w:rPr>
          <w:rFonts w:ascii="Times New Roman" w:hAnsi="Times New Roman" w:cs="Times New Roman"/>
          <w:sz w:val="24"/>
          <w:szCs w:val="24"/>
        </w:rPr>
        <w:t>.</w:t>
      </w:r>
    </w:p>
    <w:p w:rsidR="00F14EE0" w:rsidRPr="00F14EE0" w:rsidRDefault="00F14EE0" w:rsidP="00F14EE0">
      <w:pPr>
        <w:shd w:val="clear" w:color="auto" w:fill="FFFFFF"/>
        <w:tabs>
          <w:tab w:val="left" w:pos="744"/>
        </w:tabs>
        <w:ind w:firstLine="470"/>
        <w:jc w:val="both"/>
        <w:rPr>
          <w:color w:val="000000"/>
          <w:spacing w:val="3"/>
        </w:rPr>
      </w:pPr>
      <w:r w:rsidRPr="00F14EE0">
        <w:rPr>
          <w:color w:val="000000"/>
        </w:rPr>
        <w:t>2. В порядке, установленном Федеральным законом от 21.07.2005 г. № 97-ФЗ «О государственной регистрации Уставов муниципальных образований», п</w:t>
      </w:r>
      <w:r w:rsidRPr="00F14EE0">
        <w:rPr>
          <w:color w:val="000000"/>
          <w:spacing w:val="3"/>
        </w:rPr>
        <w:t xml:space="preserve">редоставить муниципальный правовой акт о внесении изменении и дополнений  в Устав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r w:rsidRPr="00F14EE0">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F14EE0">
        <w:rPr>
          <w:color w:val="000000"/>
          <w:spacing w:val="3"/>
        </w:rPr>
        <w:t>и</w:t>
      </w:r>
      <w:proofErr w:type="gramEnd"/>
      <w:r w:rsidRPr="00F14EE0">
        <w:rPr>
          <w:color w:val="000000"/>
          <w:spacing w:val="3"/>
        </w:rPr>
        <w:t xml:space="preserve"> 15 дней.</w:t>
      </w:r>
    </w:p>
    <w:p w:rsidR="00F14EE0" w:rsidRPr="00F14EE0" w:rsidRDefault="00F14EE0" w:rsidP="00F14EE0">
      <w:pPr>
        <w:shd w:val="clear" w:color="auto" w:fill="FFFFFF"/>
        <w:tabs>
          <w:tab w:val="left" w:pos="744"/>
        </w:tabs>
        <w:ind w:firstLine="470"/>
        <w:jc w:val="both"/>
      </w:pPr>
      <w:r w:rsidRPr="00F14EE0">
        <w:rPr>
          <w:color w:val="000000"/>
          <w:spacing w:val="3"/>
        </w:rPr>
        <w:t xml:space="preserve">3. </w:t>
      </w:r>
      <w:proofErr w:type="gramStart"/>
      <w:r w:rsidRPr="00F14EE0">
        <w:rPr>
          <w:color w:val="000000"/>
          <w:spacing w:val="3"/>
        </w:rPr>
        <w:t xml:space="preserve">Главе </w:t>
      </w:r>
      <w:proofErr w:type="spellStart"/>
      <w:r w:rsidRPr="00F14EE0">
        <w:rPr>
          <w:color w:val="000000"/>
          <w:spacing w:val="3"/>
        </w:rPr>
        <w:t>Базовского</w:t>
      </w:r>
      <w:proofErr w:type="spellEnd"/>
      <w:r w:rsidRPr="00F14EE0">
        <w:rPr>
          <w:color w:val="000000"/>
        </w:rPr>
        <w:t xml:space="preserve"> сельсовета </w:t>
      </w:r>
      <w:proofErr w:type="spellStart"/>
      <w:r w:rsidRPr="00F14EE0">
        <w:rPr>
          <w:color w:val="000000"/>
        </w:rPr>
        <w:t>Чулымского</w:t>
      </w:r>
      <w:proofErr w:type="spellEnd"/>
      <w:r w:rsidRPr="00F14EE0">
        <w:rPr>
          <w:color w:val="000000"/>
        </w:rPr>
        <w:t xml:space="preserve"> </w:t>
      </w:r>
      <w:r w:rsidRPr="00F14EE0">
        <w:t>района Новосибирской области</w:t>
      </w:r>
      <w:r w:rsidRPr="00F14EE0">
        <w:rPr>
          <w:color w:val="000000"/>
        </w:rPr>
        <w:t xml:space="preserve"> </w:t>
      </w:r>
      <w:r w:rsidRPr="00F14EE0">
        <w:rPr>
          <w:color w:val="000000"/>
          <w:spacing w:val="1"/>
        </w:rPr>
        <w:t xml:space="preserve">опубликовать муниципальный правовой акт </w:t>
      </w:r>
      <w:r w:rsidRPr="00F14EE0">
        <w:rPr>
          <w:color w:val="000000"/>
          <w:spacing w:val="3"/>
        </w:rPr>
        <w:t xml:space="preserve"> о внесении изменении в Устав </w:t>
      </w:r>
      <w:proofErr w:type="spellStart"/>
      <w:r w:rsidRPr="00F14EE0">
        <w:rPr>
          <w:color w:val="000000"/>
          <w:spacing w:val="3"/>
        </w:rPr>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r w:rsidRPr="00F14EE0">
        <w:rPr>
          <w:color w:val="000000"/>
          <w:spacing w:val="1"/>
        </w:rPr>
        <w:t xml:space="preserve"> </w:t>
      </w:r>
      <w:r w:rsidRPr="00F14EE0">
        <w:rPr>
          <w:color w:val="000000"/>
          <w:spacing w:val="-6"/>
        </w:rPr>
        <w:t>после</w:t>
      </w:r>
      <w:r w:rsidRPr="00F14EE0">
        <w:t xml:space="preserve"> </w:t>
      </w:r>
      <w:r w:rsidRPr="00F14EE0">
        <w:rPr>
          <w:color w:val="000000"/>
          <w:spacing w:val="-1"/>
        </w:rPr>
        <w:t xml:space="preserve">государственной регистрации, в течение 7 дней </w:t>
      </w:r>
      <w:r w:rsidRPr="00F14EE0">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F14EE0">
        <w:rPr>
          <w:color w:val="000000"/>
          <w:spacing w:val="3"/>
        </w:rPr>
        <w:t xml:space="preserve">о внесении изменении в </w:t>
      </w:r>
      <w:r w:rsidRPr="00F14EE0">
        <w:rPr>
          <w:color w:val="000000"/>
          <w:spacing w:val="3"/>
        </w:rPr>
        <w:lastRenderedPageBreak/>
        <w:t xml:space="preserve">Устав </w:t>
      </w:r>
      <w:proofErr w:type="spellStart"/>
      <w:r w:rsidRPr="00F14EE0">
        <w:rPr>
          <w:color w:val="000000"/>
          <w:spacing w:val="3"/>
        </w:rPr>
        <w:t>Базовского</w:t>
      </w:r>
      <w:proofErr w:type="spellEnd"/>
      <w:r w:rsidRPr="00F14EE0">
        <w:t xml:space="preserve"> сельсовета</w:t>
      </w:r>
      <w:proofErr w:type="gramEnd"/>
      <w:r w:rsidRPr="00F14EE0">
        <w:t xml:space="preserve"> </w:t>
      </w:r>
      <w:proofErr w:type="spellStart"/>
      <w:r w:rsidRPr="00F14EE0">
        <w:t>Чулымского</w:t>
      </w:r>
      <w:proofErr w:type="spellEnd"/>
      <w:r w:rsidRPr="00F14EE0">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14EE0" w:rsidRPr="00F14EE0" w:rsidRDefault="00F14EE0" w:rsidP="00F14EE0">
      <w:pPr>
        <w:shd w:val="clear" w:color="auto" w:fill="FFFFFF"/>
        <w:tabs>
          <w:tab w:val="left" w:pos="869"/>
          <w:tab w:val="left" w:leader="underscore" w:pos="6566"/>
        </w:tabs>
        <w:spacing w:before="5"/>
        <w:ind w:firstLine="540"/>
        <w:jc w:val="both"/>
        <w:rPr>
          <w:color w:val="000000"/>
          <w:spacing w:val="1"/>
        </w:rPr>
      </w:pPr>
      <w:r w:rsidRPr="00F14EE0">
        <w:rPr>
          <w:color w:val="000000"/>
          <w:spacing w:val="-9"/>
        </w:rPr>
        <w:t>4.</w:t>
      </w:r>
      <w:r w:rsidRPr="00F14EE0">
        <w:rPr>
          <w:color w:val="000000"/>
          <w:spacing w:val="1"/>
        </w:rPr>
        <w:t xml:space="preserve"> </w:t>
      </w:r>
      <w:r w:rsidRPr="00F14EE0">
        <w:rPr>
          <w:color w:val="000000"/>
          <w:spacing w:val="-1"/>
        </w:rPr>
        <w:t xml:space="preserve">Настоящее решение вступает в силу после государственной регистрации и </w:t>
      </w:r>
      <w:r w:rsidRPr="00F14EE0">
        <w:rPr>
          <w:color w:val="000000"/>
          <w:spacing w:val="1"/>
        </w:rPr>
        <w:t xml:space="preserve">опубликования в газете «Вестник </w:t>
      </w:r>
      <w:proofErr w:type="spellStart"/>
      <w:r w:rsidRPr="00F14EE0">
        <w:rPr>
          <w:color w:val="000000"/>
          <w:spacing w:val="1"/>
        </w:rPr>
        <w:t>Базовского</w:t>
      </w:r>
      <w:proofErr w:type="spellEnd"/>
      <w:r w:rsidRPr="00F14EE0">
        <w:rPr>
          <w:color w:val="000000"/>
          <w:spacing w:val="1"/>
        </w:rPr>
        <w:t xml:space="preserve"> сельсовета».</w:t>
      </w:r>
    </w:p>
    <w:p w:rsidR="00F14EE0" w:rsidRPr="00F14EE0" w:rsidRDefault="00F14EE0" w:rsidP="00F14EE0">
      <w:pPr>
        <w:shd w:val="clear" w:color="auto" w:fill="FFFFFF"/>
        <w:tabs>
          <w:tab w:val="left" w:pos="869"/>
          <w:tab w:val="left" w:leader="underscore" w:pos="6566"/>
        </w:tabs>
        <w:spacing w:before="5"/>
        <w:ind w:firstLine="540"/>
        <w:rPr>
          <w:color w:val="000000"/>
          <w:spacing w:val="1"/>
        </w:rPr>
      </w:pPr>
    </w:p>
    <w:p w:rsidR="00F14EE0" w:rsidRPr="00F14EE0" w:rsidRDefault="00F14EE0" w:rsidP="00F14EE0">
      <w:pPr>
        <w:shd w:val="clear" w:color="auto" w:fill="FFFFFF"/>
        <w:tabs>
          <w:tab w:val="left" w:pos="701"/>
        </w:tabs>
        <w:spacing w:before="10"/>
      </w:pPr>
      <w:r w:rsidRPr="00F14EE0">
        <w:t xml:space="preserve">Председатель Совета депутатов  </w:t>
      </w:r>
      <w:proofErr w:type="spellStart"/>
      <w:r w:rsidRPr="00F14EE0">
        <w:rPr>
          <w:color w:val="000000"/>
        </w:rPr>
        <w:t>Базовского</w:t>
      </w:r>
      <w:proofErr w:type="spellEnd"/>
      <w:r w:rsidRPr="00F14EE0">
        <w:t xml:space="preserve"> сельсовета</w:t>
      </w:r>
    </w:p>
    <w:p w:rsidR="00F14EE0" w:rsidRPr="00F14EE0" w:rsidRDefault="00F14EE0" w:rsidP="00F14EE0">
      <w:pPr>
        <w:shd w:val="clear" w:color="auto" w:fill="FFFFFF"/>
        <w:tabs>
          <w:tab w:val="left" w:pos="701"/>
        </w:tabs>
        <w:spacing w:before="10"/>
      </w:pPr>
      <w:proofErr w:type="spellStart"/>
      <w:r w:rsidRPr="00F14EE0">
        <w:t>Чулымского</w:t>
      </w:r>
      <w:proofErr w:type="spellEnd"/>
      <w:r w:rsidRPr="00F14EE0">
        <w:t xml:space="preserve"> района Новосибирской области                                   </w:t>
      </w:r>
      <w:proofErr w:type="spellStart"/>
      <w:r w:rsidRPr="00F14EE0">
        <w:t>Н.Н.Зайцев</w:t>
      </w:r>
      <w:proofErr w:type="spellEnd"/>
    </w:p>
    <w:p w:rsidR="00F14EE0" w:rsidRPr="00F14EE0" w:rsidRDefault="00F14EE0" w:rsidP="00F14EE0">
      <w:pPr>
        <w:autoSpaceDE w:val="0"/>
        <w:autoSpaceDN w:val="0"/>
        <w:adjustRightInd w:val="0"/>
        <w:jc w:val="both"/>
      </w:pPr>
    </w:p>
    <w:p w:rsidR="00F14EE0" w:rsidRPr="00F14EE0" w:rsidRDefault="00F14EE0" w:rsidP="00F14EE0">
      <w:pPr>
        <w:jc w:val="both"/>
      </w:pPr>
      <w:r w:rsidRPr="00F14EE0">
        <w:t xml:space="preserve">Глава </w:t>
      </w:r>
      <w:proofErr w:type="spellStart"/>
      <w:r w:rsidRPr="00F14EE0">
        <w:rPr>
          <w:color w:val="000000"/>
        </w:rPr>
        <w:t>Базовского</w:t>
      </w:r>
      <w:proofErr w:type="spellEnd"/>
      <w:r w:rsidRPr="00F14EE0">
        <w:t xml:space="preserve"> сельсовета   </w:t>
      </w:r>
    </w:p>
    <w:p w:rsidR="00F14EE0" w:rsidRPr="00F14EE0" w:rsidRDefault="00F14EE0" w:rsidP="00F14EE0">
      <w:pPr>
        <w:jc w:val="both"/>
      </w:pPr>
      <w:proofErr w:type="spellStart"/>
      <w:r w:rsidRPr="00F14EE0">
        <w:t>Чулымского</w:t>
      </w:r>
      <w:proofErr w:type="spellEnd"/>
      <w:r w:rsidRPr="00F14EE0">
        <w:t xml:space="preserve"> района Новосибирской области                               </w:t>
      </w:r>
      <w:proofErr w:type="spellStart"/>
      <w:r w:rsidRPr="00F14EE0">
        <w:t>С.В.Фролов</w:t>
      </w:r>
      <w:proofErr w:type="spellEnd"/>
    </w:p>
    <w:p w:rsidR="00F14EE0" w:rsidRPr="00F14EE0" w:rsidRDefault="00F14EE0" w:rsidP="00F14EE0">
      <w:pPr>
        <w:ind w:left="5040" w:firstLine="720"/>
        <w:jc w:val="right"/>
      </w:pPr>
      <w:r w:rsidRPr="00F14EE0">
        <w:t xml:space="preserve">Приложение </w:t>
      </w:r>
    </w:p>
    <w:p w:rsidR="00F14EE0" w:rsidRPr="00F14EE0" w:rsidRDefault="00F14EE0" w:rsidP="00F14EE0">
      <w:pPr>
        <w:ind w:left="5040"/>
        <w:jc w:val="right"/>
      </w:pPr>
      <w:r w:rsidRPr="00F14EE0">
        <w:t xml:space="preserve">      </w:t>
      </w:r>
      <w:r>
        <w:t xml:space="preserve">      </w:t>
      </w:r>
      <w:r w:rsidRPr="00F14EE0">
        <w:t xml:space="preserve"> к решению 35-й сессии пятого созыва</w:t>
      </w:r>
    </w:p>
    <w:p w:rsidR="00F14EE0" w:rsidRPr="00F14EE0" w:rsidRDefault="00F14EE0" w:rsidP="00F14EE0">
      <w:pPr>
        <w:ind w:left="4962" w:right="-545"/>
        <w:jc w:val="right"/>
      </w:pPr>
      <w:r w:rsidRPr="00F14EE0">
        <w:t xml:space="preserve">   Совета депутатов </w:t>
      </w:r>
      <w:proofErr w:type="spellStart"/>
      <w:r w:rsidRPr="00F14EE0">
        <w:rPr>
          <w:color w:val="000000"/>
        </w:rPr>
        <w:t>Базовского</w:t>
      </w:r>
      <w:proofErr w:type="spellEnd"/>
      <w:r w:rsidRPr="00F14EE0">
        <w:t xml:space="preserve"> сельсовета </w:t>
      </w:r>
    </w:p>
    <w:p w:rsidR="00F14EE0" w:rsidRPr="00F14EE0" w:rsidRDefault="00F14EE0" w:rsidP="00F14EE0">
      <w:pPr>
        <w:ind w:right="-545"/>
        <w:jc w:val="right"/>
      </w:pPr>
      <w:r w:rsidRPr="00F14EE0">
        <w:t xml:space="preserve">                                                                               </w:t>
      </w:r>
      <w:proofErr w:type="spellStart"/>
      <w:r w:rsidRPr="00F14EE0">
        <w:t>Чулымского</w:t>
      </w:r>
      <w:proofErr w:type="spellEnd"/>
      <w:r w:rsidRPr="00F14EE0">
        <w:t xml:space="preserve"> района Новосибирской области</w:t>
      </w:r>
    </w:p>
    <w:p w:rsidR="00F14EE0" w:rsidRPr="00F14EE0" w:rsidRDefault="00F14EE0" w:rsidP="00F14EE0">
      <w:pPr>
        <w:ind w:left="5040" w:firstLine="720"/>
        <w:jc w:val="right"/>
      </w:pPr>
      <w:r w:rsidRPr="00F14EE0">
        <w:t>от  21.03.2019 г.  № 3/139</w:t>
      </w:r>
    </w:p>
    <w:p w:rsidR="00F14EE0" w:rsidRPr="00F14EE0" w:rsidRDefault="00F14EE0" w:rsidP="00F14EE0"/>
    <w:p w:rsidR="00F14EE0" w:rsidRPr="00F14EE0" w:rsidRDefault="00F14EE0" w:rsidP="00F14EE0">
      <w:pPr>
        <w:jc w:val="center"/>
      </w:pPr>
      <w:r w:rsidRPr="00F14EE0">
        <w:t>МУНИЦИПАЛЬНЫЙ ПРАВОВОЙ АКТ</w:t>
      </w:r>
    </w:p>
    <w:p w:rsidR="00F14EE0" w:rsidRPr="00F14EE0" w:rsidRDefault="00F14EE0" w:rsidP="00F14EE0">
      <w:pPr>
        <w:jc w:val="center"/>
      </w:pPr>
      <w:r w:rsidRPr="00F14EE0">
        <w:t>О ВНЕСЕНИИ ИЗМЕНЕНИЙ И ДОПОЛНЕНИЙ В УСТАВ</w:t>
      </w:r>
    </w:p>
    <w:p w:rsidR="00F14EE0" w:rsidRPr="00F14EE0" w:rsidRDefault="00F14EE0" w:rsidP="00F14EE0">
      <w:pPr>
        <w:jc w:val="center"/>
      </w:pPr>
      <w:r w:rsidRPr="00F14EE0">
        <w:t>БАЗОВСКОГО СЕЛЬСОВЕТА ЧУЛЫМСКОГО РАЙОНА НОВОСИБИРСКОЙ ОБЛАСТИ</w:t>
      </w:r>
    </w:p>
    <w:p w:rsidR="00F14EE0" w:rsidRPr="00F14EE0" w:rsidRDefault="00F14EE0" w:rsidP="00F14EE0">
      <w:pPr>
        <w:ind w:firstLine="900"/>
      </w:pPr>
    </w:p>
    <w:p w:rsidR="00F14EE0" w:rsidRPr="00F14EE0" w:rsidRDefault="00F14EE0" w:rsidP="00F14EE0">
      <w:pPr>
        <w:numPr>
          <w:ilvl w:val="0"/>
          <w:numId w:val="1"/>
        </w:numPr>
        <w:tabs>
          <w:tab w:val="left" w:pos="720"/>
        </w:tabs>
        <w:jc w:val="both"/>
        <w:rPr>
          <w:b/>
        </w:rPr>
      </w:pPr>
      <w:r w:rsidRPr="00F14EE0">
        <w:rPr>
          <w:rStyle w:val="a8"/>
          <w:color w:val="000000"/>
        </w:rPr>
        <w:t xml:space="preserve">В статье 3 </w:t>
      </w:r>
      <w:r w:rsidRPr="00F14EE0">
        <w:rPr>
          <w:rStyle w:val="a8"/>
          <w:b w:val="0"/>
          <w:color w:val="000000"/>
        </w:rPr>
        <w:t>«</w:t>
      </w:r>
      <w:r w:rsidRPr="00F14EE0">
        <w:rPr>
          <w:b/>
        </w:rPr>
        <w:t xml:space="preserve">Муниципальные правовые акты» </w:t>
      </w:r>
    </w:p>
    <w:p w:rsidR="00F14EE0" w:rsidRPr="00F14EE0" w:rsidRDefault="00F14EE0" w:rsidP="00F14EE0">
      <w:pPr>
        <w:tabs>
          <w:tab w:val="left" w:pos="720"/>
        </w:tabs>
        <w:ind w:left="360"/>
        <w:jc w:val="both"/>
        <w:rPr>
          <w:rStyle w:val="a8"/>
          <w:color w:val="000000"/>
        </w:rPr>
      </w:pPr>
      <w:r w:rsidRPr="00F14EE0">
        <w:rPr>
          <w:rStyle w:val="a8"/>
          <w:color w:val="000000"/>
        </w:rPr>
        <w:t>часть 4 дополнить абзацем следующего содержания:</w:t>
      </w:r>
    </w:p>
    <w:p w:rsidR="00F14EE0" w:rsidRPr="00F14EE0" w:rsidRDefault="00F14EE0" w:rsidP="00F14EE0">
      <w:pPr>
        <w:jc w:val="both"/>
        <w:rPr>
          <w:color w:val="000000"/>
        </w:rPr>
      </w:pPr>
      <w:r w:rsidRPr="00F14EE0">
        <w:t xml:space="preserve">     «Проекты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F14EE0">
        <w:rPr>
          <w:color w:val="000000"/>
        </w:rPr>
        <w:t>и на сайте администрации муниципального образования</w:t>
      </w:r>
      <w:proofErr w:type="gramStart"/>
      <w:r w:rsidRPr="00F14EE0">
        <w:rPr>
          <w:color w:val="000000"/>
        </w:rPr>
        <w:t>.».</w:t>
      </w:r>
      <w:proofErr w:type="gramEnd"/>
    </w:p>
    <w:p w:rsidR="00F14EE0" w:rsidRPr="00F14EE0" w:rsidRDefault="00F14EE0" w:rsidP="00F14EE0">
      <w:pPr>
        <w:numPr>
          <w:ilvl w:val="0"/>
          <w:numId w:val="1"/>
        </w:numPr>
        <w:tabs>
          <w:tab w:val="left" w:pos="720"/>
        </w:tabs>
        <w:jc w:val="both"/>
        <w:rPr>
          <w:b/>
        </w:rPr>
      </w:pPr>
      <w:r w:rsidRPr="00F14EE0">
        <w:rPr>
          <w:b/>
        </w:rPr>
        <w:t xml:space="preserve">В статье 5 «Вопросы местного значения </w:t>
      </w:r>
      <w:proofErr w:type="spellStart"/>
      <w:r w:rsidRPr="00F14EE0">
        <w:rPr>
          <w:b/>
        </w:rPr>
        <w:t>Базовского</w:t>
      </w:r>
      <w:proofErr w:type="spellEnd"/>
      <w:r w:rsidRPr="00F14EE0">
        <w:rPr>
          <w:b/>
        </w:rPr>
        <w:t xml:space="preserve"> сельсовета»</w:t>
      </w:r>
    </w:p>
    <w:p w:rsidR="00F14EE0" w:rsidRPr="00F14EE0" w:rsidRDefault="00F14EE0" w:rsidP="00F14EE0">
      <w:pPr>
        <w:autoSpaceDE w:val="0"/>
        <w:autoSpaceDN w:val="0"/>
        <w:adjustRightInd w:val="0"/>
        <w:jc w:val="both"/>
        <w:rPr>
          <w:rFonts w:eastAsia="Calibri"/>
          <w:lang w:eastAsia="en-US"/>
        </w:rPr>
      </w:pPr>
      <w:r w:rsidRPr="00F14EE0">
        <w:t xml:space="preserve">     а) </w:t>
      </w:r>
      <w:r w:rsidRPr="00F14EE0">
        <w:rPr>
          <w:b/>
        </w:rPr>
        <w:t>в</w:t>
      </w:r>
      <w:r w:rsidRPr="00F14EE0">
        <w:t xml:space="preserve"> </w:t>
      </w:r>
      <w:hyperlink r:id="rId9" w:history="1">
        <w:r w:rsidRPr="00F14EE0">
          <w:rPr>
            <w:b/>
          </w:rPr>
          <w:t>пункте  5 части 1</w:t>
        </w:r>
      </w:hyperlink>
      <w:r w:rsidRPr="00F14EE0">
        <w:t xml:space="preserve">  </w:t>
      </w:r>
      <w:r w:rsidRPr="00F14EE0">
        <w:rPr>
          <w:rFonts w:eastAsia="Calibri"/>
          <w:lang w:eastAsia="en-US"/>
        </w:rPr>
        <w:t>после слов "за сохранностью автомобильных дорог местного значения в границах населенных пунктов поселения</w:t>
      </w:r>
      <w:proofErr w:type="gramStart"/>
      <w:r w:rsidRPr="00F14EE0">
        <w:rPr>
          <w:rFonts w:eastAsia="Calibri"/>
          <w:lang w:eastAsia="en-US"/>
        </w:rPr>
        <w:t>,"</w:t>
      </w:r>
      <w:proofErr w:type="gramEnd"/>
      <w:r w:rsidRPr="00F14EE0">
        <w:rPr>
          <w:rFonts w:eastAsia="Calibri"/>
          <w:lang w:eastAsia="en-US"/>
        </w:rPr>
        <w:t xml:space="preserve"> дополнить словами "организация дорожного движения,";</w:t>
      </w:r>
    </w:p>
    <w:p w:rsidR="00F14EE0" w:rsidRPr="00F14EE0" w:rsidRDefault="00F14EE0" w:rsidP="00F14EE0">
      <w:pPr>
        <w:autoSpaceDE w:val="0"/>
        <w:autoSpaceDN w:val="0"/>
        <w:adjustRightInd w:val="0"/>
        <w:jc w:val="both"/>
        <w:rPr>
          <w:rFonts w:eastAsia="Calibri"/>
          <w:lang w:eastAsia="en-US"/>
        </w:rPr>
      </w:pPr>
      <w:r w:rsidRPr="00F14EE0">
        <w:rPr>
          <w:rFonts w:eastAsia="Calibri"/>
          <w:lang w:eastAsia="en-US"/>
        </w:rPr>
        <w:t xml:space="preserve">     б) </w:t>
      </w:r>
      <w:r w:rsidRPr="00F14EE0">
        <w:rPr>
          <w:rFonts w:eastAsia="Calibri"/>
          <w:b/>
          <w:lang w:eastAsia="en-US"/>
        </w:rPr>
        <w:t>пункт 8</w:t>
      </w:r>
      <w:r w:rsidRPr="00F14EE0">
        <w:rPr>
          <w:rFonts w:eastAsia="Calibri"/>
          <w:lang w:eastAsia="en-US"/>
        </w:rPr>
        <w:t xml:space="preserve"> исключить и </w:t>
      </w:r>
      <w:r w:rsidRPr="00F14EE0">
        <w:t>соответственно изменить нумерацию пунктов;</w:t>
      </w:r>
    </w:p>
    <w:p w:rsidR="00F14EE0" w:rsidRPr="00F14EE0" w:rsidRDefault="00F14EE0" w:rsidP="00F14EE0">
      <w:pPr>
        <w:autoSpaceDE w:val="0"/>
        <w:autoSpaceDN w:val="0"/>
        <w:adjustRightInd w:val="0"/>
        <w:jc w:val="both"/>
        <w:rPr>
          <w:rFonts w:eastAsia="Calibri"/>
          <w:lang w:eastAsia="en-US"/>
        </w:rPr>
      </w:pPr>
      <w:r w:rsidRPr="00F14EE0">
        <w:rPr>
          <w:rFonts w:eastAsia="Calibri"/>
          <w:lang w:eastAsia="en-US"/>
        </w:rPr>
        <w:t xml:space="preserve">     в) </w:t>
      </w:r>
      <w:hyperlink r:id="rId10" w:history="1">
        <w:r w:rsidRPr="00F14EE0">
          <w:rPr>
            <w:rFonts w:eastAsia="Calibri"/>
            <w:b/>
            <w:lang w:eastAsia="en-US"/>
          </w:rPr>
          <w:t xml:space="preserve">пункт 18 части 1 статьи </w:t>
        </w:r>
      </w:hyperlink>
      <w:r w:rsidRPr="00F14EE0">
        <w:rPr>
          <w:rFonts w:eastAsia="Calibri"/>
          <w:b/>
          <w:lang w:eastAsia="en-US"/>
        </w:rPr>
        <w:t>5</w:t>
      </w:r>
      <w:r w:rsidRPr="00F14EE0">
        <w:rPr>
          <w:rFonts w:eastAsia="Calibri"/>
          <w:lang w:eastAsia="en-US"/>
        </w:rPr>
        <w:t xml:space="preserve"> изложить в следующей редакции:</w:t>
      </w:r>
    </w:p>
    <w:p w:rsidR="00F14EE0" w:rsidRPr="00F14EE0" w:rsidRDefault="00F14EE0" w:rsidP="00F14EE0">
      <w:pPr>
        <w:autoSpaceDE w:val="0"/>
        <w:autoSpaceDN w:val="0"/>
        <w:adjustRightInd w:val="0"/>
        <w:spacing w:before="200"/>
        <w:jc w:val="both"/>
        <w:rPr>
          <w:rFonts w:eastAsia="Calibri"/>
          <w:lang w:eastAsia="en-US"/>
        </w:rPr>
      </w:pPr>
      <w:r w:rsidRPr="00F14EE0">
        <w:rPr>
          <w:rFonts w:eastAsia="Calibri"/>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14EE0">
        <w:rPr>
          <w:rFonts w:eastAsia="Calibri"/>
          <w:lang w:eastAsia="en-US"/>
        </w:rPr>
        <w:t>;"</w:t>
      </w:r>
      <w:proofErr w:type="gramEnd"/>
      <w:r w:rsidRPr="00F14EE0">
        <w:rPr>
          <w:rFonts w:eastAsia="Calibri"/>
          <w:lang w:eastAsia="en-US"/>
        </w:rPr>
        <w:t>;</w:t>
      </w:r>
    </w:p>
    <w:p w:rsidR="00F14EE0" w:rsidRPr="00F14EE0" w:rsidRDefault="00F14EE0" w:rsidP="00F14EE0">
      <w:pPr>
        <w:pStyle w:val="a3"/>
        <w:numPr>
          <w:ilvl w:val="0"/>
          <w:numId w:val="1"/>
        </w:numPr>
        <w:rPr>
          <w:rFonts w:ascii="Times New Roman" w:eastAsia="Calibri" w:hAnsi="Times New Roman" w:cs="Times New Roman"/>
          <w:b/>
          <w:sz w:val="24"/>
          <w:szCs w:val="24"/>
          <w:lang w:eastAsia="en-US"/>
        </w:rPr>
      </w:pPr>
      <w:r w:rsidRPr="00F14EE0">
        <w:rPr>
          <w:rFonts w:ascii="Times New Roman" w:eastAsia="Calibri" w:hAnsi="Times New Roman" w:cs="Times New Roman"/>
          <w:b/>
          <w:sz w:val="24"/>
          <w:szCs w:val="24"/>
          <w:lang w:eastAsia="en-US"/>
        </w:rPr>
        <w:t>В статье 6 «</w:t>
      </w:r>
      <w:r w:rsidRPr="00F14EE0">
        <w:rPr>
          <w:rFonts w:ascii="Times New Roman" w:hAnsi="Times New Roman" w:cs="Times New Roman"/>
          <w:b/>
          <w:sz w:val="24"/>
          <w:szCs w:val="24"/>
        </w:rPr>
        <w:t>Права органов местного самоуправления поселения на</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решение </w:t>
      </w:r>
      <w:r w:rsidRPr="00F14EE0">
        <w:rPr>
          <w:rFonts w:ascii="Times New Roman" w:hAnsi="Times New Roman" w:cs="Times New Roman"/>
          <w:b/>
          <w:sz w:val="24"/>
          <w:szCs w:val="24"/>
        </w:rPr>
        <w:t>вопросов, не отнесённых к вопросам местного значения поселения»</w:t>
      </w:r>
    </w:p>
    <w:p w:rsidR="00F14EE0" w:rsidRPr="00F14EE0" w:rsidRDefault="00F14EE0" w:rsidP="00F14EE0">
      <w:pPr>
        <w:autoSpaceDE w:val="0"/>
        <w:autoSpaceDN w:val="0"/>
        <w:adjustRightInd w:val="0"/>
        <w:ind w:left="426"/>
        <w:jc w:val="both"/>
        <w:rPr>
          <w:rFonts w:eastAsia="Calibri"/>
          <w:b/>
          <w:lang w:eastAsia="en-US"/>
        </w:rPr>
      </w:pPr>
      <w:r w:rsidRPr="00F14EE0">
        <w:rPr>
          <w:rFonts w:eastAsia="Calibri"/>
          <w:b/>
          <w:lang w:eastAsia="en-US"/>
        </w:rPr>
        <w:t>пункт 12 части 1 изложить в следующей редакции:</w:t>
      </w:r>
    </w:p>
    <w:p w:rsidR="00F14EE0" w:rsidRPr="00F14EE0" w:rsidRDefault="00F14EE0" w:rsidP="00F14EE0">
      <w:pPr>
        <w:autoSpaceDE w:val="0"/>
        <w:autoSpaceDN w:val="0"/>
        <w:adjustRightInd w:val="0"/>
        <w:jc w:val="both"/>
      </w:pPr>
      <w:r w:rsidRPr="00F14EE0">
        <w:t>«12) осуществление деятельности по обращению с животными без владельцев, обитающими на территории поселения</w:t>
      </w:r>
      <w:proofErr w:type="gramStart"/>
      <w:r w:rsidRPr="00F14EE0">
        <w:t>;»</w:t>
      </w:r>
      <w:proofErr w:type="gramEnd"/>
      <w:r w:rsidRPr="00F14EE0">
        <w:t>.</w:t>
      </w:r>
    </w:p>
    <w:p w:rsidR="00F14EE0" w:rsidRPr="00F14EE0" w:rsidRDefault="00F14EE0" w:rsidP="00F14EE0">
      <w:pPr>
        <w:numPr>
          <w:ilvl w:val="0"/>
          <w:numId w:val="1"/>
        </w:numPr>
        <w:autoSpaceDE w:val="0"/>
        <w:autoSpaceDN w:val="0"/>
        <w:adjustRightInd w:val="0"/>
        <w:jc w:val="both"/>
        <w:rPr>
          <w:rFonts w:eastAsia="Calibri"/>
          <w:b/>
          <w:lang w:eastAsia="en-US"/>
        </w:rPr>
      </w:pPr>
      <w:r w:rsidRPr="00F14EE0">
        <w:rPr>
          <w:rFonts w:eastAsia="Calibri"/>
          <w:b/>
          <w:lang w:eastAsia="en-US"/>
        </w:rPr>
        <w:t>Статью 22 Устава изложить в следующей редакции:</w:t>
      </w:r>
    </w:p>
    <w:p w:rsidR="00F14EE0" w:rsidRPr="00F14EE0" w:rsidRDefault="00F14EE0" w:rsidP="00F14EE0">
      <w:pPr>
        <w:tabs>
          <w:tab w:val="left" w:pos="0"/>
        </w:tabs>
        <w:ind w:left="360"/>
        <w:jc w:val="both"/>
        <w:rPr>
          <w:color w:val="000000"/>
        </w:rPr>
      </w:pPr>
      <w:r w:rsidRPr="00F14EE0">
        <w:rPr>
          <w:color w:val="000000"/>
        </w:rPr>
        <w:t>«</w:t>
      </w:r>
      <w:r w:rsidRPr="00F14EE0">
        <w:rPr>
          <w:b/>
          <w:color w:val="000000"/>
        </w:rPr>
        <w:t>Статья 22. Гарантии осуществления полномочий депутатов, председателя Совета депутатов, Главы муниципального образования.</w:t>
      </w:r>
    </w:p>
    <w:p w:rsidR="00F14EE0" w:rsidRPr="00F14EE0" w:rsidRDefault="00F14EE0" w:rsidP="00F14EE0">
      <w:pPr>
        <w:ind w:firstLine="709"/>
        <w:jc w:val="both"/>
      </w:pPr>
      <w:r w:rsidRPr="00F14EE0">
        <w:rPr>
          <w:color w:val="000000"/>
        </w:rPr>
        <w:t>1. Депутатам, председателю Совета депутатов, Главе поселения</w:t>
      </w:r>
      <w:r w:rsidRPr="00F14EE0">
        <w:rPr>
          <w:i/>
          <w:color w:val="000000"/>
        </w:rPr>
        <w:t xml:space="preserve"> </w:t>
      </w:r>
      <w:r w:rsidRPr="00F14EE0">
        <w:t>гарантируются условия для беспрепятственного и эффективного осуществления полномочий, защита прав, чести и достоинства.</w:t>
      </w:r>
    </w:p>
    <w:p w:rsidR="00F14EE0" w:rsidRPr="00F14EE0" w:rsidRDefault="00F14EE0" w:rsidP="00F14EE0">
      <w:pPr>
        <w:ind w:firstLine="709"/>
        <w:jc w:val="both"/>
      </w:pPr>
      <w:r w:rsidRPr="00F14EE0">
        <w:rPr>
          <w:color w:val="000000"/>
        </w:rPr>
        <w:t>2.</w:t>
      </w:r>
      <w:r w:rsidRPr="00F14EE0">
        <w:t xml:space="preserve"> Депутаты </w:t>
      </w:r>
      <w:r w:rsidRPr="00F14EE0">
        <w:rPr>
          <w:color w:val="000000"/>
        </w:rPr>
        <w:t>Совета депутатов</w:t>
      </w:r>
      <w:r w:rsidRPr="00F14EE0">
        <w:rPr>
          <w:i/>
          <w:color w:val="000000"/>
        </w:rPr>
        <w:t xml:space="preserve"> </w:t>
      </w:r>
      <w:r w:rsidRPr="00F14EE0">
        <w:t>осуществляют свою деятельность в следующих формах:</w:t>
      </w:r>
    </w:p>
    <w:p w:rsidR="00F14EE0" w:rsidRPr="00F14EE0" w:rsidRDefault="00F14EE0" w:rsidP="00F14EE0">
      <w:pPr>
        <w:jc w:val="both"/>
      </w:pPr>
      <w:r w:rsidRPr="00F14EE0">
        <w:t>1) участие в сессиях, работе постоянных комиссий, рабочих группах Совета депутатов;</w:t>
      </w:r>
    </w:p>
    <w:p w:rsidR="00F14EE0" w:rsidRPr="00F14EE0" w:rsidRDefault="00F14EE0" w:rsidP="00F14EE0">
      <w:pPr>
        <w:jc w:val="both"/>
        <w:rPr>
          <w:color w:val="000000"/>
        </w:rPr>
      </w:pPr>
      <w:r w:rsidRPr="00F14EE0">
        <w:t xml:space="preserve">2) внесение на рассмотрение Совета депутатов </w:t>
      </w:r>
      <w:r w:rsidRPr="00F14EE0">
        <w:rPr>
          <w:color w:val="000000"/>
        </w:rPr>
        <w:t>проектов муниципальных актов;</w:t>
      </w:r>
    </w:p>
    <w:p w:rsidR="00F14EE0" w:rsidRPr="00F14EE0" w:rsidRDefault="00F14EE0" w:rsidP="00F14EE0">
      <w:pPr>
        <w:jc w:val="both"/>
        <w:rPr>
          <w:color w:val="000000"/>
        </w:rPr>
      </w:pPr>
      <w:r w:rsidRPr="00F14EE0">
        <w:rPr>
          <w:color w:val="000000"/>
        </w:rPr>
        <w:lastRenderedPageBreak/>
        <w:t>3) направление депутатских запросов, обращений депутата;</w:t>
      </w:r>
    </w:p>
    <w:p w:rsidR="00F14EE0" w:rsidRPr="00F14EE0" w:rsidRDefault="00F14EE0" w:rsidP="00F14EE0">
      <w:pPr>
        <w:jc w:val="both"/>
      </w:pPr>
      <w:r w:rsidRPr="00F14EE0">
        <w:t>4) в иных формах, в соответствии с действующим законодательством.</w:t>
      </w:r>
    </w:p>
    <w:p w:rsidR="00F14EE0" w:rsidRPr="00F14EE0" w:rsidRDefault="00F14EE0" w:rsidP="00F14EE0">
      <w:pPr>
        <w:autoSpaceDE w:val="0"/>
        <w:autoSpaceDN w:val="0"/>
        <w:adjustRightInd w:val="0"/>
        <w:ind w:firstLine="709"/>
        <w:jc w:val="both"/>
        <w:rPr>
          <w:color w:val="000000"/>
        </w:rPr>
      </w:pPr>
      <w:r w:rsidRPr="00F14EE0">
        <w:rPr>
          <w:color w:val="000000"/>
        </w:rPr>
        <w:t>3. Депутатам, председателю Совета депутатов, Главе муниципального образования</w:t>
      </w:r>
      <w:r w:rsidRPr="00F14EE0">
        <w:rPr>
          <w:i/>
          <w:color w:val="000000"/>
        </w:rPr>
        <w:t xml:space="preserve">  </w:t>
      </w:r>
      <w:r w:rsidRPr="00F14EE0">
        <w:rPr>
          <w:color w:val="000000"/>
        </w:rPr>
        <w:t>гарантируются:</w:t>
      </w:r>
    </w:p>
    <w:p w:rsidR="00F14EE0" w:rsidRPr="00F14EE0" w:rsidRDefault="00F14EE0" w:rsidP="00F14EE0">
      <w:pPr>
        <w:autoSpaceDE w:val="0"/>
        <w:autoSpaceDN w:val="0"/>
        <w:adjustRightInd w:val="0"/>
        <w:ind w:firstLine="720"/>
        <w:jc w:val="both"/>
        <w:rPr>
          <w:color w:val="000000"/>
        </w:rPr>
      </w:pPr>
      <w:r w:rsidRPr="00F14EE0">
        <w:rPr>
          <w:color w:val="000000"/>
        </w:rPr>
        <w:t>1) право на получение информации;</w:t>
      </w:r>
    </w:p>
    <w:p w:rsidR="00F14EE0" w:rsidRPr="00F14EE0" w:rsidRDefault="00F14EE0" w:rsidP="00F14EE0">
      <w:pPr>
        <w:autoSpaceDE w:val="0"/>
        <w:autoSpaceDN w:val="0"/>
        <w:adjustRightInd w:val="0"/>
        <w:ind w:firstLine="720"/>
        <w:jc w:val="both"/>
        <w:rPr>
          <w:rFonts w:eastAsia="Calibri"/>
          <w:color w:val="000000"/>
          <w:lang w:eastAsia="en-US"/>
        </w:rPr>
      </w:pPr>
      <w:r w:rsidRPr="00F14EE0">
        <w:rPr>
          <w:color w:val="000000"/>
        </w:rPr>
        <w:t>2) право на посещение:</w:t>
      </w:r>
    </w:p>
    <w:p w:rsidR="00F14EE0" w:rsidRPr="00F14EE0" w:rsidRDefault="00F14EE0" w:rsidP="00F14EE0">
      <w:pPr>
        <w:autoSpaceDE w:val="0"/>
        <w:autoSpaceDN w:val="0"/>
        <w:adjustRightInd w:val="0"/>
        <w:ind w:firstLine="720"/>
        <w:jc w:val="both"/>
        <w:rPr>
          <w:color w:val="000000"/>
        </w:rPr>
      </w:pPr>
      <w:r w:rsidRPr="00F14EE0">
        <w:rPr>
          <w:color w:val="000000"/>
        </w:rPr>
        <w:t>а) органов государственной власти Новосибирской области, государственных органов Новосибирской области;</w:t>
      </w:r>
    </w:p>
    <w:p w:rsidR="00F14EE0" w:rsidRPr="00F14EE0" w:rsidRDefault="00F14EE0" w:rsidP="00F14EE0">
      <w:pPr>
        <w:autoSpaceDE w:val="0"/>
        <w:autoSpaceDN w:val="0"/>
        <w:adjustRightInd w:val="0"/>
        <w:ind w:firstLine="720"/>
        <w:jc w:val="both"/>
        <w:rPr>
          <w:color w:val="000000"/>
        </w:rPr>
      </w:pPr>
      <w:r w:rsidRPr="00F14EE0">
        <w:rPr>
          <w:color w:val="000000"/>
        </w:rPr>
        <w:t>б) органов местного самоуправления и муниципальных органов;</w:t>
      </w:r>
    </w:p>
    <w:p w:rsidR="00F14EE0" w:rsidRPr="00F14EE0" w:rsidRDefault="00F14EE0" w:rsidP="00F14EE0">
      <w:pPr>
        <w:autoSpaceDE w:val="0"/>
        <w:autoSpaceDN w:val="0"/>
        <w:adjustRightInd w:val="0"/>
        <w:ind w:firstLine="720"/>
        <w:jc w:val="both"/>
        <w:rPr>
          <w:color w:val="000000"/>
        </w:rPr>
      </w:pPr>
      <w:r w:rsidRPr="00F14EE0">
        <w:rPr>
          <w:color w:val="000000"/>
        </w:rPr>
        <w:t>3) прием в первоочередном порядке:</w:t>
      </w:r>
    </w:p>
    <w:p w:rsidR="00F14EE0" w:rsidRPr="00F14EE0" w:rsidRDefault="00F14EE0" w:rsidP="00F14EE0">
      <w:pPr>
        <w:autoSpaceDE w:val="0"/>
        <w:autoSpaceDN w:val="0"/>
        <w:adjustRightInd w:val="0"/>
        <w:ind w:firstLine="720"/>
        <w:jc w:val="both"/>
        <w:rPr>
          <w:rFonts w:eastAsia="Calibri"/>
          <w:color w:val="000000"/>
          <w:lang w:eastAsia="en-US"/>
        </w:rPr>
      </w:pPr>
      <w:r w:rsidRPr="00F14EE0">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F14EE0" w:rsidRPr="00F14EE0" w:rsidRDefault="00F14EE0" w:rsidP="00F14EE0">
      <w:pPr>
        <w:autoSpaceDE w:val="0"/>
        <w:autoSpaceDN w:val="0"/>
        <w:adjustRightInd w:val="0"/>
        <w:ind w:firstLine="720"/>
        <w:jc w:val="both"/>
        <w:rPr>
          <w:color w:val="000000"/>
        </w:rPr>
      </w:pPr>
      <w:r w:rsidRPr="00F14EE0">
        <w:rPr>
          <w:color w:val="000000"/>
        </w:rPr>
        <w:t>б) должностными лицами органов местного самоуправления и муниципальных органов;</w:t>
      </w:r>
    </w:p>
    <w:p w:rsidR="00F14EE0" w:rsidRPr="00F14EE0" w:rsidRDefault="00F14EE0" w:rsidP="00F14EE0">
      <w:pPr>
        <w:autoSpaceDE w:val="0"/>
        <w:autoSpaceDN w:val="0"/>
        <w:adjustRightInd w:val="0"/>
        <w:ind w:firstLine="720"/>
        <w:jc w:val="both"/>
        <w:rPr>
          <w:color w:val="000000"/>
        </w:rPr>
      </w:pPr>
      <w:r w:rsidRPr="00F14EE0">
        <w:rPr>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F14EE0">
        <w:rPr>
          <w:color w:val="000000"/>
        </w:rPr>
        <w:t>Базовский</w:t>
      </w:r>
      <w:proofErr w:type="spellEnd"/>
      <w:r w:rsidRPr="00F14EE0">
        <w:rPr>
          <w:color w:val="000000"/>
        </w:rPr>
        <w:t xml:space="preserve"> сельсовет</w:t>
      </w:r>
    </w:p>
    <w:p w:rsidR="00F14EE0" w:rsidRPr="00F14EE0" w:rsidRDefault="00F14EE0" w:rsidP="00F14EE0">
      <w:pPr>
        <w:autoSpaceDE w:val="0"/>
        <w:autoSpaceDN w:val="0"/>
        <w:adjustRightInd w:val="0"/>
        <w:ind w:firstLine="720"/>
        <w:jc w:val="both"/>
        <w:rPr>
          <w:rFonts w:eastAsia="Calibri"/>
          <w:color w:val="000000"/>
          <w:lang w:eastAsia="en-US"/>
        </w:rPr>
      </w:pPr>
      <w:r w:rsidRPr="00F14EE0">
        <w:rPr>
          <w:i/>
          <w:color w:val="000000"/>
        </w:rPr>
        <w:t xml:space="preserve"> </w:t>
      </w:r>
      <w:r w:rsidRPr="00F14EE0">
        <w:rPr>
          <w:color w:val="000000"/>
        </w:rPr>
        <w:t>4. Главе поселения также гарантируются:</w:t>
      </w:r>
    </w:p>
    <w:p w:rsidR="00F14EE0" w:rsidRPr="00F14EE0" w:rsidRDefault="00F14EE0" w:rsidP="00F14EE0">
      <w:pPr>
        <w:autoSpaceDE w:val="0"/>
        <w:autoSpaceDN w:val="0"/>
        <w:adjustRightInd w:val="0"/>
        <w:ind w:firstLine="720"/>
        <w:jc w:val="both"/>
        <w:rPr>
          <w:color w:val="000000"/>
        </w:rPr>
      </w:pPr>
      <w:r w:rsidRPr="00F14EE0">
        <w:rPr>
          <w:color w:val="000000"/>
        </w:rPr>
        <w:t>1) оплата труда;</w:t>
      </w:r>
    </w:p>
    <w:p w:rsidR="00F14EE0" w:rsidRPr="00F14EE0" w:rsidRDefault="00F14EE0" w:rsidP="00F14EE0">
      <w:pPr>
        <w:autoSpaceDE w:val="0"/>
        <w:autoSpaceDN w:val="0"/>
        <w:adjustRightInd w:val="0"/>
        <w:ind w:firstLine="720"/>
        <w:jc w:val="both"/>
        <w:rPr>
          <w:color w:val="000000"/>
        </w:rPr>
      </w:pPr>
      <w:r w:rsidRPr="00F14EE0">
        <w:rPr>
          <w:color w:val="000000"/>
        </w:rPr>
        <w:t>2) ежегодные основной и дополнительный оплачиваемые отпуска;</w:t>
      </w:r>
    </w:p>
    <w:p w:rsidR="00F14EE0" w:rsidRPr="00F14EE0" w:rsidRDefault="00F14EE0" w:rsidP="00F14EE0">
      <w:pPr>
        <w:autoSpaceDE w:val="0"/>
        <w:autoSpaceDN w:val="0"/>
        <w:adjustRightInd w:val="0"/>
        <w:ind w:firstLine="720"/>
        <w:jc w:val="both"/>
        <w:rPr>
          <w:color w:val="000000"/>
        </w:rPr>
      </w:pPr>
      <w:r w:rsidRPr="00F14EE0">
        <w:rPr>
          <w:color w:val="000000"/>
        </w:rPr>
        <w:t>3) возможность использования служебного автотранспорта.</w:t>
      </w:r>
    </w:p>
    <w:p w:rsidR="00F14EE0" w:rsidRPr="00F14EE0" w:rsidRDefault="00F14EE0" w:rsidP="00F14EE0">
      <w:pPr>
        <w:autoSpaceDE w:val="0"/>
        <w:autoSpaceDN w:val="0"/>
        <w:adjustRightInd w:val="0"/>
        <w:ind w:firstLine="720"/>
        <w:jc w:val="both"/>
      </w:pPr>
      <w:r w:rsidRPr="00F14EE0">
        <w:rPr>
          <w:color w:val="000000"/>
        </w:rPr>
        <w:t xml:space="preserve">4) ежемесячная доплата к страховой пенсии </w:t>
      </w:r>
      <w:r w:rsidRPr="00F14EE0">
        <w:rPr>
          <w:iCs/>
          <w:color w:val="000000"/>
        </w:rPr>
        <w:t>по старости (инвалидности), назначенной в соответствии с федеральным законодательством,</w:t>
      </w:r>
      <w:r w:rsidRPr="00F14EE0">
        <w:rPr>
          <w:iCs/>
        </w:rPr>
        <w:t xml:space="preserve"> </w:t>
      </w:r>
      <w:r w:rsidRPr="00F14EE0">
        <w:rPr>
          <w:color w:val="000000"/>
        </w:rPr>
        <w:t xml:space="preserve">при осуществлении своих полномочий не менее четырех лет. </w:t>
      </w:r>
      <w:r w:rsidRPr="00F14EE0">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14EE0" w:rsidRPr="00F14EE0" w:rsidRDefault="00F14EE0" w:rsidP="00F14EE0">
      <w:pPr>
        <w:autoSpaceDE w:val="0"/>
        <w:autoSpaceDN w:val="0"/>
        <w:adjustRightInd w:val="0"/>
        <w:ind w:firstLine="720"/>
        <w:jc w:val="both"/>
        <w:rPr>
          <w:rFonts w:eastAsia="Calibri"/>
          <w:color w:val="000000"/>
          <w:lang w:eastAsia="en-US"/>
        </w:rPr>
      </w:pPr>
      <w:r w:rsidRPr="00F14EE0">
        <w:rPr>
          <w:color w:val="000000"/>
        </w:rPr>
        <w:t>5. Оплата труда Главы поселения,</w:t>
      </w:r>
      <w:r w:rsidRPr="00F14EE0">
        <w:rPr>
          <w:i/>
          <w:color w:val="000000"/>
        </w:rPr>
        <w:t xml:space="preserve"> </w:t>
      </w:r>
      <w:r w:rsidRPr="00F14EE0">
        <w:rPr>
          <w:color w:val="000000"/>
        </w:rPr>
        <w:t xml:space="preserve">состоит из ежемесячного денежного содержания (вознаграждения), ежемесячных и иных дополнительных выплат, </w:t>
      </w:r>
      <w:r w:rsidRPr="00F14EE0">
        <w:rPr>
          <w:iCs/>
        </w:rPr>
        <w:t>определяемых в соответствии с федеральным законодательством и законодательством Новосибирской области.</w:t>
      </w:r>
      <w:r w:rsidRPr="00F14EE0">
        <w:t xml:space="preserve"> </w:t>
      </w:r>
    </w:p>
    <w:p w:rsidR="00F14EE0" w:rsidRPr="00F14EE0" w:rsidRDefault="00F14EE0" w:rsidP="00F14EE0">
      <w:pPr>
        <w:autoSpaceDE w:val="0"/>
        <w:autoSpaceDN w:val="0"/>
        <w:adjustRightInd w:val="0"/>
        <w:ind w:firstLine="709"/>
        <w:jc w:val="both"/>
        <w:rPr>
          <w:color w:val="000000"/>
        </w:rPr>
      </w:pPr>
      <w:r w:rsidRPr="00F14EE0">
        <w:rPr>
          <w:color w:val="000000"/>
        </w:rPr>
        <w:t>6. Главе поселения</w:t>
      </w:r>
      <w:r w:rsidRPr="00F14EE0">
        <w:rPr>
          <w:i/>
          <w:color w:val="000000"/>
        </w:rPr>
        <w:t xml:space="preserve"> </w:t>
      </w:r>
      <w:r w:rsidRPr="00F14EE0">
        <w:rPr>
          <w:color w:val="000000"/>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14EE0" w:rsidRPr="00F14EE0" w:rsidRDefault="00F14EE0" w:rsidP="00F14EE0">
      <w:pPr>
        <w:autoSpaceDE w:val="0"/>
        <w:autoSpaceDN w:val="0"/>
        <w:adjustRightInd w:val="0"/>
        <w:ind w:firstLine="709"/>
        <w:jc w:val="both"/>
        <w:rPr>
          <w:color w:val="000000"/>
        </w:rPr>
      </w:pPr>
      <w:r w:rsidRPr="00F14EE0">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F14EE0" w:rsidRPr="00F14EE0" w:rsidRDefault="00F14EE0" w:rsidP="00F14EE0">
      <w:pPr>
        <w:autoSpaceDE w:val="0"/>
        <w:autoSpaceDN w:val="0"/>
        <w:adjustRightInd w:val="0"/>
        <w:ind w:firstLine="709"/>
        <w:jc w:val="both"/>
        <w:rPr>
          <w:color w:val="000000"/>
        </w:rPr>
      </w:pPr>
      <w:r w:rsidRPr="00F14EE0">
        <w:rPr>
          <w:color w:val="000000"/>
        </w:rPr>
        <w:t>7. Депутатам, председателю Совета депутатов</w:t>
      </w:r>
      <w:r w:rsidRPr="00F14EE0">
        <w:rPr>
          <w:i/>
          <w:color w:val="000000"/>
        </w:rPr>
        <w:t xml:space="preserve">, </w:t>
      </w:r>
      <w:r w:rsidRPr="00F14EE0">
        <w:rPr>
          <w:color w:val="000000"/>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F14EE0" w:rsidRPr="00F14EE0" w:rsidRDefault="00F14EE0" w:rsidP="00F14EE0">
      <w:pPr>
        <w:autoSpaceDE w:val="0"/>
        <w:autoSpaceDN w:val="0"/>
        <w:adjustRightInd w:val="0"/>
        <w:ind w:firstLine="709"/>
        <w:jc w:val="both"/>
        <w:rPr>
          <w:rFonts w:eastAsia="Calibri"/>
          <w:bCs/>
          <w:color w:val="000000"/>
          <w:lang w:eastAsia="en-US"/>
        </w:rPr>
      </w:pPr>
      <w:r w:rsidRPr="00F14EE0">
        <w:rPr>
          <w:color w:val="000000"/>
        </w:rPr>
        <w:t xml:space="preserve">8. Депутаты, председатель Совета депутатов, Глава поселения </w:t>
      </w:r>
      <w:r w:rsidRPr="00F14EE0">
        <w:rPr>
          <w:bCs/>
          <w:color w:val="000000"/>
        </w:rPr>
        <w:t xml:space="preserve">вправе получать копии муниципальных правовых актов </w:t>
      </w:r>
      <w:proofErr w:type="spellStart"/>
      <w:r w:rsidRPr="00F14EE0">
        <w:rPr>
          <w:color w:val="000000"/>
        </w:rPr>
        <w:t>Базовского</w:t>
      </w:r>
      <w:proofErr w:type="spellEnd"/>
      <w:r w:rsidRPr="00F14EE0">
        <w:rPr>
          <w:color w:val="000000"/>
        </w:rPr>
        <w:t xml:space="preserve"> сельсовета.</w:t>
      </w:r>
    </w:p>
    <w:p w:rsidR="00F14EE0" w:rsidRPr="00F14EE0" w:rsidRDefault="00F14EE0" w:rsidP="00F14EE0">
      <w:pPr>
        <w:autoSpaceDE w:val="0"/>
        <w:autoSpaceDN w:val="0"/>
        <w:adjustRightInd w:val="0"/>
        <w:ind w:firstLine="709"/>
        <w:jc w:val="both"/>
        <w:rPr>
          <w:color w:val="000000"/>
        </w:rPr>
      </w:pPr>
      <w:r w:rsidRPr="00F14EE0">
        <w:rPr>
          <w:color w:val="000000"/>
        </w:rPr>
        <w:t xml:space="preserve">9. Порядок реализации </w:t>
      </w:r>
      <w:r w:rsidRPr="00F14EE0">
        <w:t xml:space="preserve">гарантий депутатам, </w:t>
      </w:r>
      <w:r w:rsidRPr="00F14EE0">
        <w:rPr>
          <w:color w:val="000000"/>
        </w:rPr>
        <w:t>председателю Совета депутатов,</w:t>
      </w:r>
      <w:r w:rsidRPr="00F14EE0">
        <w:rPr>
          <w:i/>
          <w:color w:val="000000"/>
        </w:rPr>
        <w:t xml:space="preserve"> </w:t>
      </w:r>
      <w:r w:rsidRPr="00F14EE0">
        <w:rPr>
          <w:color w:val="000000"/>
        </w:rPr>
        <w:t>Главе поселения</w:t>
      </w:r>
      <w:r w:rsidRPr="00F14EE0">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F14EE0">
        <w:rPr>
          <w:color w:val="000000"/>
        </w:rPr>
        <w:t xml:space="preserve">Совета депутатов </w:t>
      </w:r>
      <w:proofErr w:type="spellStart"/>
      <w:r w:rsidRPr="00F14EE0">
        <w:rPr>
          <w:color w:val="000000"/>
        </w:rPr>
        <w:t>Базовского</w:t>
      </w:r>
      <w:proofErr w:type="spellEnd"/>
      <w:r w:rsidRPr="00F14EE0">
        <w:rPr>
          <w:color w:val="000000"/>
        </w:rPr>
        <w:t xml:space="preserve"> сельсовета</w:t>
      </w:r>
      <w:proofErr w:type="gramStart"/>
      <w:r w:rsidRPr="00F14EE0">
        <w:t>.</w:t>
      </w:r>
      <w:r w:rsidRPr="00F14EE0">
        <w:rPr>
          <w:color w:val="000000"/>
        </w:rPr>
        <w:t>».</w:t>
      </w:r>
      <w:proofErr w:type="gramEnd"/>
    </w:p>
    <w:p w:rsidR="00F14EE0" w:rsidRPr="00F14EE0" w:rsidRDefault="00F14EE0" w:rsidP="00F14EE0">
      <w:pPr>
        <w:autoSpaceDE w:val="0"/>
        <w:autoSpaceDN w:val="0"/>
        <w:adjustRightInd w:val="0"/>
        <w:ind w:firstLine="709"/>
        <w:jc w:val="both"/>
        <w:rPr>
          <w:b/>
        </w:rPr>
      </w:pPr>
      <w:r w:rsidRPr="00F14EE0">
        <w:rPr>
          <w:b/>
          <w:color w:val="000000"/>
        </w:rPr>
        <w:t>5. В статье 29 « У</w:t>
      </w:r>
      <w:r w:rsidRPr="00F14EE0">
        <w:rPr>
          <w:b/>
        </w:rPr>
        <w:t>даление главы поселения в отставку»</w:t>
      </w:r>
    </w:p>
    <w:p w:rsidR="00F14EE0" w:rsidRPr="00F14EE0" w:rsidRDefault="00F14EE0" w:rsidP="00F14EE0">
      <w:pPr>
        <w:autoSpaceDE w:val="0"/>
        <w:autoSpaceDN w:val="0"/>
        <w:adjustRightInd w:val="0"/>
        <w:ind w:firstLine="709"/>
        <w:jc w:val="both"/>
        <w:rPr>
          <w:b/>
          <w:color w:val="000000"/>
        </w:rPr>
      </w:pPr>
      <w:r w:rsidRPr="00F14EE0">
        <w:rPr>
          <w:b/>
        </w:rPr>
        <w:t xml:space="preserve">пункт 6 исключить </w:t>
      </w:r>
      <w:r w:rsidRPr="00F14EE0">
        <w:rPr>
          <w:rFonts w:eastAsia="Calibri"/>
          <w:lang w:eastAsia="en-US"/>
        </w:rPr>
        <w:t xml:space="preserve">и </w:t>
      </w:r>
      <w:r w:rsidRPr="00F14EE0">
        <w:t>соответственно изменить нумерацию пунктов.</w:t>
      </w:r>
    </w:p>
    <w:p w:rsidR="00F14EE0" w:rsidRPr="00F14EE0" w:rsidRDefault="00F14EE0" w:rsidP="00F14EE0">
      <w:pPr>
        <w:autoSpaceDE w:val="0"/>
        <w:autoSpaceDN w:val="0"/>
        <w:adjustRightInd w:val="0"/>
        <w:ind w:firstLine="709"/>
        <w:jc w:val="both"/>
        <w:rPr>
          <w:b/>
        </w:rPr>
      </w:pPr>
      <w:r w:rsidRPr="00F14EE0">
        <w:rPr>
          <w:b/>
          <w:color w:val="000000"/>
        </w:rPr>
        <w:t>6. В статье 32</w:t>
      </w:r>
      <w:r w:rsidRPr="00F14EE0">
        <w:rPr>
          <w:b/>
        </w:rPr>
        <w:t xml:space="preserve"> «Полномочия администрации»</w:t>
      </w:r>
    </w:p>
    <w:p w:rsidR="00F14EE0" w:rsidRPr="00F14EE0" w:rsidRDefault="00F14EE0" w:rsidP="00F14EE0">
      <w:pPr>
        <w:autoSpaceDE w:val="0"/>
        <w:autoSpaceDN w:val="0"/>
        <w:adjustRightInd w:val="0"/>
        <w:jc w:val="both"/>
        <w:rPr>
          <w:rFonts w:eastAsia="Calibri"/>
          <w:lang w:eastAsia="en-US"/>
        </w:rPr>
      </w:pPr>
      <w:r w:rsidRPr="00F14EE0">
        <w:lastRenderedPageBreak/>
        <w:t xml:space="preserve">     а) </w:t>
      </w:r>
      <w:r w:rsidRPr="00F14EE0">
        <w:rPr>
          <w:b/>
        </w:rPr>
        <w:t>в</w:t>
      </w:r>
      <w:r w:rsidRPr="00F14EE0">
        <w:t xml:space="preserve"> </w:t>
      </w:r>
      <w:hyperlink r:id="rId11" w:history="1">
        <w:r w:rsidRPr="00F14EE0">
          <w:rPr>
            <w:b/>
          </w:rPr>
          <w:t xml:space="preserve">пункте 6 </w:t>
        </w:r>
      </w:hyperlink>
      <w:r w:rsidRPr="00F14EE0">
        <w:t xml:space="preserve">  </w:t>
      </w:r>
      <w:r w:rsidRPr="00F14EE0">
        <w:rPr>
          <w:rFonts w:eastAsia="Calibri"/>
          <w:lang w:eastAsia="en-US"/>
        </w:rPr>
        <w:t>после слов "за сохранностью автомобильных дорог местного значения в границах населенных пунктов поселения</w:t>
      </w:r>
      <w:proofErr w:type="gramStart"/>
      <w:r w:rsidRPr="00F14EE0">
        <w:rPr>
          <w:rFonts w:eastAsia="Calibri"/>
          <w:lang w:eastAsia="en-US"/>
        </w:rPr>
        <w:t>,"</w:t>
      </w:r>
      <w:proofErr w:type="gramEnd"/>
      <w:r w:rsidRPr="00F14EE0">
        <w:rPr>
          <w:rFonts w:eastAsia="Calibri"/>
          <w:lang w:eastAsia="en-US"/>
        </w:rPr>
        <w:t xml:space="preserve"> дополнить словами "организация дорожного движения,";</w:t>
      </w:r>
    </w:p>
    <w:p w:rsidR="00F14EE0" w:rsidRPr="00F14EE0" w:rsidRDefault="00F14EE0" w:rsidP="00F14EE0">
      <w:pPr>
        <w:autoSpaceDE w:val="0"/>
        <w:autoSpaceDN w:val="0"/>
        <w:adjustRightInd w:val="0"/>
        <w:jc w:val="both"/>
        <w:rPr>
          <w:rFonts w:eastAsia="Calibri"/>
          <w:lang w:eastAsia="en-US"/>
        </w:rPr>
      </w:pPr>
      <w:r w:rsidRPr="00F14EE0">
        <w:rPr>
          <w:rFonts w:eastAsia="Calibri"/>
          <w:lang w:eastAsia="en-US"/>
        </w:rPr>
        <w:t xml:space="preserve">    б) </w:t>
      </w:r>
      <w:r w:rsidRPr="00F14EE0">
        <w:rPr>
          <w:rFonts w:eastAsia="Calibri"/>
          <w:b/>
          <w:lang w:eastAsia="en-US"/>
        </w:rPr>
        <w:t>пункт 17 изложить в следующей редакции</w:t>
      </w:r>
      <w:r w:rsidRPr="00F14EE0">
        <w:rPr>
          <w:rFonts w:eastAsia="Calibri"/>
          <w:lang w:eastAsia="en-US"/>
        </w:rPr>
        <w:t>:</w:t>
      </w:r>
    </w:p>
    <w:p w:rsidR="00F14EE0" w:rsidRPr="00F14EE0" w:rsidRDefault="00F14EE0" w:rsidP="00F14EE0">
      <w:pPr>
        <w:autoSpaceDE w:val="0"/>
        <w:autoSpaceDN w:val="0"/>
        <w:adjustRightInd w:val="0"/>
        <w:spacing w:before="200"/>
        <w:jc w:val="both"/>
        <w:rPr>
          <w:rFonts w:eastAsia="Calibri"/>
          <w:lang w:eastAsia="en-US"/>
        </w:rPr>
      </w:pPr>
      <w:r w:rsidRPr="00F14EE0">
        <w:rPr>
          <w:rFonts w:eastAsia="Calibri"/>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14EE0">
        <w:rPr>
          <w:rFonts w:eastAsia="Calibri"/>
          <w:lang w:eastAsia="en-US"/>
        </w:rPr>
        <w:t>;"</w:t>
      </w:r>
      <w:proofErr w:type="gramEnd"/>
      <w:r w:rsidRPr="00F14EE0">
        <w:rPr>
          <w:rFonts w:eastAsia="Calibri"/>
          <w:lang w:eastAsia="en-US"/>
        </w:rPr>
        <w:t>;</w:t>
      </w:r>
    </w:p>
    <w:p w:rsidR="00F14EE0" w:rsidRPr="00F14EE0" w:rsidRDefault="00F14EE0" w:rsidP="00F14EE0">
      <w:pPr>
        <w:autoSpaceDE w:val="0"/>
        <w:autoSpaceDN w:val="0"/>
        <w:adjustRightInd w:val="0"/>
        <w:jc w:val="both"/>
        <w:rPr>
          <w:rFonts w:eastAsia="Calibri"/>
          <w:lang w:eastAsia="en-US"/>
        </w:rPr>
      </w:pPr>
      <w:r w:rsidRPr="00F14EE0">
        <w:rPr>
          <w:rFonts w:eastAsia="Calibri"/>
          <w:lang w:eastAsia="en-US"/>
        </w:rPr>
        <w:t xml:space="preserve">    в) </w:t>
      </w:r>
      <w:r w:rsidRPr="00F14EE0">
        <w:rPr>
          <w:rFonts w:eastAsia="Calibri"/>
          <w:b/>
          <w:lang w:eastAsia="en-US"/>
        </w:rPr>
        <w:t>пункт 35 исключить</w:t>
      </w:r>
      <w:r w:rsidRPr="00F14EE0">
        <w:rPr>
          <w:rFonts w:eastAsia="Calibri"/>
          <w:lang w:eastAsia="en-US"/>
        </w:rPr>
        <w:t xml:space="preserve"> и </w:t>
      </w:r>
      <w:r w:rsidRPr="00F14EE0">
        <w:t>соответственно изменить нумерацию пунктов;</w:t>
      </w:r>
    </w:p>
    <w:p w:rsidR="00F14EE0" w:rsidRPr="00F14EE0" w:rsidRDefault="00F14EE0" w:rsidP="00F14EE0">
      <w:pPr>
        <w:autoSpaceDE w:val="0"/>
        <w:autoSpaceDN w:val="0"/>
        <w:adjustRightInd w:val="0"/>
        <w:jc w:val="both"/>
        <w:rPr>
          <w:rFonts w:eastAsia="Calibri"/>
          <w:b/>
          <w:lang w:eastAsia="en-US"/>
        </w:rPr>
      </w:pPr>
      <w:r w:rsidRPr="00F14EE0">
        <w:rPr>
          <w:rFonts w:eastAsia="Calibri"/>
          <w:lang w:eastAsia="en-US"/>
        </w:rPr>
        <w:t xml:space="preserve">    г) </w:t>
      </w:r>
      <w:r w:rsidRPr="00F14EE0">
        <w:rPr>
          <w:rFonts w:eastAsia="Calibri"/>
          <w:b/>
          <w:lang w:eastAsia="en-US"/>
        </w:rPr>
        <w:t>пункт 59</w:t>
      </w:r>
      <w:r w:rsidRPr="00F14EE0">
        <w:rPr>
          <w:rFonts w:eastAsia="Calibri"/>
          <w:lang w:eastAsia="en-US"/>
        </w:rPr>
        <w:t xml:space="preserve"> </w:t>
      </w:r>
      <w:r w:rsidRPr="00F14EE0">
        <w:rPr>
          <w:rFonts w:eastAsia="Calibri"/>
          <w:b/>
          <w:lang w:eastAsia="en-US"/>
        </w:rPr>
        <w:t>изложить в следующей редакции:</w:t>
      </w:r>
    </w:p>
    <w:p w:rsidR="00F14EE0" w:rsidRPr="00F14EE0" w:rsidRDefault="00F14EE0" w:rsidP="00F14EE0">
      <w:pPr>
        <w:autoSpaceDE w:val="0"/>
        <w:autoSpaceDN w:val="0"/>
        <w:adjustRightInd w:val="0"/>
        <w:jc w:val="both"/>
      </w:pPr>
      <w:r w:rsidRPr="00F14EE0">
        <w:t>«59) осуществление деятельности по обращению с животными без владельцев, обитающими на территории поселения</w:t>
      </w:r>
      <w:proofErr w:type="gramStart"/>
      <w:r w:rsidRPr="00F14EE0">
        <w:t>;»</w:t>
      </w:r>
      <w:proofErr w:type="gramEnd"/>
      <w:r w:rsidRPr="00F14EE0">
        <w:t>.</w:t>
      </w:r>
    </w:p>
    <w:p w:rsidR="00F14EE0" w:rsidRPr="00F14EE0" w:rsidRDefault="00F14EE0" w:rsidP="00F14EE0">
      <w:pPr>
        <w:autoSpaceDE w:val="0"/>
        <w:autoSpaceDN w:val="0"/>
        <w:adjustRightInd w:val="0"/>
        <w:jc w:val="both"/>
        <w:rPr>
          <w:b/>
        </w:rPr>
      </w:pPr>
      <w:r w:rsidRPr="00F14EE0">
        <w:rPr>
          <w:b/>
        </w:rPr>
        <w:t xml:space="preserve">         7. В статье 33 «Избирательная комиссия </w:t>
      </w:r>
      <w:proofErr w:type="spellStart"/>
      <w:r w:rsidRPr="00F14EE0">
        <w:rPr>
          <w:b/>
        </w:rPr>
        <w:t>Базовского</w:t>
      </w:r>
      <w:proofErr w:type="spellEnd"/>
      <w:r w:rsidRPr="00F14EE0">
        <w:rPr>
          <w:b/>
        </w:rPr>
        <w:t xml:space="preserve"> сельсовета </w:t>
      </w:r>
      <w:proofErr w:type="spellStart"/>
      <w:r w:rsidRPr="00F14EE0">
        <w:rPr>
          <w:b/>
        </w:rPr>
        <w:t>Чулымского</w:t>
      </w:r>
      <w:proofErr w:type="spellEnd"/>
      <w:r w:rsidRPr="00F14EE0">
        <w:rPr>
          <w:b/>
        </w:rPr>
        <w:t xml:space="preserve"> района Новосибирской области»</w:t>
      </w:r>
    </w:p>
    <w:p w:rsidR="00F14EE0" w:rsidRPr="00F14EE0" w:rsidRDefault="00F14EE0" w:rsidP="00F14EE0">
      <w:pPr>
        <w:autoSpaceDE w:val="0"/>
        <w:autoSpaceDN w:val="0"/>
        <w:adjustRightInd w:val="0"/>
        <w:jc w:val="both"/>
      </w:pPr>
      <w:r w:rsidRPr="00F14EE0">
        <w:rPr>
          <w:b/>
        </w:rPr>
        <w:t xml:space="preserve">          пункт 3 </w:t>
      </w:r>
      <w:r w:rsidRPr="00F14EE0">
        <w:t>дополнить абзацем следующего содержания:</w:t>
      </w:r>
    </w:p>
    <w:p w:rsidR="00F14EE0" w:rsidRPr="00F14EE0" w:rsidRDefault="00F14EE0" w:rsidP="00F14EE0">
      <w:pPr>
        <w:autoSpaceDE w:val="0"/>
        <w:autoSpaceDN w:val="0"/>
        <w:adjustRightInd w:val="0"/>
        <w:ind w:firstLine="720"/>
        <w:jc w:val="both"/>
      </w:pPr>
      <w:r w:rsidRPr="00F14EE0">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F14EE0">
        <w:t>.»</w:t>
      </w:r>
      <w:proofErr w:type="gramEnd"/>
    </w:p>
    <w:p w:rsidR="00F14EE0" w:rsidRPr="00F14EE0" w:rsidRDefault="00F14EE0" w:rsidP="00F14EE0">
      <w:pPr>
        <w:ind w:firstLine="709"/>
        <w:jc w:val="both"/>
        <w:rPr>
          <w:b/>
          <w:bCs/>
        </w:rPr>
      </w:pPr>
      <w:r w:rsidRPr="00F14EE0">
        <w:rPr>
          <w:b/>
        </w:rPr>
        <w:t>8.</w:t>
      </w:r>
      <w:r w:rsidRPr="00F14EE0">
        <w:t xml:space="preserve"> </w:t>
      </w:r>
      <w:r w:rsidRPr="00F14EE0">
        <w:rPr>
          <w:b/>
        </w:rPr>
        <w:t>Главу 2 «Формы, порядок и гарантии участия населения в решении вопросов местного значения»</w:t>
      </w:r>
      <w:r w:rsidRPr="00F14EE0">
        <w:t xml:space="preserve"> дополнить статьями 12.1, 12.2 следующего содержания: </w:t>
      </w:r>
    </w:p>
    <w:p w:rsidR="00F14EE0" w:rsidRPr="00F14EE0" w:rsidRDefault="00F14EE0" w:rsidP="00F14EE0">
      <w:pPr>
        <w:ind w:firstLine="709"/>
        <w:jc w:val="both"/>
      </w:pPr>
      <w:r w:rsidRPr="00F14EE0">
        <w:t xml:space="preserve"> «</w:t>
      </w:r>
      <w:r w:rsidRPr="00F14EE0">
        <w:rPr>
          <w:b/>
        </w:rPr>
        <w:t>Статья 12.1. Сход граждан</w:t>
      </w:r>
    </w:p>
    <w:p w:rsidR="00F14EE0" w:rsidRPr="00F14EE0" w:rsidRDefault="00F14EE0" w:rsidP="00F14EE0">
      <w:pPr>
        <w:autoSpaceDE w:val="0"/>
        <w:autoSpaceDN w:val="0"/>
        <w:adjustRightInd w:val="0"/>
        <w:ind w:firstLine="709"/>
        <w:jc w:val="both"/>
        <w:rPr>
          <w:bCs/>
        </w:rPr>
      </w:pPr>
      <w:r w:rsidRPr="00F14EE0">
        <w:rPr>
          <w:bCs/>
        </w:rPr>
        <w:t xml:space="preserve">1. В случаях, предусмотренных Федеральным </w:t>
      </w:r>
      <w:hyperlink r:id="rId12" w:history="1">
        <w:r w:rsidRPr="00F14EE0">
          <w:rPr>
            <w:rStyle w:val="a7"/>
            <w:bCs/>
          </w:rPr>
          <w:t>законом</w:t>
        </w:r>
      </w:hyperlink>
      <w:r w:rsidRPr="00F14EE0">
        <w:rPr>
          <w:bCs/>
        </w:rPr>
        <w:t xml:space="preserve"> № 131-ФЗ от 06.10.2003 «Об общих принципах организации местного самоуправления в Российской Федерации», сход граждан может проводиться:</w:t>
      </w:r>
    </w:p>
    <w:p w:rsidR="00F14EE0" w:rsidRPr="00F14EE0" w:rsidRDefault="00F14EE0" w:rsidP="00F14EE0">
      <w:pPr>
        <w:autoSpaceDE w:val="0"/>
        <w:autoSpaceDN w:val="0"/>
        <w:adjustRightInd w:val="0"/>
        <w:ind w:firstLine="709"/>
        <w:jc w:val="both"/>
        <w:rPr>
          <w:bCs/>
        </w:rPr>
      </w:pPr>
      <w:r w:rsidRPr="00F14EE0">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14EE0" w:rsidRPr="00F14EE0" w:rsidRDefault="00F14EE0" w:rsidP="00F14EE0">
      <w:pPr>
        <w:autoSpaceDE w:val="0"/>
        <w:autoSpaceDN w:val="0"/>
        <w:adjustRightInd w:val="0"/>
        <w:ind w:firstLine="709"/>
        <w:jc w:val="both"/>
        <w:rPr>
          <w:bCs/>
        </w:rPr>
      </w:pPr>
      <w:r w:rsidRPr="00F14EE0">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14EE0" w:rsidRPr="00F14EE0" w:rsidRDefault="00F14EE0" w:rsidP="00F14EE0">
      <w:pPr>
        <w:autoSpaceDE w:val="0"/>
        <w:autoSpaceDN w:val="0"/>
        <w:adjustRightInd w:val="0"/>
        <w:ind w:firstLine="709"/>
        <w:jc w:val="both"/>
        <w:rPr>
          <w:bCs/>
        </w:rPr>
      </w:pPr>
      <w:r w:rsidRPr="00F14EE0">
        <w:rPr>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4EE0" w:rsidRPr="00F14EE0" w:rsidRDefault="00F14EE0" w:rsidP="00F14EE0">
      <w:pPr>
        <w:autoSpaceDE w:val="0"/>
        <w:autoSpaceDN w:val="0"/>
        <w:adjustRightInd w:val="0"/>
        <w:ind w:firstLine="709"/>
        <w:jc w:val="both"/>
        <w:rPr>
          <w:bCs/>
        </w:rPr>
      </w:pPr>
      <w:r w:rsidRPr="00F14EE0">
        <w:rPr>
          <w:bCs/>
        </w:rPr>
        <w:t xml:space="preserve">2. В сельском населенном пункте сход граждан также может проводиться </w:t>
      </w:r>
      <w:proofErr w:type="gramStart"/>
      <w:r w:rsidRPr="00F14EE0">
        <w:rPr>
          <w:b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14EE0">
        <w:rPr>
          <w:bCs/>
        </w:rPr>
        <w:t>, предусмотренных законодательством Российской Федерации о муниципальной службе.</w:t>
      </w:r>
    </w:p>
    <w:p w:rsidR="00F14EE0" w:rsidRPr="00F14EE0" w:rsidRDefault="00F14EE0" w:rsidP="00F14EE0">
      <w:pPr>
        <w:ind w:firstLine="709"/>
        <w:jc w:val="both"/>
        <w:rPr>
          <w:b/>
        </w:rPr>
      </w:pPr>
      <w:r w:rsidRPr="00F14EE0">
        <w:rPr>
          <w:b/>
        </w:rPr>
        <w:t>Статья 12.2. Староста сельского населенного пункта</w:t>
      </w:r>
    </w:p>
    <w:p w:rsidR="00F14EE0" w:rsidRPr="00F14EE0" w:rsidRDefault="00F14EE0" w:rsidP="00F14EE0">
      <w:pPr>
        <w:pStyle w:val="a9"/>
        <w:autoSpaceDE w:val="0"/>
        <w:autoSpaceDN w:val="0"/>
        <w:adjustRightInd w:val="0"/>
        <w:spacing w:after="0" w:line="240" w:lineRule="auto"/>
        <w:ind w:left="0" w:firstLine="709"/>
        <w:jc w:val="both"/>
        <w:rPr>
          <w:rFonts w:ascii="Times New Roman" w:hAnsi="Times New Roman"/>
          <w:sz w:val="24"/>
          <w:szCs w:val="24"/>
          <w:u w:val="single"/>
        </w:rPr>
      </w:pPr>
      <w:r w:rsidRPr="00F14EE0">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F14EE0">
        <w:rPr>
          <w:rFonts w:ascii="Times New Roman" w:hAnsi="Times New Roman"/>
          <w:sz w:val="24"/>
          <w:szCs w:val="24"/>
        </w:rPr>
        <w:t>Базовского</w:t>
      </w:r>
      <w:proofErr w:type="spellEnd"/>
      <w:r w:rsidRPr="00F14EE0">
        <w:rPr>
          <w:rFonts w:ascii="Times New Roman" w:hAnsi="Times New Roman"/>
          <w:sz w:val="24"/>
          <w:szCs w:val="24"/>
        </w:rPr>
        <w:t xml:space="preserve"> сельсовета, может назначаться староста сельского населенного пункта.</w:t>
      </w:r>
    </w:p>
    <w:p w:rsidR="00F14EE0" w:rsidRPr="00F14EE0" w:rsidRDefault="00F14EE0" w:rsidP="00F14EE0">
      <w:pPr>
        <w:autoSpaceDE w:val="0"/>
        <w:autoSpaceDN w:val="0"/>
        <w:adjustRightInd w:val="0"/>
        <w:ind w:firstLine="709"/>
        <w:jc w:val="both"/>
      </w:pPr>
      <w:r w:rsidRPr="00F14EE0">
        <w:t xml:space="preserve">2. Староста сельского населенного пункта, входящего в состав </w:t>
      </w:r>
      <w:proofErr w:type="spellStart"/>
      <w:r w:rsidRPr="00F14EE0">
        <w:t>Базовского</w:t>
      </w:r>
      <w:proofErr w:type="spellEnd"/>
      <w:r w:rsidRPr="00F14EE0">
        <w:t xml:space="preserve"> сельсовета,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14EE0" w:rsidRPr="00F14EE0" w:rsidRDefault="00F14EE0" w:rsidP="00F14EE0">
      <w:pPr>
        <w:autoSpaceDE w:val="0"/>
        <w:autoSpaceDN w:val="0"/>
        <w:adjustRightInd w:val="0"/>
        <w:ind w:firstLine="709"/>
        <w:jc w:val="both"/>
      </w:pPr>
      <w:r w:rsidRPr="00F14EE0">
        <w:t>Срок полномочий старосты сельского населенного пункта - пять лет. Количество сроков, в течение которых одно и то же лицо может исполнять функции сельского старосты, не ограничивается.</w:t>
      </w:r>
    </w:p>
    <w:p w:rsidR="00F14EE0" w:rsidRPr="00F14EE0" w:rsidRDefault="00F14EE0" w:rsidP="00F14EE0">
      <w:pPr>
        <w:autoSpaceDE w:val="0"/>
        <w:autoSpaceDN w:val="0"/>
        <w:adjustRightInd w:val="0"/>
        <w:ind w:firstLine="709"/>
        <w:jc w:val="both"/>
        <w:rPr>
          <w:lang w:eastAsia="en-US"/>
        </w:rPr>
      </w:pPr>
      <w:r w:rsidRPr="00F14EE0">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r w:rsidRPr="00F14EE0">
        <w:lastRenderedPageBreak/>
        <w:t xml:space="preserve">Федеральным </w:t>
      </w:r>
      <w:hyperlink r:id="rId13" w:history="1">
        <w:r w:rsidRPr="00F14EE0">
          <w:rPr>
            <w:rStyle w:val="a7"/>
          </w:rPr>
          <w:t>законом</w:t>
        </w:r>
      </w:hyperlink>
      <w:r w:rsidRPr="00F14EE0">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F14EE0">
        <w:t>.»;</w:t>
      </w:r>
      <w:proofErr w:type="gramEnd"/>
    </w:p>
    <w:p w:rsidR="00F14EE0" w:rsidRPr="00F14EE0" w:rsidRDefault="00F14EE0" w:rsidP="00F14EE0">
      <w:pPr>
        <w:autoSpaceDE w:val="0"/>
        <w:autoSpaceDN w:val="0"/>
        <w:adjustRightInd w:val="0"/>
        <w:ind w:firstLine="709"/>
        <w:jc w:val="both"/>
      </w:pPr>
      <w:r w:rsidRPr="00F14EE0">
        <w:rPr>
          <w:b/>
        </w:rPr>
        <w:t>9. Статью 19  «Полномочия Совета депутатов»</w:t>
      </w:r>
      <w:r w:rsidRPr="00F14EE0">
        <w:t xml:space="preserve"> </w:t>
      </w:r>
    </w:p>
    <w:p w:rsidR="00F14EE0" w:rsidRPr="00F14EE0" w:rsidRDefault="00F14EE0" w:rsidP="00F14EE0">
      <w:pPr>
        <w:autoSpaceDE w:val="0"/>
        <w:autoSpaceDN w:val="0"/>
        <w:adjustRightInd w:val="0"/>
        <w:ind w:firstLine="709"/>
        <w:jc w:val="both"/>
      </w:pPr>
      <w:r w:rsidRPr="00F14EE0">
        <w:t xml:space="preserve">дополнить пунктом 24 следующего содержания: </w:t>
      </w:r>
    </w:p>
    <w:p w:rsidR="00F14EE0" w:rsidRPr="00F14EE0" w:rsidRDefault="00F14EE0" w:rsidP="00F14EE0">
      <w:pPr>
        <w:autoSpaceDE w:val="0"/>
        <w:autoSpaceDN w:val="0"/>
        <w:adjustRightInd w:val="0"/>
        <w:ind w:firstLine="709"/>
        <w:jc w:val="both"/>
      </w:pPr>
      <w:r w:rsidRPr="00F14EE0">
        <w:t xml:space="preserve">«24) по представлению схода граждан сельского населенного пункта, входящего в состав </w:t>
      </w:r>
      <w:proofErr w:type="spellStart"/>
      <w:r w:rsidRPr="00F14EE0">
        <w:t>Базовского</w:t>
      </w:r>
      <w:proofErr w:type="spellEnd"/>
      <w:r w:rsidRPr="00F14EE0">
        <w:t xml:space="preserve"> сельсовета, назначает старосту сельского населенного пункта</w:t>
      </w:r>
      <w:proofErr w:type="gramStart"/>
      <w:r w:rsidRPr="00F14EE0">
        <w:t>.».</w:t>
      </w:r>
      <w:proofErr w:type="gramEnd"/>
    </w:p>
    <w:p w:rsidR="00F14EE0" w:rsidRPr="00F14EE0" w:rsidRDefault="00F14EE0" w:rsidP="00F14EE0">
      <w:pPr>
        <w:ind w:firstLine="900"/>
        <w:jc w:val="both"/>
      </w:pPr>
    </w:p>
    <w:tbl>
      <w:tblPr>
        <w:tblW w:w="10035" w:type="dxa"/>
        <w:tblLook w:val="0000" w:firstRow="0" w:lastRow="0" w:firstColumn="0" w:lastColumn="0" w:noHBand="0" w:noVBand="0"/>
      </w:tblPr>
      <w:tblGrid>
        <w:gridCol w:w="4530"/>
        <w:gridCol w:w="5505"/>
      </w:tblGrid>
      <w:tr w:rsidR="00F14EE0" w:rsidRPr="00F14EE0" w:rsidTr="00F14EE0">
        <w:tblPrEx>
          <w:tblCellMar>
            <w:top w:w="0" w:type="dxa"/>
            <w:bottom w:w="0" w:type="dxa"/>
          </w:tblCellMar>
        </w:tblPrEx>
        <w:trPr>
          <w:trHeight w:val="1331"/>
        </w:trPr>
        <w:tc>
          <w:tcPr>
            <w:tcW w:w="4530" w:type="dxa"/>
          </w:tcPr>
          <w:p w:rsidR="00F14EE0" w:rsidRDefault="00F14EE0" w:rsidP="00F14EE0">
            <w:pPr>
              <w:ind w:left="231"/>
              <w:jc w:val="center"/>
            </w:pPr>
            <w:r>
              <w:t xml:space="preserve">Глава  </w:t>
            </w:r>
            <w:proofErr w:type="spellStart"/>
            <w:r w:rsidRPr="00F14EE0">
              <w:rPr>
                <w:color w:val="000000"/>
              </w:rPr>
              <w:t>Базовского</w:t>
            </w:r>
            <w:proofErr w:type="spellEnd"/>
            <w:r>
              <w:t xml:space="preserve"> сельсовета </w:t>
            </w:r>
          </w:p>
          <w:p w:rsidR="00F14EE0" w:rsidRPr="00F14EE0" w:rsidRDefault="00F14EE0" w:rsidP="00F14EE0">
            <w:pPr>
              <w:ind w:left="231"/>
              <w:jc w:val="center"/>
            </w:pPr>
            <w:proofErr w:type="spellStart"/>
            <w:r>
              <w:t>Чулымского</w:t>
            </w:r>
            <w:proofErr w:type="spellEnd"/>
            <w:r>
              <w:t xml:space="preserve"> </w:t>
            </w:r>
            <w:r w:rsidRPr="00F14EE0">
              <w:t>района</w:t>
            </w:r>
          </w:p>
          <w:p w:rsidR="00F14EE0" w:rsidRPr="00F14EE0" w:rsidRDefault="00F14EE0" w:rsidP="0037261A">
            <w:pPr>
              <w:ind w:left="231"/>
              <w:jc w:val="center"/>
            </w:pPr>
            <w:r w:rsidRPr="00F14EE0">
              <w:t>Новосибирской области</w:t>
            </w:r>
          </w:p>
          <w:p w:rsidR="00F14EE0" w:rsidRPr="00F14EE0" w:rsidRDefault="00F14EE0" w:rsidP="0037261A">
            <w:pPr>
              <w:ind w:left="1248"/>
              <w:jc w:val="center"/>
            </w:pPr>
            <w:proofErr w:type="spellStart"/>
            <w:r w:rsidRPr="00F14EE0">
              <w:t>С.В.Фролов</w:t>
            </w:r>
            <w:proofErr w:type="spellEnd"/>
          </w:p>
          <w:p w:rsidR="00F14EE0" w:rsidRPr="00F14EE0" w:rsidRDefault="00F14EE0" w:rsidP="00F14EE0">
            <w:pPr>
              <w:tabs>
                <w:tab w:val="left" w:pos="2940"/>
              </w:tabs>
              <w:ind w:left="231"/>
            </w:pPr>
            <w:r>
              <w:tab/>
            </w:r>
          </w:p>
        </w:tc>
        <w:tc>
          <w:tcPr>
            <w:tcW w:w="5505" w:type="dxa"/>
          </w:tcPr>
          <w:p w:rsidR="00F14EE0" w:rsidRDefault="00F14EE0" w:rsidP="00F14EE0">
            <w:pPr>
              <w:ind w:left="648"/>
              <w:jc w:val="center"/>
            </w:pPr>
            <w:r w:rsidRPr="00F14EE0">
              <w:t>Председатель Совета депутатов</w:t>
            </w:r>
          </w:p>
          <w:p w:rsidR="00F14EE0" w:rsidRPr="00F14EE0" w:rsidRDefault="00F14EE0" w:rsidP="00F14EE0">
            <w:pPr>
              <w:ind w:left="648"/>
              <w:jc w:val="center"/>
            </w:pPr>
            <w:r w:rsidRPr="00F14EE0">
              <w:t xml:space="preserve"> </w:t>
            </w:r>
            <w:proofErr w:type="spellStart"/>
            <w:r w:rsidRPr="00F14EE0">
              <w:rPr>
                <w:color w:val="000000"/>
              </w:rPr>
              <w:t>Базовского</w:t>
            </w:r>
            <w:proofErr w:type="spellEnd"/>
            <w:r>
              <w:t xml:space="preserve"> сельсовета  </w:t>
            </w:r>
            <w:proofErr w:type="spellStart"/>
            <w:r w:rsidRPr="00F14EE0">
              <w:t>Чулымского</w:t>
            </w:r>
            <w:proofErr w:type="spellEnd"/>
            <w:r w:rsidRPr="00F14EE0">
              <w:t xml:space="preserve"> района</w:t>
            </w:r>
          </w:p>
          <w:p w:rsidR="00F14EE0" w:rsidRPr="00F14EE0" w:rsidRDefault="00F14EE0" w:rsidP="0037261A">
            <w:pPr>
              <w:ind w:left="828"/>
              <w:jc w:val="center"/>
            </w:pPr>
            <w:r w:rsidRPr="00F14EE0">
              <w:t>Новосибирской области</w:t>
            </w:r>
          </w:p>
          <w:p w:rsidR="00F14EE0" w:rsidRPr="00F14EE0" w:rsidRDefault="00F14EE0" w:rsidP="0037261A">
            <w:pPr>
              <w:ind w:left="231"/>
              <w:jc w:val="center"/>
            </w:pPr>
            <w:r w:rsidRPr="00F14EE0">
              <w:t xml:space="preserve">                         </w:t>
            </w:r>
            <w:proofErr w:type="spellStart"/>
            <w:r w:rsidRPr="00F14EE0">
              <w:t>Н.Н.Зайцев</w:t>
            </w:r>
            <w:proofErr w:type="spellEnd"/>
          </w:p>
          <w:p w:rsidR="00F14EE0" w:rsidRPr="00F14EE0" w:rsidRDefault="00F14EE0" w:rsidP="0037261A">
            <w:pPr>
              <w:jc w:val="center"/>
            </w:pPr>
          </w:p>
          <w:p w:rsidR="00F14EE0" w:rsidRPr="00F14EE0" w:rsidRDefault="00F14EE0" w:rsidP="0037261A">
            <w:pPr>
              <w:jc w:val="right"/>
            </w:pPr>
          </w:p>
        </w:tc>
      </w:tr>
    </w:tbl>
    <w:p w:rsidR="00F14EE0" w:rsidRPr="00F14EE0" w:rsidRDefault="00F14EE0" w:rsidP="00F14EE0">
      <w:pPr>
        <w:autoSpaceDE w:val="0"/>
        <w:autoSpaceDN w:val="0"/>
        <w:adjustRightInd w:val="0"/>
        <w:spacing w:line="0" w:lineRule="atLeast"/>
        <w:jc w:val="center"/>
        <w:rPr>
          <w:b/>
          <w:bCs/>
        </w:rPr>
      </w:pPr>
      <w:r w:rsidRPr="00F14EE0">
        <w:rPr>
          <w:b/>
          <w:bCs/>
        </w:rPr>
        <w:t>АДМИНИСТРАЦИЯ</w:t>
      </w:r>
      <w:r w:rsidRPr="00F14EE0">
        <w:rPr>
          <w:b/>
          <w:bCs/>
        </w:rPr>
        <w:t xml:space="preserve"> </w:t>
      </w:r>
      <w:r w:rsidRPr="00F14EE0">
        <w:rPr>
          <w:b/>
          <w:bCs/>
        </w:rPr>
        <w:t xml:space="preserve">БАЗОВСКОГО  СЕЛЬСОВЕТА </w:t>
      </w:r>
    </w:p>
    <w:p w:rsidR="00F14EE0" w:rsidRPr="00F14EE0" w:rsidRDefault="00F14EE0" w:rsidP="00F14EE0">
      <w:pPr>
        <w:autoSpaceDE w:val="0"/>
        <w:autoSpaceDN w:val="0"/>
        <w:adjustRightInd w:val="0"/>
        <w:spacing w:line="0" w:lineRule="atLeast"/>
        <w:jc w:val="center"/>
        <w:rPr>
          <w:b/>
          <w:bCs/>
        </w:rPr>
      </w:pPr>
      <w:r w:rsidRPr="00F14EE0">
        <w:rPr>
          <w:b/>
          <w:bCs/>
        </w:rPr>
        <w:t xml:space="preserve"> ЧУЛЫМСКОГО РАЙОНА НОВОСИБИРСКОЙ ОБЛАСТИ</w:t>
      </w:r>
    </w:p>
    <w:p w:rsidR="00F14EE0" w:rsidRPr="00F14EE0" w:rsidRDefault="00F14EE0" w:rsidP="00F14EE0">
      <w:pPr>
        <w:autoSpaceDE w:val="0"/>
        <w:autoSpaceDN w:val="0"/>
        <w:adjustRightInd w:val="0"/>
        <w:spacing w:line="0" w:lineRule="atLeast"/>
        <w:jc w:val="center"/>
        <w:rPr>
          <w:b/>
          <w:bCs/>
        </w:rPr>
      </w:pPr>
    </w:p>
    <w:p w:rsidR="00F14EE0" w:rsidRPr="00F14EE0" w:rsidRDefault="00F14EE0" w:rsidP="00F14EE0">
      <w:pPr>
        <w:autoSpaceDE w:val="0"/>
        <w:autoSpaceDN w:val="0"/>
        <w:adjustRightInd w:val="0"/>
        <w:spacing w:line="0" w:lineRule="atLeast"/>
        <w:jc w:val="center"/>
        <w:rPr>
          <w:b/>
          <w:bCs/>
        </w:rPr>
      </w:pPr>
      <w:r w:rsidRPr="00F14EE0">
        <w:rPr>
          <w:b/>
          <w:bCs/>
        </w:rPr>
        <w:t>ПОСТАНОВЛЕНИЕ</w:t>
      </w:r>
    </w:p>
    <w:p w:rsidR="00F14EE0" w:rsidRPr="00F14EE0" w:rsidRDefault="00F14EE0" w:rsidP="00F14EE0">
      <w:pPr>
        <w:autoSpaceDE w:val="0"/>
        <w:autoSpaceDN w:val="0"/>
        <w:adjustRightInd w:val="0"/>
        <w:spacing w:line="0" w:lineRule="atLeast"/>
        <w:rPr>
          <w:bCs/>
        </w:rPr>
      </w:pPr>
      <w:r w:rsidRPr="00F14EE0">
        <w:rPr>
          <w:bCs/>
        </w:rPr>
        <w:t xml:space="preserve">23.04. 2019г.                            </w:t>
      </w:r>
      <w:r>
        <w:rPr>
          <w:bCs/>
        </w:rPr>
        <w:t xml:space="preserve">                </w:t>
      </w:r>
      <w:r w:rsidRPr="00F14EE0">
        <w:rPr>
          <w:bCs/>
        </w:rPr>
        <w:t xml:space="preserve">       п. Базово                     </w:t>
      </w:r>
      <w:r>
        <w:rPr>
          <w:bCs/>
        </w:rPr>
        <w:t xml:space="preserve">          </w:t>
      </w:r>
      <w:r w:rsidRPr="00F14EE0">
        <w:rPr>
          <w:bCs/>
        </w:rPr>
        <w:t xml:space="preserve">                            № 31</w:t>
      </w:r>
    </w:p>
    <w:p w:rsidR="00F14EE0" w:rsidRPr="00F14EE0" w:rsidRDefault="00F14EE0" w:rsidP="00F14EE0">
      <w:pPr>
        <w:autoSpaceDE w:val="0"/>
        <w:autoSpaceDN w:val="0"/>
        <w:adjustRightInd w:val="0"/>
        <w:spacing w:line="0" w:lineRule="atLeast"/>
        <w:rPr>
          <w:b/>
          <w:bCs/>
        </w:rPr>
      </w:pPr>
    </w:p>
    <w:p w:rsidR="00F14EE0" w:rsidRPr="00F14EE0" w:rsidRDefault="00F14EE0" w:rsidP="00F14EE0">
      <w:pPr>
        <w:autoSpaceDE w:val="0"/>
        <w:autoSpaceDN w:val="0"/>
        <w:adjustRightInd w:val="0"/>
        <w:spacing w:line="0" w:lineRule="atLeast"/>
        <w:jc w:val="center"/>
        <w:rPr>
          <w:b/>
          <w:bCs/>
        </w:rPr>
      </w:pPr>
      <w:r w:rsidRPr="00F14EE0">
        <w:rPr>
          <w:b/>
          <w:bCs/>
        </w:rPr>
        <w:t xml:space="preserve">О внесении изменений в постановление администрации </w:t>
      </w:r>
      <w:proofErr w:type="spellStart"/>
      <w:r w:rsidRPr="00F14EE0">
        <w:rPr>
          <w:b/>
          <w:bCs/>
        </w:rPr>
        <w:t>Базовского</w:t>
      </w:r>
      <w:proofErr w:type="spellEnd"/>
      <w:r w:rsidRPr="00F14EE0">
        <w:rPr>
          <w:b/>
          <w:bCs/>
        </w:rPr>
        <w:t xml:space="preserve"> сельсовета </w:t>
      </w:r>
      <w:proofErr w:type="spellStart"/>
      <w:r w:rsidRPr="00F14EE0">
        <w:rPr>
          <w:b/>
          <w:bCs/>
        </w:rPr>
        <w:t>Чулымского</w:t>
      </w:r>
      <w:proofErr w:type="spellEnd"/>
      <w:r w:rsidRPr="00F14EE0">
        <w:rPr>
          <w:b/>
          <w:bCs/>
        </w:rPr>
        <w:t xml:space="preserve"> района Новосибирской области от 12.09.2018г. №77 «Об    утверждении    административного регламента    </w:t>
      </w:r>
      <w:r w:rsidRPr="00F14EE0">
        <w:rPr>
          <w:b/>
        </w:rPr>
        <w:t xml:space="preserve">осуществления  муниципального жилищного контроля на территории  </w:t>
      </w:r>
      <w:proofErr w:type="spellStart"/>
      <w:r w:rsidRPr="00F14EE0">
        <w:rPr>
          <w:b/>
        </w:rPr>
        <w:t>Базовского</w:t>
      </w:r>
      <w:proofErr w:type="spellEnd"/>
      <w:r w:rsidRPr="00F14EE0">
        <w:rPr>
          <w:b/>
        </w:rPr>
        <w:t xml:space="preserve">   сельсовета  </w:t>
      </w:r>
      <w:proofErr w:type="spellStart"/>
      <w:r w:rsidRPr="00F14EE0">
        <w:rPr>
          <w:b/>
        </w:rPr>
        <w:t>Чулымского</w:t>
      </w:r>
      <w:proofErr w:type="spellEnd"/>
      <w:r w:rsidRPr="00F14EE0">
        <w:rPr>
          <w:b/>
        </w:rPr>
        <w:t xml:space="preserve"> района Новосибирской области»</w:t>
      </w:r>
    </w:p>
    <w:p w:rsidR="00F14EE0" w:rsidRPr="00F14EE0" w:rsidRDefault="00F14EE0" w:rsidP="00F14EE0">
      <w:pPr>
        <w:autoSpaceDE w:val="0"/>
        <w:autoSpaceDN w:val="0"/>
        <w:adjustRightInd w:val="0"/>
        <w:spacing w:line="0" w:lineRule="atLeast"/>
        <w:jc w:val="center"/>
        <w:rPr>
          <w:b/>
        </w:rPr>
      </w:pPr>
    </w:p>
    <w:p w:rsidR="00F14EE0" w:rsidRPr="00F14EE0" w:rsidRDefault="00F14EE0" w:rsidP="00F14EE0">
      <w:pPr>
        <w:ind w:firstLine="567"/>
        <w:jc w:val="both"/>
      </w:pPr>
      <w:r w:rsidRPr="00F14EE0">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r>
        <w:t xml:space="preserve"> </w:t>
      </w:r>
      <w:r w:rsidRPr="00F14EE0">
        <w:rPr>
          <w:b/>
        </w:rPr>
        <w:t>ПОСТАНОВЛЯЕТ:</w:t>
      </w:r>
    </w:p>
    <w:p w:rsidR="00F14EE0" w:rsidRPr="00F14EE0" w:rsidRDefault="00F14EE0" w:rsidP="00F14EE0">
      <w:pPr>
        <w:autoSpaceDE w:val="0"/>
        <w:autoSpaceDN w:val="0"/>
        <w:adjustRightInd w:val="0"/>
        <w:spacing w:line="0" w:lineRule="atLeast"/>
        <w:jc w:val="both"/>
        <w:rPr>
          <w:bCs/>
        </w:rPr>
      </w:pPr>
      <w:r w:rsidRPr="00F14EE0">
        <w:t xml:space="preserve">       1. </w:t>
      </w:r>
      <w:r w:rsidRPr="00F14EE0">
        <w:rPr>
          <w:color w:val="000000"/>
        </w:rPr>
        <w:t>Внести в п</w:t>
      </w:r>
      <w:r w:rsidRPr="00F14EE0">
        <w:t xml:space="preserve">остановление администрации </w:t>
      </w:r>
      <w:proofErr w:type="spellStart"/>
      <w:r w:rsidRPr="00F14EE0">
        <w:t>Базовского</w:t>
      </w:r>
      <w:proofErr w:type="spellEnd"/>
      <w:r w:rsidRPr="00F14EE0">
        <w:t xml:space="preserve"> сельсовета</w:t>
      </w:r>
      <w:r w:rsidRPr="00F14EE0">
        <w:rPr>
          <w:bCs/>
        </w:rPr>
        <w:t xml:space="preserve"> </w:t>
      </w:r>
      <w:proofErr w:type="spellStart"/>
      <w:r w:rsidRPr="00F14EE0">
        <w:rPr>
          <w:bCs/>
        </w:rPr>
        <w:t>Чулымского</w:t>
      </w:r>
      <w:proofErr w:type="spellEnd"/>
      <w:r w:rsidRPr="00F14EE0">
        <w:rPr>
          <w:bCs/>
        </w:rPr>
        <w:t xml:space="preserve"> района Новосибирской области от 12.09.2018г. №77 «Об   утверждении    административного регламента    </w:t>
      </w:r>
      <w:r w:rsidRPr="00F14EE0">
        <w:t>осуществления  муниципального жилищного контроля</w:t>
      </w:r>
      <w:r w:rsidRPr="00F14EE0">
        <w:rPr>
          <w:bCs/>
        </w:rPr>
        <w:t xml:space="preserve"> </w:t>
      </w:r>
      <w:r w:rsidRPr="00F14EE0">
        <w:t xml:space="preserve">на территории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r w:rsidRPr="00F14EE0">
        <w:rPr>
          <w:bCs/>
        </w:rPr>
        <w:t xml:space="preserve"> следующие изменения:</w:t>
      </w:r>
    </w:p>
    <w:p w:rsidR="00F14EE0" w:rsidRPr="00F14EE0" w:rsidRDefault="00F14EE0" w:rsidP="00F14EE0">
      <w:pPr>
        <w:autoSpaceDE w:val="0"/>
        <w:autoSpaceDN w:val="0"/>
        <w:adjustRightInd w:val="0"/>
        <w:spacing w:line="0" w:lineRule="atLeast"/>
        <w:jc w:val="both"/>
      </w:pPr>
      <w:r w:rsidRPr="00F14EE0">
        <w:rPr>
          <w:bCs/>
        </w:rPr>
        <w:t xml:space="preserve">       1.1. В</w:t>
      </w:r>
      <w:r w:rsidRPr="00F14EE0">
        <w:t xml:space="preserve"> Административный регламент осуществления муниципального жилищного контроля на территории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p>
    <w:p w:rsidR="00F14EE0" w:rsidRPr="00F14EE0" w:rsidRDefault="00F14EE0" w:rsidP="00F14EE0">
      <w:pPr>
        <w:autoSpaceDE w:val="0"/>
        <w:autoSpaceDN w:val="0"/>
        <w:adjustRightInd w:val="0"/>
        <w:spacing w:line="0" w:lineRule="atLeast"/>
        <w:jc w:val="both"/>
      </w:pPr>
      <w:r w:rsidRPr="00F14EE0">
        <w:t xml:space="preserve">      1.1.1. В пункте 7 административного регламента исключить подпункты 11.1, 14, 15.</w:t>
      </w:r>
    </w:p>
    <w:p w:rsidR="00F14EE0" w:rsidRPr="00F14EE0" w:rsidRDefault="00F14EE0" w:rsidP="00F14EE0">
      <w:pPr>
        <w:jc w:val="both"/>
      </w:pPr>
      <w:r w:rsidRPr="00F14EE0">
        <w:rPr>
          <w:color w:val="000000"/>
          <w:shd w:val="clear" w:color="auto" w:fill="FFFFFF"/>
        </w:rPr>
        <w:t xml:space="preserve">        2. </w:t>
      </w:r>
      <w:r w:rsidRPr="00F14EE0">
        <w:t xml:space="preserve">Опубликовать настоящее постановление в газете " Вестник </w:t>
      </w:r>
      <w:proofErr w:type="spellStart"/>
      <w:r w:rsidRPr="00F14EE0">
        <w:t>Базовского</w:t>
      </w:r>
      <w:proofErr w:type="spellEnd"/>
      <w:r w:rsidRPr="00F14EE0">
        <w:t xml:space="preserve"> сельсовета " и на официальном сайте администрации </w:t>
      </w:r>
      <w:proofErr w:type="spellStart"/>
      <w:r w:rsidRPr="00F14EE0">
        <w:t>Базовского</w:t>
      </w:r>
      <w:proofErr w:type="spellEnd"/>
      <w:r w:rsidRPr="00F14EE0">
        <w:t xml:space="preserve"> сельсовета </w:t>
      </w:r>
      <w:proofErr w:type="spellStart"/>
      <w:r w:rsidRPr="00F14EE0">
        <w:t>Чулымского</w:t>
      </w:r>
      <w:proofErr w:type="spellEnd"/>
      <w:r w:rsidRPr="00F14EE0">
        <w:t xml:space="preserve"> района Новосибирской области.</w:t>
      </w:r>
    </w:p>
    <w:p w:rsidR="00F14EE0" w:rsidRPr="00F14EE0" w:rsidRDefault="00F14EE0" w:rsidP="00F14EE0">
      <w:pPr>
        <w:tabs>
          <w:tab w:val="left" w:pos="3918"/>
        </w:tabs>
        <w:jc w:val="both"/>
      </w:pPr>
    </w:p>
    <w:p w:rsidR="00F14EE0" w:rsidRPr="00F14EE0" w:rsidRDefault="00F14EE0" w:rsidP="00F14EE0">
      <w:pPr>
        <w:tabs>
          <w:tab w:val="left" w:pos="3918"/>
        </w:tabs>
        <w:jc w:val="both"/>
      </w:pPr>
      <w:r w:rsidRPr="00F14EE0">
        <w:t xml:space="preserve">Глава </w:t>
      </w:r>
      <w:proofErr w:type="spellStart"/>
      <w:r w:rsidRPr="00F14EE0">
        <w:t>Базовского</w:t>
      </w:r>
      <w:proofErr w:type="spellEnd"/>
      <w:r w:rsidRPr="00F14EE0">
        <w:t xml:space="preserve"> сельсовета </w:t>
      </w:r>
    </w:p>
    <w:p w:rsidR="00F14EE0" w:rsidRPr="00F14EE0" w:rsidRDefault="00F14EE0" w:rsidP="00F14EE0">
      <w:proofErr w:type="spellStart"/>
      <w:r w:rsidRPr="00F14EE0">
        <w:t>Чулымского</w:t>
      </w:r>
      <w:proofErr w:type="spellEnd"/>
      <w:r w:rsidRPr="00F14EE0">
        <w:t xml:space="preserve"> района Новосибирской области                                  С.В. Фролов</w:t>
      </w:r>
    </w:p>
    <w:p w:rsidR="00F14EE0" w:rsidRDefault="00F14EE0"/>
    <w:p w:rsidR="00C8712C" w:rsidRPr="00C8712C" w:rsidRDefault="00C8712C" w:rsidP="00C8712C">
      <w:pPr>
        <w:tabs>
          <w:tab w:val="left" w:pos="4860"/>
        </w:tabs>
        <w:ind w:left="360"/>
        <w:jc w:val="center"/>
        <w:rPr>
          <w:b/>
        </w:rPr>
      </w:pPr>
      <w:r w:rsidRPr="00C8712C">
        <w:rPr>
          <w:b/>
        </w:rPr>
        <w:t>ПОСТАНОВЛЕНИЕ</w:t>
      </w:r>
    </w:p>
    <w:p w:rsidR="00C8712C" w:rsidRPr="00C8712C" w:rsidRDefault="00C8712C" w:rsidP="00C8712C">
      <w:pPr>
        <w:tabs>
          <w:tab w:val="left" w:pos="4860"/>
        </w:tabs>
        <w:ind w:left="360"/>
      </w:pPr>
      <w:r w:rsidRPr="00C8712C">
        <w:t xml:space="preserve">от 25.04.2019г.                                </w:t>
      </w:r>
      <w:r>
        <w:t xml:space="preserve">           </w:t>
      </w:r>
      <w:r w:rsidRPr="00C8712C">
        <w:t xml:space="preserve">  </w:t>
      </w:r>
      <w:proofErr w:type="spellStart"/>
      <w:r w:rsidRPr="00C8712C">
        <w:t>п</w:t>
      </w:r>
      <w:proofErr w:type="gramStart"/>
      <w:r w:rsidRPr="00C8712C">
        <w:t>.Б</w:t>
      </w:r>
      <w:proofErr w:type="gramEnd"/>
      <w:r w:rsidRPr="00C8712C">
        <w:t>азово</w:t>
      </w:r>
      <w:proofErr w:type="spellEnd"/>
      <w:r w:rsidRPr="00C8712C">
        <w:t xml:space="preserve">                                            № 34</w:t>
      </w:r>
    </w:p>
    <w:p w:rsidR="00C8712C" w:rsidRPr="00C8712C" w:rsidRDefault="00C8712C" w:rsidP="00C8712C">
      <w:pPr>
        <w:tabs>
          <w:tab w:val="left" w:pos="4860"/>
        </w:tabs>
        <w:ind w:left="360"/>
      </w:pPr>
    </w:p>
    <w:p w:rsidR="00C8712C" w:rsidRPr="00C8712C" w:rsidRDefault="00C8712C" w:rsidP="00C8712C">
      <w:pPr>
        <w:tabs>
          <w:tab w:val="left" w:pos="4860"/>
        </w:tabs>
        <w:ind w:left="360"/>
        <w:jc w:val="center"/>
      </w:pPr>
      <w:bookmarkStart w:id="1" w:name="bookmark0"/>
      <w:r w:rsidRPr="00C8712C">
        <w:rPr>
          <w:rStyle w:val="s2"/>
          <w:b/>
          <w:bCs/>
          <w:color w:val="000000"/>
          <w:shd w:val="clear" w:color="auto" w:fill="FFFFFF"/>
        </w:rPr>
        <w:t>О</w:t>
      </w:r>
      <w:r w:rsidRPr="00C8712C">
        <w:rPr>
          <w:rStyle w:val="apple-converted-space"/>
          <w:b/>
          <w:bCs/>
          <w:color w:val="000000"/>
          <w:shd w:val="clear" w:color="auto" w:fill="FFFFFF"/>
        </w:rPr>
        <w:t> </w:t>
      </w:r>
      <w:bookmarkEnd w:id="1"/>
      <w:r w:rsidRPr="00C8712C">
        <w:rPr>
          <w:rStyle w:val="s2"/>
          <w:b/>
          <w:bCs/>
          <w:color w:val="000000"/>
          <w:shd w:val="clear" w:color="auto" w:fill="FFFFFF"/>
        </w:rPr>
        <w:t xml:space="preserve">введении противопожарного режима на территории </w:t>
      </w:r>
      <w:proofErr w:type="spellStart"/>
      <w:r w:rsidRPr="00C8712C">
        <w:rPr>
          <w:rStyle w:val="s2"/>
          <w:b/>
          <w:bCs/>
          <w:color w:val="000000"/>
          <w:shd w:val="clear" w:color="auto" w:fill="FFFFFF"/>
        </w:rPr>
        <w:t>Базовского</w:t>
      </w:r>
      <w:proofErr w:type="spellEnd"/>
      <w:r w:rsidRPr="00C8712C">
        <w:rPr>
          <w:rStyle w:val="s2"/>
          <w:b/>
          <w:bCs/>
          <w:color w:val="000000"/>
          <w:shd w:val="clear" w:color="auto" w:fill="FFFFFF"/>
        </w:rPr>
        <w:t xml:space="preserve"> сельсовета </w:t>
      </w:r>
      <w:proofErr w:type="spellStart"/>
      <w:r w:rsidRPr="00C8712C">
        <w:rPr>
          <w:rStyle w:val="s2"/>
          <w:b/>
          <w:bCs/>
          <w:color w:val="000000"/>
          <w:shd w:val="clear" w:color="auto" w:fill="FFFFFF"/>
        </w:rPr>
        <w:t>Чулымского</w:t>
      </w:r>
      <w:proofErr w:type="spellEnd"/>
      <w:r w:rsidRPr="00C8712C">
        <w:rPr>
          <w:rStyle w:val="s2"/>
          <w:b/>
          <w:bCs/>
          <w:color w:val="000000"/>
          <w:shd w:val="clear" w:color="auto" w:fill="FFFFFF"/>
        </w:rPr>
        <w:t xml:space="preserve"> района Новосибирской области.</w:t>
      </w:r>
    </w:p>
    <w:p w:rsidR="00C8712C" w:rsidRPr="00C8712C" w:rsidRDefault="00C8712C" w:rsidP="00C8712C">
      <w:pPr>
        <w:tabs>
          <w:tab w:val="left" w:pos="4860"/>
        </w:tabs>
        <w:ind w:left="360"/>
      </w:pPr>
    </w:p>
    <w:p w:rsidR="00C8712C" w:rsidRPr="00C8712C" w:rsidRDefault="00C8712C" w:rsidP="00C8712C">
      <w:pPr>
        <w:jc w:val="both"/>
      </w:pPr>
      <w:r w:rsidRPr="00C8712C">
        <w:rPr>
          <w:color w:val="000000"/>
          <w:shd w:val="clear" w:color="auto" w:fill="FFFFFF"/>
        </w:rPr>
        <w:t xml:space="preserve">        С целью минимизации последствий возможных чрезвычайных ситуаций, обусловленных вероятностью возникновения природных пожаров, а также своевременного и качественного </w:t>
      </w:r>
      <w:r w:rsidRPr="00C8712C">
        <w:rPr>
          <w:color w:val="000000"/>
          <w:shd w:val="clear" w:color="auto" w:fill="FFFFFF"/>
        </w:rPr>
        <w:lastRenderedPageBreak/>
        <w:t>оперативного реагирования</w:t>
      </w:r>
      <w:r w:rsidRPr="00C8712C">
        <w:t xml:space="preserve"> администрация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w:t>
      </w:r>
      <w:r>
        <w:t xml:space="preserve"> </w:t>
      </w:r>
      <w:r w:rsidRPr="00C8712C">
        <w:t>ПОСТАНОВЛЯЕТ:</w:t>
      </w:r>
    </w:p>
    <w:p w:rsidR="00C8712C" w:rsidRDefault="00C8712C" w:rsidP="00C8712C">
      <w:pPr>
        <w:numPr>
          <w:ilvl w:val="0"/>
          <w:numId w:val="2"/>
        </w:numPr>
        <w:jc w:val="both"/>
      </w:pPr>
      <w:r w:rsidRPr="00C8712C">
        <w:t>Комиссии по чрезвычайным ситуациям и пожарной безопасности</w:t>
      </w:r>
      <w:r>
        <w:t xml:space="preserve"> (Фролов С.В.)</w:t>
      </w:r>
    </w:p>
    <w:p w:rsidR="00C8712C" w:rsidRPr="00C8712C" w:rsidRDefault="00C8712C" w:rsidP="00C8712C">
      <w:pPr>
        <w:jc w:val="both"/>
      </w:pPr>
      <w:r w:rsidRPr="00C8712C">
        <w:t>перейти на усиленный режим работы.</w:t>
      </w:r>
    </w:p>
    <w:p w:rsidR="00C8712C" w:rsidRDefault="00C8712C" w:rsidP="00C8712C">
      <w:pPr>
        <w:numPr>
          <w:ilvl w:val="0"/>
          <w:numId w:val="2"/>
        </w:numPr>
        <w:jc w:val="both"/>
      </w:pPr>
      <w:r w:rsidRPr="00C8712C">
        <w:t xml:space="preserve">Ввести на территории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w:t>
      </w:r>
      <w:r>
        <w:t xml:space="preserve"> Новосибирской</w:t>
      </w:r>
    </w:p>
    <w:p w:rsidR="00C8712C" w:rsidRPr="00C8712C" w:rsidRDefault="00C8712C" w:rsidP="00C8712C">
      <w:pPr>
        <w:jc w:val="both"/>
      </w:pPr>
      <w:r w:rsidRPr="00C8712C">
        <w:t xml:space="preserve">области особый противопожарный режим с 01 по 12 мая 2019 года. </w:t>
      </w:r>
    </w:p>
    <w:p w:rsidR="00C8712C" w:rsidRPr="00C8712C" w:rsidRDefault="00C8712C" w:rsidP="00C8712C">
      <w:pPr>
        <w:numPr>
          <w:ilvl w:val="0"/>
          <w:numId w:val="2"/>
        </w:numPr>
        <w:jc w:val="both"/>
      </w:pPr>
      <w:r w:rsidRPr="00C8712C">
        <w:t>Комиссии по чрезвычайным ситуациям и пожарной безопасности:</w:t>
      </w:r>
    </w:p>
    <w:p w:rsidR="00C8712C" w:rsidRPr="00C8712C" w:rsidRDefault="00C8712C" w:rsidP="00C8712C">
      <w:pPr>
        <w:numPr>
          <w:ilvl w:val="1"/>
          <w:numId w:val="2"/>
        </w:numPr>
        <w:jc w:val="both"/>
      </w:pPr>
      <w:r w:rsidRPr="00C8712C">
        <w:t>Привести в готовность и задействовать все имеющиеся силы и</w:t>
      </w:r>
    </w:p>
    <w:p w:rsidR="00C8712C" w:rsidRPr="00C8712C" w:rsidRDefault="00C8712C" w:rsidP="00C8712C">
      <w:pPr>
        <w:jc w:val="both"/>
      </w:pPr>
      <w:r w:rsidRPr="00C8712C">
        <w:t xml:space="preserve">средства для ликвидации природных пожаров в соответствии с Планом тушения лесных пожаров и Планом по предупреждению и ликвидации чрезвычайных ситуаций природного и техногенного характера на территориях поселений. </w:t>
      </w:r>
    </w:p>
    <w:p w:rsidR="00C8712C" w:rsidRPr="00C8712C" w:rsidRDefault="00C8712C" w:rsidP="00C8712C">
      <w:pPr>
        <w:jc w:val="both"/>
      </w:pPr>
      <w:r w:rsidRPr="00C8712C">
        <w:t xml:space="preserve">     3.2. Организовать тушение пожаров в первую очередь в </w:t>
      </w:r>
      <w:smartTag w:uri="urn:schemas-microsoft-com:office:smarttags" w:element="metricconverter">
        <w:smartTagPr>
          <w:attr w:name="ProductID" w:val="5 км"/>
        </w:smartTagPr>
        <w:r w:rsidRPr="00C8712C">
          <w:t>5 км</w:t>
        </w:r>
      </w:smartTag>
      <w:r w:rsidRPr="00C8712C">
        <w:t xml:space="preserve"> зоне силами волонтеров, добровольных пожарных дружин, общественников, проживающих в данных поселениях. </w:t>
      </w:r>
    </w:p>
    <w:p w:rsidR="00C8712C" w:rsidRPr="00C8712C" w:rsidRDefault="00C8712C" w:rsidP="00C8712C">
      <w:pPr>
        <w:jc w:val="both"/>
      </w:pPr>
      <w:r w:rsidRPr="00C8712C">
        <w:t xml:space="preserve">      3.3. Ликвидацию пожаров осуществлять в кратчайшие сроки, не более одних суток. </w:t>
      </w:r>
    </w:p>
    <w:p w:rsidR="00C8712C" w:rsidRPr="00C8712C" w:rsidRDefault="00C8712C" w:rsidP="00C8712C">
      <w:pPr>
        <w:jc w:val="both"/>
      </w:pPr>
      <w:r w:rsidRPr="00C8712C">
        <w:t xml:space="preserve">      3.4. Принять меры по проведению дополнительных ограничительных мероприятий по обеспечению пожарной безопасности населенных пунктов, находящихся в лесном фонде, или прилегающих к нему.</w:t>
      </w:r>
    </w:p>
    <w:p w:rsidR="00C8712C" w:rsidRPr="00C8712C" w:rsidRDefault="00C8712C" w:rsidP="00C8712C">
      <w:pPr>
        <w:jc w:val="both"/>
      </w:pPr>
      <w:r w:rsidRPr="00C8712C">
        <w:t xml:space="preserve">      3.5. Информацию о лесных пожарах, термических аномалиях, привлеченных силах и средствах сообщать в ежедневном режиме в ЕДДС </w:t>
      </w:r>
      <w:proofErr w:type="spellStart"/>
      <w:r w:rsidRPr="00C8712C">
        <w:t>Чулымского</w:t>
      </w:r>
      <w:proofErr w:type="spellEnd"/>
      <w:r w:rsidRPr="00C8712C">
        <w:t xml:space="preserve"> района для обобщения и передачи ее Губернатору области. </w:t>
      </w:r>
    </w:p>
    <w:p w:rsidR="00C8712C" w:rsidRPr="00C8712C" w:rsidRDefault="00C8712C" w:rsidP="00C8712C">
      <w:pPr>
        <w:jc w:val="both"/>
      </w:pPr>
      <w:r w:rsidRPr="00C8712C">
        <w:t xml:space="preserve">       3.6. Ввести запрет на разведение костров, сжигание мусора, стерни, пожнивных и порубочных остатков, проведение пожароопасных работ, кроме мест, специально отведенных для указанных видов работ. </w:t>
      </w:r>
    </w:p>
    <w:p w:rsidR="00C8712C" w:rsidRPr="00C8712C" w:rsidRDefault="00C8712C" w:rsidP="00C8712C">
      <w:pPr>
        <w:jc w:val="both"/>
      </w:pPr>
      <w:r w:rsidRPr="00C8712C">
        <w:t xml:space="preserve">       3.7. Организовать работу по уборке и вывозу мусора с территорий населенных пунктов, объектов экономики, а также по ликвидации стихийных свалок на их территориях. </w:t>
      </w:r>
    </w:p>
    <w:p w:rsidR="00C8712C" w:rsidRPr="00C8712C" w:rsidRDefault="00C8712C" w:rsidP="00C8712C">
      <w:pPr>
        <w:jc w:val="both"/>
      </w:pPr>
      <w:r w:rsidRPr="00C8712C">
        <w:t xml:space="preserve">        3.8. Организовать патрулирования территорий муниципального образования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своевременного выявления очагов возгораний и </w:t>
      </w:r>
      <w:proofErr w:type="gramStart"/>
      <w:r w:rsidRPr="00C8712C">
        <w:t>принятия</w:t>
      </w:r>
      <w:proofErr w:type="gramEnd"/>
      <w:r w:rsidRPr="00C8712C">
        <w:t xml:space="preserve"> соответствующих мер по их локализации и ликвидации. </w:t>
      </w:r>
    </w:p>
    <w:p w:rsidR="00C8712C" w:rsidRPr="00C8712C" w:rsidRDefault="00C8712C" w:rsidP="00C8712C">
      <w:pPr>
        <w:jc w:val="both"/>
      </w:pPr>
      <w:r w:rsidRPr="00C8712C">
        <w:t xml:space="preserve">       4. Специалистам администрации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w:t>
      </w:r>
    </w:p>
    <w:p w:rsidR="00C8712C" w:rsidRPr="00C8712C" w:rsidRDefault="00C8712C" w:rsidP="00C8712C">
      <w:pPr>
        <w:jc w:val="both"/>
      </w:pPr>
      <w:r w:rsidRPr="00C8712C">
        <w:t xml:space="preserve">       4.1. Организовать работу по проведению противопожарной пропаганды и инструктированию населения о соблюдении требований пожарной безопасности в лесах, о правилах использования открытого огня в период пожароопасного сезона, о запрещении выжигания сухой травянистой растительности, а также растительных остатков на земельных участках в пожароопасный сезон. </w:t>
      </w:r>
    </w:p>
    <w:p w:rsidR="00C8712C" w:rsidRPr="00C8712C" w:rsidRDefault="00C8712C" w:rsidP="00C8712C">
      <w:pPr>
        <w:jc w:val="both"/>
      </w:pPr>
      <w:r w:rsidRPr="00C8712C">
        <w:t xml:space="preserve">      4.2. Организовать работу по информированию населения об установлении противопожарного режима на территории муниципального образования. </w:t>
      </w:r>
    </w:p>
    <w:p w:rsidR="00C8712C" w:rsidRPr="00C8712C" w:rsidRDefault="00C8712C" w:rsidP="00C8712C">
      <w:r w:rsidRPr="00C8712C">
        <w:t xml:space="preserve">       5. </w:t>
      </w:r>
      <w:proofErr w:type="gramStart"/>
      <w:r w:rsidRPr="00C8712C">
        <w:t>Контроль за</w:t>
      </w:r>
      <w:proofErr w:type="gramEnd"/>
      <w:r w:rsidRPr="00C8712C">
        <w:t xml:space="preserve"> исполнением настоящего постановления оставляю за собой.</w:t>
      </w:r>
    </w:p>
    <w:p w:rsidR="00C8712C" w:rsidRPr="00C8712C" w:rsidRDefault="00C8712C" w:rsidP="00C8712C"/>
    <w:p w:rsidR="00C8712C" w:rsidRPr="00C8712C" w:rsidRDefault="00C8712C" w:rsidP="00C8712C">
      <w:r w:rsidRPr="00C8712C">
        <w:t xml:space="preserve">Глава </w:t>
      </w:r>
      <w:proofErr w:type="spellStart"/>
      <w:r w:rsidRPr="00C8712C">
        <w:t>Базовского</w:t>
      </w:r>
      <w:proofErr w:type="spellEnd"/>
      <w:r w:rsidRPr="00C8712C">
        <w:t xml:space="preserve"> сельсовета </w:t>
      </w:r>
    </w:p>
    <w:p w:rsidR="00C8712C" w:rsidRPr="00C8712C" w:rsidRDefault="00C8712C" w:rsidP="00C8712C">
      <w:proofErr w:type="spellStart"/>
      <w:r w:rsidRPr="00C8712C">
        <w:t>Чулымского</w:t>
      </w:r>
      <w:proofErr w:type="spellEnd"/>
      <w:r w:rsidRPr="00C8712C">
        <w:t xml:space="preserve"> района Новосибирской области                          С.В. Фролов</w:t>
      </w:r>
    </w:p>
    <w:p w:rsidR="00C8712C" w:rsidRDefault="00C8712C" w:rsidP="00C8712C">
      <w:pPr>
        <w:tabs>
          <w:tab w:val="left" w:pos="4860"/>
        </w:tabs>
        <w:ind w:left="360"/>
        <w:jc w:val="both"/>
      </w:pPr>
    </w:p>
    <w:p w:rsidR="00C8712C" w:rsidRPr="00C8712C" w:rsidRDefault="00C8712C" w:rsidP="00C8712C">
      <w:pPr>
        <w:spacing w:line="0" w:lineRule="atLeast"/>
        <w:jc w:val="center"/>
        <w:rPr>
          <w:b/>
        </w:rPr>
      </w:pPr>
      <w:r w:rsidRPr="00C8712C">
        <w:rPr>
          <w:b/>
        </w:rPr>
        <w:t xml:space="preserve">ПОСТАНОВЛЕНИЕ </w:t>
      </w:r>
    </w:p>
    <w:p w:rsidR="00C8712C" w:rsidRPr="00C8712C" w:rsidRDefault="00C8712C" w:rsidP="00C8712C">
      <w:pPr>
        <w:spacing w:line="0" w:lineRule="atLeast"/>
        <w:jc w:val="both"/>
      </w:pPr>
      <w:r w:rsidRPr="00C8712C">
        <w:t xml:space="preserve">От 25.04.2019г.                                  </w:t>
      </w:r>
      <w:r>
        <w:t xml:space="preserve">          </w:t>
      </w:r>
      <w:r w:rsidRPr="00C8712C">
        <w:t xml:space="preserve">     п. Базово                                                        №35</w:t>
      </w:r>
    </w:p>
    <w:tbl>
      <w:tblPr>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2"/>
      </w:tblGrid>
      <w:tr w:rsidR="00C8712C" w:rsidRPr="00C8712C" w:rsidTr="00C8712C">
        <w:trPr>
          <w:trHeight w:val="637"/>
        </w:trPr>
        <w:tc>
          <w:tcPr>
            <w:tcW w:w="9902" w:type="dxa"/>
            <w:tcBorders>
              <w:top w:val="nil"/>
              <w:left w:val="nil"/>
              <w:bottom w:val="nil"/>
              <w:right w:val="nil"/>
            </w:tcBorders>
            <w:hideMark/>
          </w:tcPr>
          <w:p w:rsidR="00C8712C" w:rsidRDefault="00C8712C" w:rsidP="00C8712C">
            <w:pPr>
              <w:suppressAutoHyphens/>
              <w:spacing w:line="0" w:lineRule="atLeast"/>
              <w:rPr>
                <w:b/>
                <w:color w:val="000000"/>
              </w:rPr>
            </w:pPr>
          </w:p>
          <w:p w:rsidR="00C8712C" w:rsidRDefault="00C8712C" w:rsidP="00C8712C">
            <w:pPr>
              <w:suppressAutoHyphens/>
              <w:spacing w:line="0" w:lineRule="atLeast"/>
              <w:jc w:val="center"/>
              <w:rPr>
                <w:b/>
              </w:rPr>
            </w:pPr>
            <w:r w:rsidRPr="00C8712C">
              <w:rPr>
                <w:b/>
                <w:color w:val="000000"/>
              </w:rPr>
              <w:t xml:space="preserve">О создании </w:t>
            </w:r>
            <w:r w:rsidRPr="00C8712C">
              <w:rPr>
                <w:b/>
              </w:rPr>
              <w:t xml:space="preserve">Совета ветеранов и пенсионеров </w:t>
            </w:r>
            <w:proofErr w:type="spellStart"/>
            <w:r w:rsidRPr="00C8712C">
              <w:rPr>
                <w:b/>
              </w:rPr>
              <w:t>Базовского</w:t>
            </w:r>
            <w:proofErr w:type="spellEnd"/>
            <w:r w:rsidRPr="00C8712C">
              <w:rPr>
                <w:b/>
              </w:rPr>
              <w:t xml:space="preserve"> сельсовета </w:t>
            </w:r>
            <w:proofErr w:type="spellStart"/>
            <w:r w:rsidRPr="00C8712C">
              <w:rPr>
                <w:b/>
              </w:rPr>
              <w:t>Чулымского</w:t>
            </w:r>
            <w:proofErr w:type="spellEnd"/>
            <w:r w:rsidRPr="00C8712C">
              <w:rPr>
                <w:b/>
              </w:rPr>
              <w:t xml:space="preserve"> района Новосибирской области</w:t>
            </w:r>
          </w:p>
          <w:p w:rsidR="00C8712C" w:rsidRDefault="00C8712C" w:rsidP="00C8712C">
            <w:pPr>
              <w:suppressAutoHyphens/>
              <w:spacing w:line="0" w:lineRule="atLeast"/>
              <w:rPr>
                <w:b/>
              </w:rPr>
            </w:pPr>
          </w:p>
          <w:p w:rsidR="00C8712C" w:rsidRPr="00C8712C" w:rsidRDefault="00C8712C" w:rsidP="00C8712C">
            <w:pPr>
              <w:suppressAutoHyphens/>
              <w:spacing w:line="0" w:lineRule="atLeast"/>
              <w:rPr>
                <w:b/>
                <w:lang w:eastAsia="ar-SA"/>
              </w:rPr>
            </w:pPr>
          </w:p>
        </w:tc>
      </w:tr>
    </w:tbl>
    <w:p w:rsidR="00C8712C" w:rsidRPr="00C8712C" w:rsidRDefault="00C8712C" w:rsidP="00C8712C">
      <w:pPr>
        <w:spacing w:line="0" w:lineRule="atLeast"/>
        <w:jc w:val="both"/>
        <w:rPr>
          <w:bCs/>
          <w:lang w:eastAsia="ar-SA"/>
        </w:rPr>
      </w:pPr>
    </w:p>
    <w:p w:rsidR="00C8712C" w:rsidRPr="00C8712C" w:rsidRDefault="00C8712C" w:rsidP="00C8712C">
      <w:pPr>
        <w:spacing w:line="0" w:lineRule="atLeast"/>
        <w:ind w:firstLine="426"/>
        <w:jc w:val="both"/>
      </w:pPr>
      <w:proofErr w:type="gramStart"/>
      <w:r w:rsidRPr="00C8712C">
        <w:t xml:space="preserve">В целях совершенствования работы по патриотическому, нравственному, профессиональному воспитанию и обеспечению защиты прав и законных интересов ветеранов и пенсионеров, на основании Федерального закона от 26.10.2003 г. № 131-ФЗ «Об общих принципах организации местного самоуправления в Российской Федерации», Устава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 администрация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w:t>
      </w:r>
      <w:r>
        <w:t xml:space="preserve"> </w:t>
      </w:r>
      <w:r w:rsidRPr="00C8712C">
        <w:t>ПОСТАНОВЛЯЕТ:</w:t>
      </w:r>
      <w:proofErr w:type="gramEnd"/>
    </w:p>
    <w:p w:rsidR="00C8712C" w:rsidRPr="00C8712C" w:rsidRDefault="00C8712C" w:rsidP="00C8712C">
      <w:pPr>
        <w:spacing w:line="0" w:lineRule="atLeast"/>
        <w:ind w:firstLine="567"/>
        <w:jc w:val="both"/>
      </w:pPr>
      <w:r w:rsidRPr="00C8712C">
        <w:t xml:space="preserve">1. Создать на территории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 Совет ветеранов и пенсионеров.</w:t>
      </w:r>
    </w:p>
    <w:p w:rsidR="00C8712C" w:rsidRPr="00C8712C" w:rsidRDefault="00C8712C" w:rsidP="00C8712C">
      <w:pPr>
        <w:spacing w:line="0" w:lineRule="atLeast"/>
        <w:ind w:firstLine="567"/>
        <w:jc w:val="both"/>
      </w:pPr>
      <w:r w:rsidRPr="00C8712C">
        <w:t xml:space="preserve">2. Утвердить Положение о Совете ветеранов и пенсионеров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 (Приложение №1).</w:t>
      </w:r>
    </w:p>
    <w:p w:rsidR="00C8712C" w:rsidRPr="00C8712C" w:rsidRDefault="00C8712C" w:rsidP="00C8712C">
      <w:pPr>
        <w:tabs>
          <w:tab w:val="left" w:pos="178"/>
        </w:tabs>
        <w:spacing w:line="0" w:lineRule="atLeast"/>
        <w:ind w:left="20" w:firstLine="567"/>
        <w:jc w:val="both"/>
        <w:rPr>
          <w:rFonts w:eastAsia="MS Reference Sans Serif"/>
          <w:b/>
          <w:bCs/>
        </w:rPr>
      </w:pPr>
      <w:r w:rsidRPr="00C8712C">
        <w:t xml:space="preserve">3. Опубликовать настоящее постановление на официальном сайте администрации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w:t>
      </w:r>
      <w:r w:rsidRPr="00C8712C">
        <w:rPr>
          <w:rStyle w:val="BodytextMSReferenceSansSerif"/>
          <w:b w:val="0"/>
          <w:sz w:val="24"/>
          <w:szCs w:val="24"/>
        </w:rPr>
        <w:t>.</w:t>
      </w:r>
    </w:p>
    <w:p w:rsidR="00C8712C" w:rsidRPr="00C8712C" w:rsidRDefault="00C8712C" w:rsidP="00C8712C">
      <w:pPr>
        <w:spacing w:line="0" w:lineRule="atLeast"/>
        <w:ind w:firstLine="567"/>
        <w:jc w:val="both"/>
      </w:pPr>
      <w:r w:rsidRPr="00C8712C">
        <w:t xml:space="preserve">4. </w:t>
      </w:r>
      <w:proofErr w:type="gramStart"/>
      <w:r w:rsidRPr="00C8712C">
        <w:t>Контроль за</w:t>
      </w:r>
      <w:proofErr w:type="gramEnd"/>
      <w:r w:rsidRPr="00C8712C">
        <w:t xml:space="preserve"> исполнением настоящего постановления возложить на заместителя главы администрации </w:t>
      </w:r>
      <w:proofErr w:type="spellStart"/>
      <w:r w:rsidRPr="00C8712C">
        <w:t>Базовского</w:t>
      </w:r>
      <w:proofErr w:type="spellEnd"/>
      <w:r w:rsidRPr="00C8712C">
        <w:t xml:space="preserve"> сельсовета Целик Л.В.</w:t>
      </w:r>
    </w:p>
    <w:p w:rsidR="00C8712C" w:rsidRPr="00C8712C" w:rsidRDefault="00C8712C" w:rsidP="00C8712C">
      <w:pPr>
        <w:spacing w:line="0" w:lineRule="atLeast"/>
        <w:ind w:left="360"/>
      </w:pPr>
    </w:p>
    <w:p w:rsidR="00C8712C" w:rsidRPr="00C8712C" w:rsidRDefault="00C8712C" w:rsidP="00C8712C">
      <w:pPr>
        <w:spacing w:line="0" w:lineRule="atLeast"/>
        <w:ind w:left="360"/>
      </w:pPr>
      <w:r w:rsidRPr="00C8712C">
        <w:t xml:space="preserve">Глава </w:t>
      </w:r>
      <w:proofErr w:type="spellStart"/>
      <w:r w:rsidRPr="00C8712C">
        <w:t>Базовского</w:t>
      </w:r>
      <w:proofErr w:type="spellEnd"/>
      <w:r w:rsidRPr="00C8712C">
        <w:t xml:space="preserve"> сельсовета </w:t>
      </w:r>
    </w:p>
    <w:p w:rsidR="00C8712C" w:rsidRPr="00C8712C" w:rsidRDefault="00C8712C" w:rsidP="00C8712C">
      <w:pPr>
        <w:spacing w:line="0" w:lineRule="atLeast"/>
        <w:ind w:left="360"/>
      </w:pPr>
      <w:proofErr w:type="spellStart"/>
      <w:r w:rsidRPr="00C8712C">
        <w:t>Чулымского</w:t>
      </w:r>
      <w:proofErr w:type="spellEnd"/>
      <w:r w:rsidRPr="00C8712C">
        <w:t xml:space="preserve"> района Новосибирской области                                 </w:t>
      </w:r>
      <w:proofErr w:type="spellStart"/>
      <w:r w:rsidRPr="00C8712C">
        <w:t>С.В.Фролов</w:t>
      </w:r>
      <w:proofErr w:type="spellEnd"/>
      <w:r w:rsidRPr="00C8712C">
        <w:tab/>
      </w:r>
      <w:r w:rsidRPr="00C8712C">
        <w:tab/>
        <w:t xml:space="preserve">        </w:t>
      </w:r>
    </w:p>
    <w:p w:rsidR="00C8712C" w:rsidRPr="00C8712C" w:rsidRDefault="00C8712C" w:rsidP="00C8712C">
      <w:pPr>
        <w:spacing w:line="0" w:lineRule="atLeast"/>
      </w:pPr>
    </w:p>
    <w:p w:rsidR="00C8712C" w:rsidRPr="00C8712C" w:rsidRDefault="00C8712C" w:rsidP="00C8712C">
      <w:pPr>
        <w:spacing w:line="0" w:lineRule="atLeast"/>
        <w:ind w:left="-360" w:firstLine="360"/>
        <w:jc w:val="right"/>
      </w:pPr>
      <w:r w:rsidRPr="00C8712C">
        <w:t>Приложение №1</w:t>
      </w:r>
    </w:p>
    <w:p w:rsidR="00C8712C" w:rsidRPr="00C8712C" w:rsidRDefault="00C8712C" w:rsidP="00C8712C">
      <w:pPr>
        <w:spacing w:line="0" w:lineRule="atLeast"/>
        <w:ind w:left="-360" w:firstLine="360"/>
        <w:jc w:val="right"/>
      </w:pPr>
      <w:r w:rsidRPr="00C8712C">
        <w:t>УТВЕРЖДЕНО:</w:t>
      </w:r>
    </w:p>
    <w:p w:rsidR="00C8712C" w:rsidRPr="00C8712C" w:rsidRDefault="00C8712C" w:rsidP="00C8712C">
      <w:pPr>
        <w:spacing w:line="0" w:lineRule="atLeast"/>
        <w:jc w:val="right"/>
      </w:pPr>
      <w:r w:rsidRPr="00C8712C">
        <w:t>Постановлением администрации</w:t>
      </w:r>
    </w:p>
    <w:p w:rsidR="00C8712C" w:rsidRPr="00C8712C" w:rsidRDefault="00C8712C" w:rsidP="00C8712C">
      <w:pPr>
        <w:spacing w:line="0" w:lineRule="atLeast"/>
        <w:jc w:val="right"/>
      </w:pP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w:t>
      </w:r>
    </w:p>
    <w:p w:rsidR="00C8712C" w:rsidRPr="00C8712C" w:rsidRDefault="00C8712C" w:rsidP="00C8712C">
      <w:pPr>
        <w:spacing w:line="0" w:lineRule="atLeast"/>
        <w:jc w:val="right"/>
      </w:pPr>
      <w:r w:rsidRPr="00C8712C">
        <w:t xml:space="preserve">Новосибирской области </w:t>
      </w:r>
      <w:r>
        <w:t>о</w:t>
      </w:r>
      <w:r w:rsidRPr="00C8712C">
        <w:t>т 25.04.2019г. № 35</w:t>
      </w:r>
    </w:p>
    <w:p w:rsidR="00C8712C" w:rsidRPr="00C8712C" w:rsidRDefault="00C8712C" w:rsidP="00C8712C">
      <w:pPr>
        <w:spacing w:line="0" w:lineRule="atLeast"/>
        <w:jc w:val="center"/>
      </w:pPr>
    </w:p>
    <w:p w:rsidR="00C8712C" w:rsidRPr="00C8712C" w:rsidRDefault="00C8712C" w:rsidP="00C8712C">
      <w:pPr>
        <w:spacing w:line="0" w:lineRule="atLeast"/>
        <w:jc w:val="center"/>
        <w:rPr>
          <w:b/>
        </w:rPr>
      </w:pPr>
      <w:r w:rsidRPr="00C8712C">
        <w:rPr>
          <w:b/>
        </w:rPr>
        <w:t>ПОЛОЖЕНИЕ</w:t>
      </w:r>
    </w:p>
    <w:p w:rsidR="00C8712C" w:rsidRPr="00C8712C" w:rsidRDefault="00C8712C" w:rsidP="00C8712C">
      <w:pPr>
        <w:spacing w:line="0" w:lineRule="atLeast"/>
        <w:jc w:val="center"/>
        <w:rPr>
          <w:b/>
        </w:rPr>
      </w:pPr>
      <w:r w:rsidRPr="00C8712C">
        <w:rPr>
          <w:b/>
        </w:rPr>
        <w:t xml:space="preserve">о Совете ветеранов и пенсионеров </w:t>
      </w:r>
    </w:p>
    <w:p w:rsidR="00C8712C" w:rsidRPr="00C8712C" w:rsidRDefault="00C8712C" w:rsidP="00C8712C">
      <w:pPr>
        <w:spacing w:line="0" w:lineRule="atLeast"/>
        <w:jc w:val="center"/>
        <w:rPr>
          <w:b/>
        </w:rPr>
      </w:pPr>
      <w:proofErr w:type="spellStart"/>
      <w:r w:rsidRPr="00C8712C">
        <w:rPr>
          <w:b/>
        </w:rPr>
        <w:t>Базовского</w:t>
      </w:r>
      <w:proofErr w:type="spellEnd"/>
      <w:r w:rsidRPr="00C8712C">
        <w:rPr>
          <w:b/>
        </w:rPr>
        <w:t xml:space="preserve"> сельсовета </w:t>
      </w:r>
      <w:proofErr w:type="spellStart"/>
      <w:r w:rsidRPr="00C8712C">
        <w:rPr>
          <w:b/>
        </w:rPr>
        <w:t>Чулымского</w:t>
      </w:r>
      <w:proofErr w:type="spellEnd"/>
      <w:r w:rsidRPr="00C8712C">
        <w:rPr>
          <w:b/>
        </w:rPr>
        <w:t xml:space="preserve"> района Новосибирской области</w:t>
      </w:r>
    </w:p>
    <w:p w:rsidR="00C8712C" w:rsidRPr="00C8712C" w:rsidRDefault="00C8712C" w:rsidP="00C8712C">
      <w:pPr>
        <w:spacing w:line="0" w:lineRule="atLeast"/>
        <w:jc w:val="center"/>
      </w:pPr>
    </w:p>
    <w:p w:rsidR="00C8712C" w:rsidRPr="00C8712C" w:rsidRDefault="00C8712C" w:rsidP="00C8712C">
      <w:pPr>
        <w:numPr>
          <w:ilvl w:val="0"/>
          <w:numId w:val="3"/>
        </w:numPr>
        <w:spacing w:line="0" w:lineRule="atLeast"/>
        <w:jc w:val="center"/>
        <w:rPr>
          <w:b/>
        </w:rPr>
      </w:pPr>
      <w:r w:rsidRPr="00C8712C">
        <w:rPr>
          <w:b/>
        </w:rPr>
        <w:t>Общие положения</w:t>
      </w:r>
    </w:p>
    <w:p w:rsidR="00C8712C" w:rsidRPr="00C8712C" w:rsidRDefault="00C8712C" w:rsidP="00C8712C">
      <w:pPr>
        <w:spacing w:line="0" w:lineRule="atLeast"/>
        <w:jc w:val="both"/>
      </w:pPr>
    </w:p>
    <w:p w:rsidR="00C8712C" w:rsidRPr="00C8712C" w:rsidRDefault="00C8712C" w:rsidP="00C8712C">
      <w:pPr>
        <w:numPr>
          <w:ilvl w:val="1"/>
          <w:numId w:val="3"/>
        </w:numPr>
        <w:spacing w:line="0" w:lineRule="atLeast"/>
        <w:ind w:left="0" w:firstLine="567"/>
        <w:jc w:val="both"/>
      </w:pPr>
      <w:r w:rsidRPr="00C8712C">
        <w:t xml:space="preserve">Совет ветеранов и пенсионеров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 (далее - Совет ветеранов) является первичной общественной организацией, объединяющей пенсионеров, ветеранов войны, труда, Вооруженных Сил и правоохранительных органов, проживающих на территории </w:t>
      </w:r>
      <w:proofErr w:type="spellStart"/>
      <w:r w:rsidRPr="00C8712C">
        <w:t>Базовского</w:t>
      </w:r>
      <w:proofErr w:type="spellEnd"/>
      <w:r w:rsidRPr="00C8712C">
        <w:t xml:space="preserve"> сельсовета </w:t>
      </w:r>
      <w:proofErr w:type="spellStart"/>
      <w:r w:rsidRPr="00C8712C">
        <w:t>Чулымского</w:t>
      </w:r>
      <w:proofErr w:type="spellEnd"/>
      <w:r w:rsidRPr="00C8712C">
        <w:t xml:space="preserve"> района Новосибирской области (далее – муниципального образования).</w:t>
      </w:r>
    </w:p>
    <w:p w:rsidR="00C8712C" w:rsidRPr="00C8712C" w:rsidRDefault="00C8712C" w:rsidP="00C8712C">
      <w:pPr>
        <w:numPr>
          <w:ilvl w:val="1"/>
          <w:numId w:val="3"/>
        </w:numPr>
        <w:spacing w:line="0" w:lineRule="atLeast"/>
        <w:ind w:left="0" w:firstLine="567"/>
        <w:jc w:val="both"/>
      </w:pPr>
      <w:r w:rsidRPr="00C8712C">
        <w:t>Совет ветеранов создан с целью содействия решению социальных проблем ветеранов, пенсионеров муниципального образования.</w:t>
      </w:r>
    </w:p>
    <w:p w:rsidR="00C8712C" w:rsidRPr="00C8712C" w:rsidRDefault="00C8712C" w:rsidP="00C8712C">
      <w:pPr>
        <w:numPr>
          <w:ilvl w:val="1"/>
          <w:numId w:val="3"/>
        </w:numPr>
        <w:spacing w:line="0" w:lineRule="atLeast"/>
        <w:ind w:left="0" w:firstLine="567"/>
        <w:jc w:val="both"/>
      </w:pPr>
      <w:r w:rsidRPr="00C8712C">
        <w:t>Деятельность Совета ветеранов строится на принципах добровольности и равноправия членов общественной организации, самоуправления и законности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РФ, законодательными актами Новосибирской области, нормативно-правовыми муниципального образования и настоящим Положением.</w:t>
      </w:r>
    </w:p>
    <w:p w:rsidR="00C8712C" w:rsidRPr="00C8712C" w:rsidRDefault="00C8712C" w:rsidP="00C8712C">
      <w:pPr>
        <w:numPr>
          <w:ilvl w:val="1"/>
          <w:numId w:val="3"/>
        </w:numPr>
        <w:spacing w:line="0" w:lineRule="atLeast"/>
        <w:ind w:left="0" w:firstLine="567"/>
        <w:jc w:val="both"/>
      </w:pPr>
      <w:r w:rsidRPr="00C8712C">
        <w:t>Решения, принятые Советом ветеранов, носят рекомендательный характер.</w:t>
      </w:r>
    </w:p>
    <w:p w:rsidR="00C8712C" w:rsidRPr="00C8712C" w:rsidRDefault="00C8712C" w:rsidP="00C8712C">
      <w:pPr>
        <w:numPr>
          <w:ilvl w:val="0"/>
          <w:numId w:val="3"/>
        </w:numPr>
        <w:spacing w:line="0" w:lineRule="atLeast"/>
        <w:ind w:left="0" w:firstLine="567"/>
        <w:jc w:val="center"/>
        <w:rPr>
          <w:b/>
        </w:rPr>
      </w:pPr>
      <w:r w:rsidRPr="00C8712C">
        <w:rPr>
          <w:b/>
        </w:rPr>
        <w:t>Цели и задачи Совета ветеранов</w:t>
      </w:r>
    </w:p>
    <w:p w:rsidR="00C8712C" w:rsidRPr="00C8712C" w:rsidRDefault="00C8712C" w:rsidP="00C8712C">
      <w:pPr>
        <w:spacing w:line="0" w:lineRule="atLeast"/>
        <w:ind w:firstLine="567"/>
        <w:jc w:val="both"/>
      </w:pPr>
      <w:r w:rsidRPr="00C8712C">
        <w:t>Совет ветеранов создан с целями:</w:t>
      </w:r>
    </w:p>
    <w:p w:rsidR="00C8712C" w:rsidRPr="00C8712C" w:rsidRDefault="00C8712C" w:rsidP="00C8712C">
      <w:pPr>
        <w:numPr>
          <w:ilvl w:val="1"/>
          <w:numId w:val="3"/>
        </w:numPr>
        <w:spacing w:line="0" w:lineRule="atLeast"/>
        <w:ind w:left="0" w:firstLine="567"/>
        <w:jc w:val="both"/>
      </w:pPr>
      <w:r w:rsidRPr="00C8712C">
        <w:t>Обеспечения социально-правовой защиты ветеранов и пенсионеров, их законных прав и интересов, достойного социального положения в обществе.</w:t>
      </w:r>
    </w:p>
    <w:p w:rsidR="00C8712C" w:rsidRPr="00C8712C" w:rsidRDefault="00C8712C" w:rsidP="00C8712C">
      <w:pPr>
        <w:numPr>
          <w:ilvl w:val="1"/>
          <w:numId w:val="3"/>
        </w:numPr>
        <w:spacing w:line="0" w:lineRule="atLeast"/>
        <w:ind w:left="0" w:firstLine="567"/>
        <w:jc w:val="both"/>
      </w:pPr>
      <w:r w:rsidRPr="00C8712C">
        <w:lastRenderedPageBreak/>
        <w:t>Создания условий для развития и расширения общественной активности ветеранов, удовлетворения их духовных потребностей.</w:t>
      </w:r>
    </w:p>
    <w:p w:rsidR="00C8712C" w:rsidRPr="00C8712C" w:rsidRDefault="00C8712C" w:rsidP="00C8712C">
      <w:pPr>
        <w:numPr>
          <w:ilvl w:val="1"/>
          <w:numId w:val="3"/>
        </w:numPr>
        <w:spacing w:line="0" w:lineRule="atLeast"/>
        <w:ind w:left="0" w:firstLine="567"/>
        <w:jc w:val="both"/>
      </w:pPr>
      <w:r w:rsidRPr="00C8712C">
        <w:t>Содействия в информационных и культурно-оздоровительных услугах для пенсионеров и ветеранов.</w:t>
      </w:r>
    </w:p>
    <w:p w:rsidR="00C8712C" w:rsidRPr="00C8712C" w:rsidRDefault="00C8712C" w:rsidP="00C8712C">
      <w:pPr>
        <w:numPr>
          <w:ilvl w:val="1"/>
          <w:numId w:val="3"/>
        </w:numPr>
        <w:spacing w:line="0" w:lineRule="atLeast"/>
        <w:ind w:left="0" w:firstLine="567"/>
        <w:jc w:val="both"/>
      </w:pPr>
      <w:r w:rsidRPr="00C8712C">
        <w:t>Патриотического воспитания молодежи на примерах наших героических земляков, односельчан, оставивших значительный след в истории своего села.</w:t>
      </w:r>
    </w:p>
    <w:p w:rsidR="00C8712C" w:rsidRPr="00C8712C" w:rsidRDefault="00C8712C" w:rsidP="00C8712C">
      <w:pPr>
        <w:numPr>
          <w:ilvl w:val="1"/>
          <w:numId w:val="3"/>
        </w:numPr>
        <w:spacing w:line="0" w:lineRule="atLeast"/>
        <w:ind w:left="0" w:firstLine="567"/>
        <w:jc w:val="both"/>
      </w:pPr>
      <w:r w:rsidRPr="00C8712C">
        <w:t>Организации систематизации учета ветеранов и пенсионеров.</w:t>
      </w:r>
    </w:p>
    <w:p w:rsidR="00C8712C" w:rsidRPr="00C8712C" w:rsidRDefault="00C8712C" w:rsidP="00C8712C">
      <w:pPr>
        <w:numPr>
          <w:ilvl w:val="0"/>
          <w:numId w:val="3"/>
        </w:numPr>
        <w:spacing w:line="0" w:lineRule="atLeast"/>
        <w:ind w:left="0" w:firstLine="567"/>
        <w:jc w:val="center"/>
        <w:rPr>
          <w:b/>
        </w:rPr>
      </w:pPr>
      <w:r w:rsidRPr="00C8712C">
        <w:rPr>
          <w:b/>
        </w:rPr>
        <w:t>Права Совета ветеранов</w:t>
      </w:r>
    </w:p>
    <w:p w:rsidR="00C8712C" w:rsidRPr="00C8712C" w:rsidRDefault="00C8712C" w:rsidP="00C8712C">
      <w:pPr>
        <w:spacing w:line="0" w:lineRule="atLeast"/>
        <w:ind w:firstLine="567"/>
        <w:jc w:val="both"/>
      </w:pPr>
      <w:r w:rsidRPr="00C8712C">
        <w:t>Совет ветеранов имеет право:</w:t>
      </w:r>
    </w:p>
    <w:p w:rsidR="00C8712C" w:rsidRPr="00C8712C" w:rsidRDefault="00C8712C" w:rsidP="00C8712C">
      <w:pPr>
        <w:spacing w:line="0" w:lineRule="atLeast"/>
        <w:ind w:firstLine="567"/>
        <w:jc w:val="both"/>
      </w:pPr>
      <w:r w:rsidRPr="00C8712C">
        <w:t xml:space="preserve">3.1.Запрашивать и получать необходимую для деятельности Совета ветеранов информацию и материалы от органов местного самоуправления, муниципальных учреждений и предприятий, общественных объединений и должностных лиц администрации муниципального образования. </w:t>
      </w:r>
    </w:p>
    <w:p w:rsidR="00C8712C" w:rsidRPr="00C8712C" w:rsidRDefault="00C8712C" w:rsidP="00C8712C">
      <w:pPr>
        <w:spacing w:line="0" w:lineRule="atLeast"/>
        <w:ind w:firstLine="567"/>
        <w:jc w:val="both"/>
      </w:pPr>
      <w:r w:rsidRPr="00C8712C">
        <w:t>3.2.Принимать участие в мероприятиях, проводимых администрацией муниципального образования, по вопросам, относящимся  к компетенции Совета ветеранов.</w:t>
      </w:r>
    </w:p>
    <w:p w:rsidR="00C8712C" w:rsidRPr="00C8712C" w:rsidRDefault="00C8712C" w:rsidP="00C8712C">
      <w:pPr>
        <w:spacing w:line="0" w:lineRule="atLeast"/>
        <w:ind w:firstLine="567"/>
        <w:jc w:val="both"/>
      </w:pPr>
      <w:r w:rsidRPr="00C8712C">
        <w:t xml:space="preserve">3.3.Приглашать на свои заседания и мероприятия должностных лиц органов местного самоуправления, представителей других общественных объединений муниципального образования и </w:t>
      </w:r>
      <w:proofErr w:type="spellStart"/>
      <w:r w:rsidRPr="00C8712C">
        <w:t>Чулымского</w:t>
      </w:r>
      <w:proofErr w:type="spellEnd"/>
      <w:r w:rsidRPr="00C8712C">
        <w:t xml:space="preserve"> района.</w:t>
      </w:r>
    </w:p>
    <w:p w:rsidR="00C8712C" w:rsidRPr="00C8712C" w:rsidRDefault="00C8712C" w:rsidP="00C8712C">
      <w:pPr>
        <w:spacing w:line="0" w:lineRule="atLeast"/>
        <w:ind w:firstLine="567"/>
        <w:jc w:val="both"/>
      </w:pPr>
      <w:r w:rsidRPr="00C8712C">
        <w:t>3.4.Созывать собрания ветеранов, проводить совещания  актива, организовывать лекции, экскурсии и другие коллективные мероприятия, участвовать в организации и работе  различных общественных клубов.</w:t>
      </w:r>
    </w:p>
    <w:p w:rsidR="00C8712C" w:rsidRPr="00C8712C" w:rsidRDefault="00C8712C" w:rsidP="00C8712C">
      <w:pPr>
        <w:spacing w:line="0" w:lineRule="atLeast"/>
        <w:ind w:firstLine="567"/>
        <w:jc w:val="both"/>
      </w:pPr>
      <w:r w:rsidRPr="00C8712C">
        <w:t xml:space="preserve">3.5.Образовывать рабочие группы для объективной и качественной  подготовки выносимых на рассмотрение Совета ветеранов материалов. </w:t>
      </w:r>
    </w:p>
    <w:p w:rsidR="00C8712C" w:rsidRPr="00C8712C" w:rsidRDefault="00C8712C" w:rsidP="00C8712C">
      <w:pPr>
        <w:spacing w:line="0" w:lineRule="atLeast"/>
        <w:ind w:firstLine="567"/>
        <w:jc w:val="both"/>
      </w:pPr>
      <w:r w:rsidRPr="00C8712C">
        <w:t>3.6.Размещать  материалы о своей работе в средствах  массовой информаци</w:t>
      </w:r>
      <w:proofErr w:type="gramStart"/>
      <w:r w:rsidRPr="00C8712C">
        <w:t>и-</w:t>
      </w:r>
      <w:proofErr w:type="gramEnd"/>
      <w:r w:rsidRPr="00C8712C">
        <w:t xml:space="preserve"> в газете «Вестник </w:t>
      </w:r>
      <w:proofErr w:type="spellStart"/>
      <w:r w:rsidRPr="00C8712C">
        <w:t>Базовского</w:t>
      </w:r>
      <w:proofErr w:type="spellEnd"/>
      <w:r w:rsidRPr="00C8712C">
        <w:t xml:space="preserve"> сельсовета» и на официальном сайте администрации муниципального образования путем предоставления  материалов в печатном или электронном виде главе муниципального образования.</w:t>
      </w:r>
    </w:p>
    <w:p w:rsidR="00C8712C" w:rsidRPr="00C8712C" w:rsidRDefault="00C8712C" w:rsidP="00C8712C">
      <w:pPr>
        <w:numPr>
          <w:ilvl w:val="0"/>
          <w:numId w:val="3"/>
        </w:numPr>
        <w:spacing w:line="0" w:lineRule="atLeast"/>
        <w:ind w:left="0" w:firstLine="567"/>
        <w:jc w:val="center"/>
        <w:rPr>
          <w:b/>
        </w:rPr>
      </w:pPr>
      <w:r w:rsidRPr="00C8712C">
        <w:rPr>
          <w:b/>
        </w:rPr>
        <w:t>Порядок формирования Совета ветеранов</w:t>
      </w:r>
    </w:p>
    <w:p w:rsidR="00C8712C" w:rsidRPr="00C8712C" w:rsidRDefault="00C8712C" w:rsidP="00C8712C">
      <w:pPr>
        <w:spacing w:line="0" w:lineRule="atLeast"/>
        <w:ind w:firstLine="567"/>
        <w:jc w:val="both"/>
      </w:pPr>
      <w:r w:rsidRPr="00C8712C">
        <w:t xml:space="preserve">4.1.Совет ветеранов формируется на добровольной основе из представителей ветеранов, пенсионеров, ветеранов Вооруженных Сил и правоохранительных органов, путем выборов на собрании членов общественной организации.  </w:t>
      </w:r>
    </w:p>
    <w:p w:rsidR="00C8712C" w:rsidRPr="00C8712C" w:rsidRDefault="00C8712C" w:rsidP="00C8712C">
      <w:pPr>
        <w:shd w:val="clear" w:color="auto" w:fill="FFFFFF"/>
        <w:spacing w:line="0" w:lineRule="atLeast"/>
        <w:ind w:firstLine="567"/>
      </w:pPr>
      <w:r w:rsidRPr="00C8712C">
        <w:t>4.2 Председатель Совета:</w:t>
      </w:r>
    </w:p>
    <w:p w:rsidR="00C8712C" w:rsidRPr="00C8712C" w:rsidRDefault="00C8712C" w:rsidP="00C8712C">
      <w:pPr>
        <w:shd w:val="clear" w:color="auto" w:fill="FFFFFF"/>
        <w:spacing w:line="0" w:lineRule="atLeast"/>
        <w:ind w:firstLine="567"/>
        <w:jc w:val="both"/>
      </w:pPr>
      <w:r w:rsidRPr="00C8712C">
        <w:t xml:space="preserve">- осуществляет руководство текущей деятельностью Совета, представляет Совет ветеранов во взаимоотношениях с государственными, общественными, предпринимательскими организациями; </w:t>
      </w:r>
    </w:p>
    <w:p w:rsidR="00C8712C" w:rsidRPr="00C8712C" w:rsidRDefault="00C8712C" w:rsidP="00C8712C">
      <w:pPr>
        <w:shd w:val="clear" w:color="auto" w:fill="FFFFFF"/>
        <w:spacing w:line="0" w:lineRule="atLeast"/>
        <w:ind w:firstLine="567"/>
        <w:jc w:val="both"/>
      </w:pPr>
      <w:r w:rsidRPr="00C8712C">
        <w:t>- проводит заседания Совета ветеранов;</w:t>
      </w:r>
    </w:p>
    <w:p w:rsidR="00C8712C" w:rsidRPr="00C8712C" w:rsidRDefault="00C8712C" w:rsidP="00C8712C">
      <w:pPr>
        <w:shd w:val="clear" w:color="auto" w:fill="FFFFFF"/>
        <w:spacing w:line="0" w:lineRule="atLeast"/>
        <w:ind w:firstLine="567"/>
        <w:jc w:val="both"/>
      </w:pPr>
      <w:r w:rsidRPr="00C8712C">
        <w:t xml:space="preserve">- доводит до заинтересованных лиц сведения о решениях и мероприятиях Совета ветеранов. </w:t>
      </w:r>
    </w:p>
    <w:p w:rsidR="00C8712C" w:rsidRPr="00C8712C" w:rsidRDefault="00C8712C" w:rsidP="00C8712C">
      <w:pPr>
        <w:spacing w:line="0" w:lineRule="atLeast"/>
        <w:ind w:firstLine="567"/>
        <w:jc w:val="both"/>
        <w:rPr>
          <w:lang w:eastAsia="ar-SA"/>
        </w:rPr>
      </w:pPr>
      <w:r w:rsidRPr="00C8712C">
        <w:t xml:space="preserve">4.3.Структура Совета ветеранов определяется собранием  организации или конференцией. </w:t>
      </w:r>
    </w:p>
    <w:p w:rsidR="00C8712C" w:rsidRPr="00C8712C" w:rsidRDefault="00C8712C" w:rsidP="00C8712C">
      <w:pPr>
        <w:spacing w:line="0" w:lineRule="atLeast"/>
        <w:ind w:firstLine="567"/>
        <w:jc w:val="both"/>
      </w:pPr>
      <w:r w:rsidRPr="00C8712C">
        <w:t>4.4.Совет ветеранов избирается сроком на 3 года.</w:t>
      </w:r>
    </w:p>
    <w:p w:rsidR="00C8712C" w:rsidRPr="00C8712C" w:rsidRDefault="00C8712C" w:rsidP="00C8712C">
      <w:pPr>
        <w:spacing w:line="0" w:lineRule="atLeast"/>
        <w:ind w:firstLine="567"/>
        <w:jc w:val="both"/>
      </w:pPr>
      <w:r w:rsidRPr="00C8712C">
        <w:t>4.5.Совет ветеранов строит свою работу на основе творческой инициативы и самодеятельности общественности, в соответствии с запросами и интересами   членов организации.</w:t>
      </w:r>
    </w:p>
    <w:p w:rsidR="00C8712C" w:rsidRPr="00C8712C" w:rsidRDefault="00C8712C" w:rsidP="00C8712C">
      <w:pPr>
        <w:spacing w:line="0" w:lineRule="atLeast"/>
        <w:ind w:firstLine="567"/>
        <w:jc w:val="both"/>
      </w:pPr>
      <w:r w:rsidRPr="00C8712C">
        <w:t>4.6 Совет ветеранов самостоятельно определяет задачи своей деятельности с учетом местных условий, сложившихся традиций, имеющегося опыта, и устанавливает для себя порядок работы.</w:t>
      </w:r>
    </w:p>
    <w:p w:rsidR="00C8712C" w:rsidRPr="00C8712C" w:rsidRDefault="00C8712C" w:rsidP="00C8712C">
      <w:pPr>
        <w:spacing w:line="0" w:lineRule="atLeast"/>
        <w:ind w:firstLine="567"/>
        <w:jc w:val="both"/>
      </w:pPr>
      <w:r w:rsidRPr="00C8712C">
        <w:t xml:space="preserve">      </w:t>
      </w:r>
    </w:p>
    <w:p w:rsidR="00C8712C" w:rsidRPr="00C8712C" w:rsidRDefault="00C8712C" w:rsidP="00C8712C">
      <w:pPr>
        <w:numPr>
          <w:ilvl w:val="0"/>
          <w:numId w:val="3"/>
        </w:numPr>
        <w:spacing w:line="0" w:lineRule="atLeast"/>
        <w:ind w:left="0" w:firstLine="567"/>
        <w:jc w:val="center"/>
        <w:rPr>
          <w:b/>
        </w:rPr>
      </w:pPr>
      <w:r w:rsidRPr="00C8712C">
        <w:rPr>
          <w:b/>
        </w:rPr>
        <w:t>Организация деятельности Совета ветеранов</w:t>
      </w:r>
    </w:p>
    <w:p w:rsidR="00C8712C" w:rsidRPr="00C8712C" w:rsidRDefault="00C8712C" w:rsidP="00C8712C">
      <w:pPr>
        <w:spacing w:line="0" w:lineRule="atLeast"/>
        <w:ind w:firstLine="567"/>
        <w:jc w:val="both"/>
      </w:pPr>
    </w:p>
    <w:p w:rsidR="00C8712C" w:rsidRPr="00C8712C" w:rsidRDefault="00C8712C" w:rsidP="00C8712C">
      <w:pPr>
        <w:spacing w:line="0" w:lineRule="atLeast"/>
        <w:ind w:firstLine="567"/>
        <w:jc w:val="both"/>
      </w:pPr>
      <w:r w:rsidRPr="00C8712C">
        <w:lastRenderedPageBreak/>
        <w:t xml:space="preserve"> 5.1.Совет ветеранов осуществляет свои полномочия в соответствии с настоящим Положением.</w:t>
      </w:r>
    </w:p>
    <w:p w:rsidR="00C8712C" w:rsidRPr="00C8712C" w:rsidRDefault="00C8712C" w:rsidP="00C8712C">
      <w:pPr>
        <w:spacing w:line="0" w:lineRule="atLeast"/>
        <w:ind w:firstLine="567"/>
        <w:jc w:val="both"/>
      </w:pPr>
      <w:r w:rsidRPr="00C8712C">
        <w:t>5.2.Собрания организации являются высшим руководящим органом и проводятся не реже  одного раза в год.</w:t>
      </w:r>
    </w:p>
    <w:p w:rsidR="00C8712C" w:rsidRPr="00C8712C" w:rsidRDefault="00C8712C" w:rsidP="00C8712C">
      <w:pPr>
        <w:spacing w:line="0" w:lineRule="atLeast"/>
        <w:ind w:firstLine="567"/>
        <w:jc w:val="both"/>
      </w:pPr>
      <w:r w:rsidRPr="00C8712C">
        <w:t xml:space="preserve">5.3.Основной организационной формой работы Совета ветеранов являются его заседания, которые собираются по мере необходимости, но не реже одного раза в квартал. Заседание Совета правомочно, если на нем присутствует более половины его членов. </w:t>
      </w:r>
    </w:p>
    <w:p w:rsidR="00C8712C" w:rsidRPr="00C8712C" w:rsidRDefault="00C8712C" w:rsidP="00C8712C">
      <w:pPr>
        <w:spacing w:line="0" w:lineRule="atLeast"/>
        <w:ind w:firstLine="567"/>
        <w:jc w:val="both"/>
      </w:pPr>
      <w:r w:rsidRPr="00C8712C">
        <w:t>5.4.Информация о времени и месте проведения заседания, а также о рассматриваемых вопросах, доводится до членов Совета ветеранов и приглашенных Председателем Совета ветеранов не менее</w:t>
      </w:r>
      <w:proofErr w:type="gramStart"/>
      <w:r w:rsidRPr="00C8712C">
        <w:t>,</w:t>
      </w:r>
      <w:proofErr w:type="gramEnd"/>
      <w:r w:rsidRPr="00C8712C">
        <w:t xml:space="preserve"> чем  за три  дня.</w:t>
      </w:r>
    </w:p>
    <w:p w:rsidR="00C8712C" w:rsidRPr="00C8712C" w:rsidRDefault="00C8712C" w:rsidP="00C8712C">
      <w:pPr>
        <w:spacing w:line="0" w:lineRule="atLeast"/>
        <w:ind w:firstLine="567"/>
        <w:jc w:val="both"/>
      </w:pPr>
      <w:r w:rsidRPr="00C8712C">
        <w:t>5.5.По итогам заседаний Совет ветеранов принимает решения, которые считаются принятыми, если за них проголосовало большинство присутствующих членов Совета.</w:t>
      </w:r>
    </w:p>
    <w:p w:rsidR="00C8712C" w:rsidRPr="00C8712C" w:rsidRDefault="00C8712C" w:rsidP="00C8712C">
      <w:pPr>
        <w:spacing w:line="0" w:lineRule="atLeast"/>
        <w:ind w:firstLine="567"/>
        <w:jc w:val="both"/>
      </w:pPr>
      <w:r w:rsidRPr="00C8712C">
        <w:t xml:space="preserve">5.6.Решения Совета ветеранов оформляются протоколом, подписываются председателем Совета ветеранов и в пятидневный срок доводятся до главы муниципального образования и всех заинтересованных лиц и организаций. </w:t>
      </w:r>
    </w:p>
    <w:p w:rsidR="00C8712C" w:rsidRPr="00C8712C" w:rsidRDefault="00C8712C" w:rsidP="00C8712C">
      <w:pPr>
        <w:tabs>
          <w:tab w:val="left" w:pos="0"/>
        </w:tabs>
        <w:spacing w:line="0" w:lineRule="atLeast"/>
      </w:pPr>
    </w:p>
    <w:p w:rsidR="00C8712C" w:rsidRPr="00C8712C" w:rsidRDefault="00CA0AB3" w:rsidP="00C8712C">
      <w:pPr>
        <w:tabs>
          <w:tab w:val="left" w:pos="4860"/>
        </w:tabs>
        <w:ind w:left="360"/>
        <w:jc w:val="both"/>
      </w:pPr>
      <w:r>
        <w:rPr>
          <w:noProof/>
        </w:rPr>
        <w:drawing>
          <wp:inline distT="0" distB="0" distL="0" distR="0">
            <wp:extent cx="6191250" cy="3448050"/>
            <wp:effectExtent l="0" t="0" r="0" b="0"/>
            <wp:docPr id="1" name="Рисунок 1" descr="C:\Users\user\Downloads\с 1 м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с 1 ма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448050"/>
                    </a:xfrm>
                    <a:prstGeom prst="rect">
                      <a:avLst/>
                    </a:prstGeom>
                    <a:noFill/>
                    <a:ln>
                      <a:noFill/>
                    </a:ln>
                  </pic:spPr>
                </pic:pic>
              </a:graphicData>
            </a:graphic>
          </wp:inline>
        </w:drawing>
      </w:r>
      <w:r>
        <w:t xml:space="preserve">                                                                                                                                                                                                                                                                                                                                                                                                                                                                                                                                                                                                                                                                                                                                                                                                                                                                                                                                                                                                                                                                                                                                                                                                                                                                                                                                                                                                                                                                                                                                                                                                                                                                                                                                                                                                                                                                                                                                                                                      </w:t>
      </w:r>
    </w:p>
    <w:p w:rsidR="00C8712C" w:rsidRDefault="00C8712C" w:rsidP="00C8712C"/>
    <w:p w:rsidR="00C8712C" w:rsidRPr="00F14EE0" w:rsidRDefault="00C8712C"/>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3618"/>
        <w:gridCol w:w="2352"/>
      </w:tblGrid>
      <w:tr w:rsidR="00F14EE0" w:rsidRPr="00F14EE0" w:rsidTr="0037261A">
        <w:tc>
          <w:tcPr>
            <w:tcW w:w="4077" w:type="dxa"/>
          </w:tcPr>
          <w:p w:rsidR="00F14EE0" w:rsidRPr="00F14EE0" w:rsidRDefault="00F14EE0" w:rsidP="0037261A">
            <w:pPr>
              <w:jc w:val="right"/>
            </w:pPr>
            <w:r w:rsidRPr="00F14EE0">
              <w:pict>
                <v:shape id="_x0000_i1025" type="#_x0000_t158" style="width:162.75pt;height:21.75pt" fillcolor="#3cf" strokecolor="#009" strokeweight="1pt">
                  <v:shadow on="t" color="#009" offset="7pt,-7pt"/>
                  <v:textpath style="font-family:&quot;Impact&quot;;font-size:12pt;v-text-spacing:52429f;v-text-kern:t" trim="t" fitpath="t" xscale="f" string="ВЕСТНИК БАЗОВСКОГО СЕЛЬСОВЕТА"/>
                </v:shape>
              </w:pict>
            </w:r>
          </w:p>
          <w:p w:rsidR="00F14EE0" w:rsidRPr="00F14EE0" w:rsidRDefault="00F14EE0" w:rsidP="0037261A">
            <w:r w:rsidRPr="00F14EE0">
              <w:t xml:space="preserve">Администрация </w:t>
            </w:r>
            <w:proofErr w:type="spellStart"/>
            <w:r w:rsidRPr="00F14EE0">
              <w:t>Базовского</w:t>
            </w:r>
            <w:proofErr w:type="spellEnd"/>
            <w:r w:rsidRPr="00F14EE0">
              <w:t xml:space="preserve"> сельсовета    </w:t>
            </w:r>
          </w:p>
          <w:p w:rsidR="00F14EE0" w:rsidRPr="00F14EE0" w:rsidRDefault="00F14EE0" w:rsidP="0037261A">
            <w:pPr>
              <w:rPr>
                <w:color w:val="000000"/>
              </w:rPr>
            </w:pPr>
            <w:r w:rsidRPr="00F14EE0">
              <w:t xml:space="preserve">632582, Новосибирская область ,    </w:t>
            </w:r>
            <w:proofErr w:type="spellStart"/>
            <w:r w:rsidRPr="00F14EE0">
              <w:t>Чулымский</w:t>
            </w:r>
            <w:proofErr w:type="spellEnd"/>
            <w:r w:rsidRPr="00F14EE0">
              <w:t xml:space="preserve">  район, </w:t>
            </w:r>
            <w:proofErr w:type="spellStart"/>
            <w:r w:rsidRPr="00F14EE0">
              <w:t>п</w:t>
            </w:r>
            <w:proofErr w:type="gramStart"/>
            <w:r w:rsidRPr="00F14EE0">
              <w:t>.Б</w:t>
            </w:r>
            <w:proofErr w:type="gramEnd"/>
            <w:r w:rsidRPr="00F14EE0">
              <w:t>азово</w:t>
            </w:r>
            <w:proofErr w:type="spellEnd"/>
            <w:r w:rsidRPr="00F14EE0">
              <w:t xml:space="preserve">,         </w:t>
            </w:r>
            <w:proofErr w:type="spellStart"/>
            <w:r w:rsidRPr="00F14EE0">
              <w:t>ул.Центральная</w:t>
            </w:r>
            <w:proofErr w:type="spellEnd"/>
            <w:r w:rsidRPr="00F14EE0">
              <w:t xml:space="preserve">, 36                                                                                                                                                             </w:t>
            </w:r>
          </w:p>
        </w:tc>
        <w:tc>
          <w:tcPr>
            <w:tcW w:w="4111" w:type="dxa"/>
          </w:tcPr>
          <w:p w:rsidR="00F14EE0" w:rsidRPr="00F14EE0" w:rsidRDefault="00F14EE0" w:rsidP="0037261A">
            <w:pPr>
              <w:jc w:val="center"/>
            </w:pPr>
          </w:p>
          <w:p w:rsidR="00F14EE0" w:rsidRPr="00F14EE0" w:rsidRDefault="00F14EE0" w:rsidP="0037261A">
            <w:pPr>
              <w:jc w:val="center"/>
            </w:pPr>
            <w:r w:rsidRPr="00F14EE0">
              <w:t>Издание утверждено решением № 21 от</w:t>
            </w:r>
            <w:r w:rsidR="00CA0AB3">
              <w:t xml:space="preserve"> 28.06.2007 г. семнадцатой </w:t>
            </w:r>
            <w:r w:rsidRPr="00F14EE0">
              <w:t xml:space="preserve"> сессии третьего созыва</w:t>
            </w:r>
          </w:p>
          <w:p w:rsidR="00F14EE0" w:rsidRPr="00F14EE0" w:rsidRDefault="00F14EE0" w:rsidP="0037261A">
            <w:pPr>
              <w:jc w:val="center"/>
            </w:pPr>
          </w:p>
          <w:p w:rsidR="00F14EE0" w:rsidRPr="00F14EE0" w:rsidRDefault="00F14EE0" w:rsidP="0037261A">
            <w:pPr>
              <w:jc w:val="center"/>
              <w:rPr>
                <w:color w:val="000000"/>
              </w:rPr>
            </w:pPr>
            <w:r w:rsidRPr="00F14EE0">
              <w:t>тираж 25 экз.</w:t>
            </w:r>
          </w:p>
        </w:tc>
        <w:tc>
          <w:tcPr>
            <w:tcW w:w="2494" w:type="dxa"/>
          </w:tcPr>
          <w:p w:rsidR="00F14EE0" w:rsidRPr="00F14EE0" w:rsidRDefault="00F14EE0" w:rsidP="0037261A">
            <w:pPr>
              <w:pStyle w:val="a3"/>
              <w:rPr>
                <w:sz w:val="24"/>
                <w:szCs w:val="24"/>
              </w:rPr>
            </w:pPr>
          </w:p>
          <w:p w:rsidR="00F14EE0" w:rsidRPr="00F14EE0" w:rsidRDefault="00F14EE0" w:rsidP="0037261A">
            <w:pPr>
              <w:pStyle w:val="a3"/>
              <w:rPr>
                <w:sz w:val="24"/>
                <w:szCs w:val="24"/>
              </w:rPr>
            </w:pPr>
            <w:r w:rsidRPr="00F14EE0">
              <w:rPr>
                <w:sz w:val="24"/>
                <w:szCs w:val="24"/>
              </w:rPr>
              <w:t>Редакционный совет</w:t>
            </w:r>
          </w:p>
          <w:p w:rsidR="00F14EE0" w:rsidRPr="00F14EE0" w:rsidRDefault="00F14EE0" w:rsidP="0037261A">
            <w:pPr>
              <w:pStyle w:val="a3"/>
              <w:rPr>
                <w:sz w:val="24"/>
                <w:szCs w:val="24"/>
              </w:rPr>
            </w:pPr>
            <w:r w:rsidRPr="00F14EE0">
              <w:rPr>
                <w:sz w:val="24"/>
                <w:szCs w:val="24"/>
              </w:rPr>
              <w:t>Зайцев Н.Н.</w:t>
            </w:r>
          </w:p>
          <w:p w:rsidR="00F14EE0" w:rsidRPr="00F14EE0" w:rsidRDefault="00F14EE0" w:rsidP="0037261A">
            <w:pPr>
              <w:jc w:val="both"/>
            </w:pPr>
            <w:r w:rsidRPr="00F14EE0">
              <w:t>Журавлёва  Е.В.</w:t>
            </w:r>
          </w:p>
          <w:p w:rsidR="00F14EE0" w:rsidRPr="00F14EE0" w:rsidRDefault="00F14EE0" w:rsidP="0037261A">
            <w:pPr>
              <w:jc w:val="both"/>
            </w:pPr>
            <w:r w:rsidRPr="00F14EE0">
              <w:t>Целик Л.В.</w:t>
            </w:r>
          </w:p>
          <w:p w:rsidR="00F14EE0" w:rsidRPr="00F14EE0" w:rsidRDefault="00F14EE0" w:rsidP="0037261A">
            <w:pPr>
              <w:rPr>
                <w:color w:val="000000"/>
              </w:rPr>
            </w:pPr>
            <w:r w:rsidRPr="00F14EE0">
              <w:t>тел. 8(38350)33393</w:t>
            </w:r>
            <w:r w:rsidRPr="00F14EE0">
              <w:rPr>
                <w:color w:val="000000"/>
                <w:spacing w:val="-8"/>
              </w:rPr>
              <w:t> </w:t>
            </w:r>
          </w:p>
        </w:tc>
      </w:tr>
    </w:tbl>
    <w:p w:rsidR="00F14EE0" w:rsidRPr="00F14EE0" w:rsidRDefault="00F14EE0"/>
    <w:sectPr w:rsidR="00F14EE0" w:rsidRPr="00F14EE0" w:rsidSect="00C8712C">
      <w:pgSz w:w="11906" w:h="16838"/>
      <w:pgMar w:top="1440" w:right="1080" w:bottom="1440" w:left="10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35" w:rsidRDefault="00224935" w:rsidP="00C8712C">
      <w:r>
        <w:separator/>
      </w:r>
    </w:p>
  </w:endnote>
  <w:endnote w:type="continuationSeparator" w:id="0">
    <w:p w:rsidR="00224935" w:rsidRDefault="00224935" w:rsidP="00C8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35" w:rsidRDefault="00224935" w:rsidP="00C8712C">
      <w:r>
        <w:separator/>
      </w:r>
    </w:p>
  </w:footnote>
  <w:footnote w:type="continuationSeparator" w:id="0">
    <w:p w:rsidR="00224935" w:rsidRDefault="00224935" w:rsidP="00C8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C32"/>
    <w:multiLevelType w:val="multilevel"/>
    <w:tmpl w:val="0A62BF9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4FEA00C4"/>
    <w:multiLevelType w:val="hybridMultilevel"/>
    <w:tmpl w:val="C0AE4C22"/>
    <w:lvl w:ilvl="0" w:tplc="095ED2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E3245"/>
    <w:multiLevelType w:val="multilevel"/>
    <w:tmpl w:val="95706F3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sz w:val="24"/>
        <w:szCs w:val="24"/>
      </w:rPr>
    </w:lvl>
    <w:lvl w:ilvl="2">
      <w:start w:val="1"/>
      <w:numFmt w:val="decimal"/>
      <w:isLgl/>
      <w:lvlText w:val="%1.%2.%3."/>
      <w:lvlJc w:val="left"/>
      <w:pPr>
        <w:tabs>
          <w:tab w:val="num" w:pos="1080"/>
        </w:tabs>
        <w:ind w:left="1080" w:hanging="720"/>
      </w:pPr>
      <w:rPr>
        <w:sz w:val="24"/>
      </w:rPr>
    </w:lvl>
    <w:lvl w:ilvl="3">
      <w:start w:val="1"/>
      <w:numFmt w:val="decimal"/>
      <w:isLgl/>
      <w:lvlText w:val="%1.%2.%3.%4."/>
      <w:lvlJc w:val="left"/>
      <w:pPr>
        <w:tabs>
          <w:tab w:val="num" w:pos="1440"/>
        </w:tabs>
        <w:ind w:left="1440" w:hanging="1080"/>
      </w:pPr>
      <w:rPr>
        <w:sz w:val="24"/>
      </w:rPr>
    </w:lvl>
    <w:lvl w:ilvl="4">
      <w:start w:val="1"/>
      <w:numFmt w:val="decimal"/>
      <w:isLgl/>
      <w:lvlText w:val="%1.%2.%3.%4.%5."/>
      <w:lvlJc w:val="left"/>
      <w:pPr>
        <w:tabs>
          <w:tab w:val="num" w:pos="1440"/>
        </w:tabs>
        <w:ind w:left="1440" w:hanging="1080"/>
      </w:pPr>
      <w:rPr>
        <w:sz w:val="24"/>
      </w:rPr>
    </w:lvl>
    <w:lvl w:ilvl="5">
      <w:start w:val="1"/>
      <w:numFmt w:val="decimal"/>
      <w:isLgl/>
      <w:lvlText w:val="%1.%2.%3.%4.%5.%6."/>
      <w:lvlJc w:val="left"/>
      <w:pPr>
        <w:tabs>
          <w:tab w:val="num" w:pos="1800"/>
        </w:tabs>
        <w:ind w:left="1800" w:hanging="1440"/>
      </w:pPr>
      <w:rPr>
        <w:sz w:val="24"/>
      </w:rPr>
    </w:lvl>
    <w:lvl w:ilvl="6">
      <w:start w:val="1"/>
      <w:numFmt w:val="decimal"/>
      <w:isLgl/>
      <w:lvlText w:val="%1.%2.%3.%4.%5.%6.%7."/>
      <w:lvlJc w:val="left"/>
      <w:pPr>
        <w:tabs>
          <w:tab w:val="num" w:pos="2160"/>
        </w:tabs>
        <w:ind w:left="2160" w:hanging="1800"/>
      </w:pPr>
      <w:rPr>
        <w:sz w:val="24"/>
      </w:rPr>
    </w:lvl>
    <w:lvl w:ilvl="7">
      <w:start w:val="1"/>
      <w:numFmt w:val="decimal"/>
      <w:isLgl/>
      <w:lvlText w:val="%1.%2.%3.%4.%5.%6.%7.%8."/>
      <w:lvlJc w:val="left"/>
      <w:pPr>
        <w:tabs>
          <w:tab w:val="num" w:pos="2160"/>
        </w:tabs>
        <w:ind w:left="2160" w:hanging="1800"/>
      </w:pPr>
      <w:rPr>
        <w:sz w:val="24"/>
      </w:rPr>
    </w:lvl>
    <w:lvl w:ilvl="8">
      <w:start w:val="1"/>
      <w:numFmt w:val="decimal"/>
      <w:isLgl/>
      <w:lvlText w:val="%1.%2.%3.%4.%5.%6.%7.%8.%9."/>
      <w:lvlJc w:val="left"/>
      <w:pPr>
        <w:tabs>
          <w:tab w:val="num" w:pos="2520"/>
        </w:tabs>
        <w:ind w:left="2520" w:hanging="2160"/>
      </w:pPr>
      <w:rPr>
        <w:sz w:val="24"/>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3A"/>
    <w:rsid w:val="0000770B"/>
    <w:rsid w:val="000429D6"/>
    <w:rsid w:val="0008288F"/>
    <w:rsid w:val="00092726"/>
    <w:rsid w:val="00093CEE"/>
    <w:rsid w:val="000A46B9"/>
    <w:rsid w:val="000D02CD"/>
    <w:rsid w:val="000E1B02"/>
    <w:rsid w:val="000E5D81"/>
    <w:rsid w:val="0011362F"/>
    <w:rsid w:val="00151418"/>
    <w:rsid w:val="00154B36"/>
    <w:rsid w:val="001877CC"/>
    <w:rsid w:val="001A28DB"/>
    <w:rsid w:val="001C11FB"/>
    <w:rsid w:val="001C361F"/>
    <w:rsid w:val="001F2E8C"/>
    <w:rsid w:val="0021227A"/>
    <w:rsid w:val="00224935"/>
    <w:rsid w:val="0022687E"/>
    <w:rsid w:val="0024714D"/>
    <w:rsid w:val="0026724C"/>
    <w:rsid w:val="00273298"/>
    <w:rsid w:val="00291376"/>
    <w:rsid w:val="00291B59"/>
    <w:rsid w:val="0029297A"/>
    <w:rsid w:val="002B5CB7"/>
    <w:rsid w:val="003008E5"/>
    <w:rsid w:val="0031217E"/>
    <w:rsid w:val="00334D21"/>
    <w:rsid w:val="003463F8"/>
    <w:rsid w:val="00365398"/>
    <w:rsid w:val="00375CB2"/>
    <w:rsid w:val="003868DB"/>
    <w:rsid w:val="00386D4F"/>
    <w:rsid w:val="003A50B9"/>
    <w:rsid w:val="003B77EE"/>
    <w:rsid w:val="003D1624"/>
    <w:rsid w:val="003D4E28"/>
    <w:rsid w:val="003F0522"/>
    <w:rsid w:val="003F628D"/>
    <w:rsid w:val="00420CF8"/>
    <w:rsid w:val="00424B9C"/>
    <w:rsid w:val="00425481"/>
    <w:rsid w:val="0044522D"/>
    <w:rsid w:val="00495A8A"/>
    <w:rsid w:val="004B2694"/>
    <w:rsid w:val="004D3870"/>
    <w:rsid w:val="004E37CD"/>
    <w:rsid w:val="005035C3"/>
    <w:rsid w:val="00510396"/>
    <w:rsid w:val="00533FC2"/>
    <w:rsid w:val="00573B7F"/>
    <w:rsid w:val="005837DC"/>
    <w:rsid w:val="005837EE"/>
    <w:rsid w:val="005B47BF"/>
    <w:rsid w:val="005C43C4"/>
    <w:rsid w:val="005F3BF8"/>
    <w:rsid w:val="00604462"/>
    <w:rsid w:val="0060617B"/>
    <w:rsid w:val="006367B2"/>
    <w:rsid w:val="00655C01"/>
    <w:rsid w:val="0067217B"/>
    <w:rsid w:val="006A31D8"/>
    <w:rsid w:val="006F2293"/>
    <w:rsid w:val="006F7DC4"/>
    <w:rsid w:val="00700E3C"/>
    <w:rsid w:val="007169C6"/>
    <w:rsid w:val="00771BC6"/>
    <w:rsid w:val="00782C0B"/>
    <w:rsid w:val="007A0D66"/>
    <w:rsid w:val="007C502B"/>
    <w:rsid w:val="007C7EB8"/>
    <w:rsid w:val="00803ED2"/>
    <w:rsid w:val="00815CCD"/>
    <w:rsid w:val="0084261C"/>
    <w:rsid w:val="00857000"/>
    <w:rsid w:val="008971A8"/>
    <w:rsid w:val="009474AD"/>
    <w:rsid w:val="00956AAC"/>
    <w:rsid w:val="00974928"/>
    <w:rsid w:val="009B46E3"/>
    <w:rsid w:val="009C0E88"/>
    <w:rsid w:val="009C1CDF"/>
    <w:rsid w:val="009C45E5"/>
    <w:rsid w:val="009D0117"/>
    <w:rsid w:val="00A40577"/>
    <w:rsid w:val="00A42421"/>
    <w:rsid w:val="00A65CD5"/>
    <w:rsid w:val="00A91E77"/>
    <w:rsid w:val="00AA1BF9"/>
    <w:rsid w:val="00AB59FF"/>
    <w:rsid w:val="00AB7E04"/>
    <w:rsid w:val="00AD512C"/>
    <w:rsid w:val="00AE3112"/>
    <w:rsid w:val="00AE5A70"/>
    <w:rsid w:val="00B242E9"/>
    <w:rsid w:val="00B245DC"/>
    <w:rsid w:val="00B275CC"/>
    <w:rsid w:val="00BC3C9C"/>
    <w:rsid w:val="00BF3A8F"/>
    <w:rsid w:val="00BF5F59"/>
    <w:rsid w:val="00C149B5"/>
    <w:rsid w:val="00C8712C"/>
    <w:rsid w:val="00C930CA"/>
    <w:rsid w:val="00CA0AB3"/>
    <w:rsid w:val="00D07E09"/>
    <w:rsid w:val="00D14876"/>
    <w:rsid w:val="00D339EA"/>
    <w:rsid w:val="00D619BC"/>
    <w:rsid w:val="00D847E7"/>
    <w:rsid w:val="00DB103A"/>
    <w:rsid w:val="00DB747A"/>
    <w:rsid w:val="00DE123B"/>
    <w:rsid w:val="00E3177B"/>
    <w:rsid w:val="00E37763"/>
    <w:rsid w:val="00E44E25"/>
    <w:rsid w:val="00E63E04"/>
    <w:rsid w:val="00E93DEE"/>
    <w:rsid w:val="00F04274"/>
    <w:rsid w:val="00F14EE0"/>
    <w:rsid w:val="00F248F2"/>
    <w:rsid w:val="00F30A2F"/>
    <w:rsid w:val="00F35144"/>
    <w:rsid w:val="00F3632E"/>
    <w:rsid w:val="00F82467"/>
    <w:rsid w:val="00FC0D34"/>
    <w:rsid w:val="00FC344D"/>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14EE0"/>
    <w:pPr>
      <w:spacing w:after="150" w:line="288" w:lineRule="atLeast"/>
      <w:outlineLvl w:val="0"/>
    </w:pPr>
    <w:rPr>
      <w:rFonts w:ascii="Tahoma" w:hAnsi="Tahoma" w:cs="Tahoma"/>
      <w:color w:val="2E3432"/>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EE0"/>
    <w:pPr>
      <w:spacing w:after="0" w:line="240" w:lineRule="auto"/>
    </w:pPr>
    <w:rPr>
      <w:rFonts w:eastAsiaTheme="minorEastAsia"/>
      <w:lang w:eastAsia="ru-RU"/>
    </w:rPr>
  </w:style>
  <w:style w:type="table" w:styleId="a4">
    <w:name w:val="Table Grid"/>
    <w:basedOn w:val="a1"/>
    <w:uiPriority w:val="59"/>
    <w:rsid w:val="00F14EE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EE0"/>
    <w:rPr>
      <w:rFonts w:ascii="Tahoma" w:eastAsia="Times New Roman" w:hAnsi="Tahoma" w:cs="Tahoma"/>
      <w:color w:val="2E3432"/>
      <w:kern w:val="36"/>
      <w:sz w:val="38"/>
      <w:szCs w:val="38"/>
      <w:lang w:eastAsia="ru-RU"/>
    </w:rPr>
  </w:style>
  <w:style w:type="paragraph" w:customStyle="1" w:styleId="ConsPlusNormal">
    <w:name w:val="ConsPlusNormal"/>
    <w:rsid w:val="00F14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F14EE0"/>
    <w:pPr>
      <w:spacing w:after="120"/>
    </w:pPr>
  </w:style>
  <w:style w:type="character" w:customStyle="1" w:styleId="a6">
    <w:name w:val="Основной текст Знак"/>
    <w:basedOn w:val="a0"/>
    <w:link w:val="a5"/>
    <w:rsid w:val="00F14EE0"/>
    <w:rPr>
      <w:rFonts w:ascii="Times New Roman" w:eastAsia="Times New Roman" w:hAnsi="Times New Roman" w:cs="Times New Roman"/>
      <w:sz w:val="24"/>
      <w:szCs w:val="24"/>
      <w:lang w:eastAsia="ru-RU"/>
    </w:rPr>
  </w:style>
  <w:style w:type="character" w:styleId="a7">
    <w:name w:val="Hyperlink"/>
    <w:semiHidden/>
    <w:unhideWhenUsed/>
    <w:rsid w:val="00F14EE0"/>
    <w:rPr>
      <w:color w:val="A75E2E"/>
      <w:u w:val="single"/>
    </w:rPr>
  </w:style>
  <w:style w:type="character" w:styleId="a8">
    <w:name w:val="Strong"/>
    <w:qFormat/>
    <w:rsid w:val="00F14EE0"/>
    <w:rPr>
      <w:b/>
      <w:bCs/>
    </w:rPr>
  </w:style>
  <w:style w:type="paragraph" w:styleId="a9">
    <w:name w:val="List Paragraph"/>
    <w:basedOn w:val="a"/>
    <w:uiPriority w:val="34"/>
    <w:qFormat/>
    <w:rsid w:val="00F14EE0"/>
    <w:pPr>
      <w:spacing w:after="160" w:line="256" w:lineRule="auto"/>
      <w:ind w:left="720"/>
      <w:contextualSpacing/>
    </w:pPr>
    <w:rPr>
      <w:rFonts w:ascii="Calibri" w:eastAsia="Calibri" w:hAnsi="Calibri"/>
      <w:sz w:val="22"/>
      <w:szCs w:val="22"/>
      <w:lang w:eastAsia="en-US"/>
    </w:rPr>
  </w:style>
  <w:style w:type="character" w:customStyle="1" w:styleId="s2">
    <w:name w:val="s2"/>
    <w:basedOn w:val="a0"/>
    <w:rsid w:val="00C8712C"/>
  </w:style>
  <w:style w:type="character" w:customStyle="1" w:styleId="apple-converted-space">
    <w:name w:val="apple-converted-space"/>
    <w:basedOn w:val="a0"/>
    <w:rsid w:val="00C8712C"/>
  </w:style>
  <w:style w:type="character" w:customStyle="1" w:styleId="BodytextMSReferenceSansSerif">
    <w:name w:val="Body text + MS Reference Sans Serif"/>
    <w:aliases w:val="8 pt,Bold"/>
    <w:rsid w:val="00C8712C"/>
    <w:rPr>
      <w:rFonts w:ascii="MS Reference Sans Serif" w:eastAsia="MS Reference Sans Serif" w:hAnsi="MS Reference Sans Serif" w:cs="MS Reference Sans Serif" w:hint="default"/>
      <w:b/>
      <w:bCs/>
      <w:i w:val="0"/>
      <w:iCs w:val="0"/>
      <w:smallCaps w:val="0"/>
      <w:strike w:val="0"/>
      <w:dstrike w:val="0"/>
      <w:spacing w:val="0"/>
      <w:sz w:val="16"/>
      <w:szCs w:val="16"/>
      <w:u w:val="none"/>
      <w:effect w:val="none"/>
    </w:rPr>
  </w:style>
  <w:style w:type="paragraph" w:styleId="aa">
    <w:name w:val="header"/>
    <w:basedOn w:val="a"/>
    <w:link w:val="ab"/>
    <w:uiPriority w:val="99"/>
    <w:unhideWhenUsed/>
    <w:rsid w:val="00C8712C"/>
    <w:pPr>
      <w:tabs>
        <w:tab w:val="center" w:pos="4677"/>
        <w:tab w:val="right" w:pos="9355"/>
      </w:tabs>
    </w:pPr>
  </w:style>
  <w:style w:type="character" w:customStyle="1" w:styleId="ab">
    <w:name w:val="Верхний колонтитул Знак"/>
    <w:basedOn w:val="a0"/>
    <w:link w:val="aa"/>
    <w:uiPriority w:val="99"/>
    <w:rsid w:val="00C8712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8712C"/>
    <w:pPr>
      <w:tabs>
        <w:tab w:val="center" w:pos="4677"/>
        <w:tab w:val="right" w:pos="9355"/>
      </w:tabs>
    </w:pPr>
  </w:style>
  <w:style w:type="character" w:customStyle="1" w:styleId="ad">
    <w:name w:val="Нижний колонтитул Знак"/>
    <w:basedOn w:val="a0"/>
    <w:link w:val="ac"/>
    <w:uiPriority w:val="99"/>
    <w:rsid w:val="00C8712C"/>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A0AB3"/>
    <w:rPr>
      <w:rFonts w:ascii="Tahoma" w:hAnsi="Tahoma" w:cs="Tahoma"/>
      <w:sz w:val="16"/>
      <w:szCs w:val="16"/>
    </w:rPr>
  </w:style>
  <w:style w:type="character" w:customStyle="1" w:styleId="af">
    <w:name w:val="Текст выноски Знак"/>
    <w:basedOn w:val="a0"/>
    <w:link w:val="ae"/>
    <w:uiPriority w:val="99"/>
    <w:semiHidden/>
    <w:rsid w:val="00CA0A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14EE0"/>
    <w:pPr>
      <w:spacing w:after="150" w:line="288" w:lineRule="atLeast"/>
      <w:outlineLvl w:val="0"/>
    </w:pPr>
    <w:rPr>
      <w:rFonts w:ascii="Tahoma" w:hAnsi="Tahoma" w:cs="Tahoma"/>
      <w:color w:val="2E3432"/>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EE0"/>
    <w:pPr>
      <w:spacing w:after="0" w:line="240" w:lineRule="auto"/>
    </w:pPr>
    <w:rPr>
      <w:rFonts w:eastAsiaTheme="minorEastAsia"/>
      <w:lang w:eastAsia="ru-RU"/>
    </w:rPr>
  </w:style>
  <w:style w:type="table" w:styleId="a4">
    <w:name w:val="Table Grid"/>
    <w:basedOn w:val="a1"/>
    <w:uiPriority w:val="59"/>
    <w:rsid w:val="00F14EE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EE0"/>
    <w:rPr>
      <w:rFonts w:ascii="Tahoma" w:eastAsia="Times New Roman" w:hAnsi="Tahoma" w:cs="Tahoma"/>
      <w:color w:val="2E3432"/>
      <w:kern w:val="36"/>
      <w:sz w:val="38"/>
      <w:szCs w:val="38"/>
      <w:lang w:eastAsia="ru-RU"/>
    </w:rPr>
  </w:style>
  <w:style w:type="paragraph" w:customStyle="1" w:styleId="ConsPlusNormal">
    <w:name w:val="ConsPlusNormal"/>
    <w:rsid w:val="00F14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F14EE0"/>
    <w:pPr>
      <w:spacing w:after="120"/>
    </w:pPr>
  </w:style>
  <w:style w:type="character" w:customStyle="1" w:styleId="a6">
    <w:name w:val="Основной текст Знак"/>
    <w:basedOn w:val="a0"/>
    <w:link w:val="a5"/>
    <w:rsid w:val="00F14EE0"/>
    <w:rPr>
      <w:rFonts w:ascii="Times New Roman" w:eastAsia="Times New Roman" w:hAnsi="Times New Roman" w:cs="Times New Roman"/>
      <w:sz w:val="24"/>
      <w:szCs w:val="24"/>
      <w:lang w:eastAsia="ru-RU"/>
    </w:rPr>
  </w:style>
  <w:style w:type="character" w:styleId="a7">
    <w:name w:val="Hyperlink"/>
    <w:semiHidden/>
    <w:unhideWhenUsed/>
    <w:rsid w:val="00F14EE0"/>
    <w:rPr>
      <w:color w:val="A75E2E"/>
      <w:u w:val="single"/>
    </w:rPr>
  </w:style>
  <w:style w:type="character" w:styleId="a8">
    <w:name w:val="Strong"/>
    <w:qFormat/>
    <w:rsid w:val="00F14EE0"/>
    <w:rPr>
      <w:b/>
      <w:bCs/>
    </w:rPr>
  </w:style>
  <w:style w:type="paragraph" w:styleId="a9">
    <w:name w:val="List Paragraph"/>
    <w:basedOn w:val="a"/>
    <w:uiPriority w:val="34"/>
    <w:qFormat/>
    <w:rsid w:val="00F14EE0"/>
    <w:pPr>
      <w:spacing w:after="160" w:line="256" w:lineRule="auto"/>
      <w:ind w:left="720"/>
      <w:contextualSpacing/>
    </w:pPr>
    <w:rPr>
      <w:rFonts w:ascii="Calibri" w:eastAsia="Calibri" w:hAnsi="Calibri"/>
      <w:sz w:val="22"/>
      <w:szCs w:val="22"/>
      <w:lang w:eastAsia="en-US"/>
    </w:rPr>
  </w:style>
  <w:style w:type="character" w:customStyle="1" w:styleId="s2">
    <w:name w:val="s2"/>
    <w:basedOn w:val="a0"/>
    <w:rsid w:val="00C8712C"/>
  </w:style>
  <w:style w:type="character" w:customStyle="1" w:styleId="apple-converted-space">
    <w:name w:val="apple-converted-space"/>
    <w:basedOn w:val="a0"/>
    <w:rsid w:val="00C8712C"/>
  </w:style>
  <w:style w:type="character" w:customStyle="1" w:styleId="BodytextMSReferenceSansSerif">
    <w:name w:val="Body text + MS Reference Sans Serif"/>
    <w:aliases w:val="8 pt,Bold"/>
    <w:rsid w:val="00C8712C"/>
    <w:rPr>
      <w:rFonts w:ascii="MS Reference Sans Serif" w:eastAsia="MS Reference Sans Serif" w:hAnsi="MS Reference Sans Serif" w:cs="MS Reference Sans Serif" w:hint="default"/>
      <w:b/>
      <w:bCs/>
      <w:i w:val="0"/>
      <w:iCs w:val="0"/>
      <w:smallCaps w:val="0"/>
      <w:strike w:val="0"/>
      <w:dstrike w:val="0"/>
      <w:spacing w:val="0"/>
      <w:sz w:val="16"/>
      <w:szCs w:val="16"/>
      <w:u w:val="none"/>
      <w:effect w:val="none"/>
    </w:rPr>
  </w:style>
  <w:style w:type="paragraph" w:styleId="aa">
    <w:name w:val="header"/>
    <w:basedOn w:val="a"/>
    <w:link w:val="ab"/>
    <w:uiPriority w:val="99"/>
    <w:unhideWhenUsed/>
    <w:rsid w:val="00C8712C"/>
    <w:pPr>
      <w:tabs>
        <w:tab w:val="center" w:pos="4677"/>
        <w:tab w:val="right" w:pos="9355"/>
      </w:tabs>
    </w:pPr>
  </w:style>
  <w:style w:type="character" w:customStyle="1" w:styleId="ab">
    <w:name w:val="Верхний колонтитул Знак"/>
    <w:basedOn w:val="a0"/>
    <w:link w:val="aa"/>
    <w:uiPriority w:val="99"/>
    <w:rsid w:val="00C8712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8712C"/>
    <w:pPr>
      <w:tabs>
        <w:tab w:val="center" w:pos="4677"/>
        <w:tab w:val="right" w:pos="9355"/>
      </w:tabs>
    </w:pPr>
  </w:style>
  <w:style w:type="character" w:customStyle="1" w:styleId="ad">
    <w:name w:val="Нижний колонтитул Знак"/>
    <w:basedOn w:val="a0"/>
    <w:link w:val="ac"/>
    <w:uiPriority w:val="99"/>
    <w:rsid w:val="00C8712C"/>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A0AB3"/>
    <w:rPr>
      <w:rFonts w:ascii="Tahoma" w:hAnsi="Tahoma" w:cs="Tahoma"/>
      <w:sz w:val="16"/>
      <w:szCs w:val="16"/>
    </w:rPr>
  </w:style>
  <w:style w:type="character" w:customStyle="1" w:styleId="af">
    <w:name w:val="Текст выноски Знак"/>
    <w:basedOn w:val="a0"/>
    <w:link w:val="ae"/>
    <w:uiPriority w:val="99"/>
    <w:semiHidden/>
    <w:rsid w:val="00CA0A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1554">
      <w:bodyDiv w:val="1"/>
      <w:marLeft w:val="0"/>
      <w:marRight w:val="0"/>
      <w:marTop w:val="0"/>
      <w:marBottom w:val="0"/>
      <w:divBdr>
        <w:top w:val="none" w:sz="0" w:space="0" w:color="auto"/>
        <w:left w:val="none" w:sz="0" w:space="0" w:color="auto"/>
        <w:bottom w:val="none" w:sz="0" w:space="0" w:color="auto"/>
        <w:right w:val="none" w:sz="0" w:space="0" w:color="auto"/>
      </w:divBdr>
    </w:div>
    <w:div w:id="11941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consultantplus://offline/ref=647C3CBFC1FD5BB53C8770D56AB7DBB6AFB83AA15B22EDE3DBD5531509B59702A95A0527943EAEB5F5585F6DF3k8l8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B036B5D7E2FD5C5AC852270A4CE6D3EE3AC5963990342B1EF6E07A26C7E956D4B75A79201194BFD3BCE87FFE1RAX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C6BA338C0CB6BAF8EC0B19845BDD0EC41BA2538134BD34F2A1E0A157AB8392059B59406CA687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28C4748FFAF9CFBAE5744499CAC2DC44681383A3020875ED0BFEB96A33FAF5DBA470B6856WCY9J" TargetMode="External"/><Relationship Id="rId4" Type="http://schemas.openxmlformats.org/officeDocument/2006/relationships/settings" Target="settings.xml"/><Relationship Id="rId9" Type="http://schemas.openxmlformats.org/officeDocument/2006/relationships/hyperlink" Target="consultantplus://offline/ref=CC6BA338C0CB6BAF8EC0B19845BDD0EC41BA2538134BD34F2A1E0A157AB8392059B59406CA687AI"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4355</Words>
  <Characters>24827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2019-05-06T02:53:00Z</dcterms:created>
  <dcterms:modified xsi:type="dcterms:W3CDTF">2019-05-06T05:05:00Z</dcterms:modified>
</cp:coreProperties>
</file>