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AB2" w:rsidRDefault="008012DF" w:rsidP="00DC1AB2">
      <w:pPr>
        <w:jc w:val="cente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18pt;margin-top:0;width:513pt;height:102.75pt;z-index:-251654656" wrapcoords="13105 -1419 12253 -1261 7042 788 6789 2365 6758 8672 2526 9618 253 10406 253 11194 -32 12613 -32 20339 7800 21285 7895 21442 19421 21442 20242 21442 20874 21285 21758 19866 21695 11825 21316 11667 16389 10721 14432 9933 10579 8672 12758 8672 14147 7726 14084 6149 14368 6149 14463 5361 14432 -946 14305 -1419 13642 -1419 13105 -1419" fillcolor="#3cf" strokecolor="#009" strokeweight="1pt">
            <v:shadow on="t" color="#009" offset="7pt,-7pt"/>
            <v:textpath style="font-family:&quot;Impact&quot;;v-text-spacing:52429f;v-text-kern:t" trim="t" fitpath="t" xscale="f" string="В Е С Т Н И К   &#10;Б А З О В С К О Г О   С Е ЛЬ С О В Е Т А "/>
            <w10:wrap type="tight"/>
          </v:shape>
        </w:pict>
      </w:r>
    </w:p>
    <w:p w:rsidR="008012DF" w:rsidRDefault="008012DF" w:rsidP="00DC1AB2">
      <w:pPr>
        <w:jc w:val="center"/>
      </w:pPr>
      <w:bookmarkStart w:id="0" w:name="_GoBack"/>
      <w:bookmarkEnd w:id="0"/>
    </w:p>
    <w:p w:rsidR="00DC1AB2" w:rsidRDefault="00DC1AB2" w:rsidP="00DC1AB2">
      <w:pPr>
        <w:jc w:val="center"/>
      </w:pPr>
    </w:p>
    <w:p w:rsidR="00DC1AB2" w:rsidRDefault="00DC1AB2" w:rsidP="00DC1AB2">
      <w:pPr>
        <w:rPr>
          <w:b/>
        </w:rPr>
      </w:pPr>
      <w:r>
        <w:t>УЧРЕДИТЕЛИ</w:t>
      </w:r>
      <w:r>
        <w:rPr>
          <w:b/>
        </w:rPr>
        <w:t>:</w:t>
      </w:r>
    </w:p>
    <w:p w:rsidR="00DC1AB2" w:rsidRDefault="00DC1AB2" w:rsidP="00DC1AB2">
      <w:r>
        <w:t xml:space="preserve">Администрация  </w:t>
      </w:r>
      <w:proofErr w:type="spellStart"/>
      <w:r>
        <w:t>Базовского</w:t>
      </w:r>
      <w:proofErr w:type="spellEnd"/>
      <w:r>
        <w:t xml:space="preserve">  сельсовета</w:t>
      </w:r>
    </w:p>
    <w:p w:rsidR="00DC1AB2" w:rsidRDefault="008012DF" w:rsidP="00DC1AB2">
      <w:r>
        <w:rPr>
          <w:noProof/>
        </w:rPr>
        <mc:AlternateContent>
          <mc:Choice Requires="wps">
            <w:drawing>
              <wp:anchor distT="0" distB="0" distL="114300" distR="114300" simplePos="0" relativeHeight="251659776" behindDoc="0" locked="0" layoutInCell="1" allowOverlap="1" wp14:anchorId="255D0F30" wp14:editId="7E1C7AC0">
                <wp:simplePos x="0" y="0"/>
                <wp:positionH relativeFrom="column">
                  <wp:posOffset>7919719</wp:posOffset>
                </wp:positionH>
                <wp:positionV relativeFrom="paragraph">
                  <wp:posOffset>131445</wp:posOffset>
                </wp:positionV>
                <wp:extent cx="981075" cy="1323975"/>
                <wp:effectExtent l="0" t="0" r="28575" b="28575"/>
                <wp:wrapNone/>
                <wp:docPr id="8" name="Горизонтальный свито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81075" cy="1323975"/>
                        </a:xfrm>
                        <a:prstGeom prst="horizontalScroll">
                          <a:avLst>
                            <a:gd name="adj" fmla="val 12500"/>
                          </a:avLst>
                        </a:prstGeom>
                        <a:solidFill>
                          <a:srgbClr val="FFFFFF"/>
                        </a:solidFill>
                        <a:ln w="9525">
                          <a:solidFill>
                            <a:srgbClr val="000000"/>
                          </a:solidFill>
                          <a:round/>
                          <a:headEnd/>
                          <a:tailEnd/>
                        </a:ln>
                      </wps:spPr>
                      <wps:txbx>
                        <w:txbxContent>
                          <w:p w:rsidR="00DC1AB2" w:rsidRDefault="00DC1AB2" w:rsidP="00ED4703">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8" o:spid="_x0000_s1026" type="#_x0000_t98" style="position:absolute;margin-left:623.6pt;margin-top:10.35pt;width:77.25pt;height:104.2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">
                <v:textbox>
                  <w:txbxContent>
                    <w:p w:rsidR="00DC1AB2" w:rsidRDefault="00DC1AB2" w:rsidP="00ED4703">
                      <w:pPr>
                        <w:rPr>
                          <w:szCs w:val="22"/>
                        </w:rPr>
                      </w:pPr>
                    </w:p>
                  </w:txbxContent>
                </v:textbox>
              </v:shape>
            </w:pict>
          </mc:Fallback>
        </mc:AlternateContent>
      </w:r>
      <w:r w:rsidR="00DC1AB2">
        <w:rPr>
          <w:noProof/>
        </w:rPr>
        <mc:AlternateContent>
          <mc:Choice Requires="wps">
            <w:drawing>
              <wp:anchor distT="0" distB="0" distL="114300" distR="114300" simplePos="0" relativeHeight="251654656" behindDoc="0" locked="0" layoutInCell="1" allowOverlap="1" wp14:anchorId="69F8EA71" wp14:editId="0D46DFA6">
                <wp:simplePos x="0" y="0"/>
                <wp:positionH relativeFrom="column">
                  <wp:posOffset>7315200</wp:posOffset>
                </wp:positionH>
                <wp:positionV relativeFrom="paragraph">
                  <wp:posOffset>109220</wp:posOffset>
                </wp:positionV>
                <wp:extent cx="114300" cy="1569720"/>
                <wp:effectExtent l="5715" t="11430" r="13335" b="9525"/>
                <wp:wrapNone/>
                <wp:docPr id="7" name="Горизонтальный свито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69720"/>
                        </a:xfrm>
                        <a:prstGeom prst="horizontalScroll">
                          <a:avLst>
                            <a:gd name="adj" fmla="val 12500"/>
                          </a:avLst>
                        </a:prstGeom>
                        <a:solidFill>
                          <a:srgbClr val="FFFFFF"/>
                        </a:solidFill>
                        <a:ln w="9525">
                          <a:solidFill>
                            <a:srgbClr val="000000"/>
                          </a:solidFill>
                          <a:round/>
                          <a:headEnd/>
                          <a:tailEnd/>
                        </a:ln>
                      </wps:spPr>
                      <wps:txbx>
                        <w:txbxContent>
                          <w:p w:rsidR="00DC1AB2" w:rsidRDefault="00DC1AB2" w:rsidP="00DC1AB2">
                            <w:pPr>
                              <w:rPr>
                                <w:i/>
                              </w:rPr>
                            </w:pPr>
                            <w:r>
                              <w:rPr>
                                <w:i/>
                                <w:color w:val="000000"/>
                                <w:shd w:val="clear" w:color="auto" w:fill="FFFFFF"/>
                              </w:rPr>
                              <w:t>с</w:t>
                            </w:r>
                            <w:r>
                              <w:rPr>
                                <w:i/>
                              </w:rPr>
                              <w:t>тр.55</w:t>
                            </w:r>
                          </w:p>
                          <w:p w:rsidR="00DC1AB2" w:rsidRDefault="00DC1AB2" w:rsidP="00DC1A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7" o:spid="_x0000_s1026" type="#_x0000_t98" style="position:absolute;margin-left:8in;margin-top:8.6pt;width:9pt;height:12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">
                <v:textbox>
                  <w:txbxContent>
                    <w:p w:rsidR="00DC1AB2" w:rsidRDefault="00DC1AB2" w:rsidP="00DC1AB2">
                      <w:pPr>
                        <w:rPr>
                          <w:i/>
                        </w:rPr>
                      </w:pPr>
                      <w:r>
                        <w:rPr>
                          <w:i/>
                          <w:color w:val="000000"/>
                          <w:shd w:val="clear" w:color="auto" w:fill="FFFFFF"/>
                        </w:rPr>
                        <w:t>с</w:t>
                      </w:r>
                      <w:r>
                        <w:rPr>
                          <w:i/>
                        </w:rPr>
                        <w:t>тр.55</w:t>
                      </w:r>
                    </w:p>
                    <w:p w:rsidR="00DC1AB2" w:rsidRDefault="00DC1AB2" w:rsidP="00DC1AB2"/>
                  </w:txbxContent>
                </v:textbox>
              </v:shape>
            </w:pict>
          </mc:Fallback>
        </mc:AlternateContent>
      </w:r>
      <w:proofErr w:type="spellStart"/>
      <w:r w:rsidR="00DC1AB2">
        <w:t>Чулымского</w:t>
      </w:r>
      <w:proofErr w:type="spellEnd"/>
      <w:r w:rsidR="00DC1AB2">
        <w:t xml:space="preserve"> района  Новосибирской области;</w:t>
      </w:r>
      <w:r w:rsidR="00DC1AB2">
        <w:rPr>
          <w:b/>
        </w:rPr>
        <w:t xml:space="preserve">         </w:t>
      </w:r>
      <w:r w:rsidR="00ED4703">
        <w:rPr>
          <w:b/>
        </w:rPr>
        <w:t xml:space="preserve">             </w:t>
      </w:r>
      <w:r w:rsidR="00DC1AB2">
        <w:rPr>
          <w:b/>
        </w:rPr>
        <w:t xml:space="preserve"> № 2 </w:t>
      </w:r>
      <w:r w:rsidR="00DC1AB2">
        <w:t>(154) 22 февраля 2019 года</w:t>
      </w:r>
    </w:p>
    <w:p w:rsidR="00DC1AB2" w:rsidRDefault="00DC1AB2" w:rsidP="00DC1AB2">
      <w:r>
        <w:rPr>
          <w:noProof/>
        </w:rPr>
        <mc:AlternateContent>
          <mc:Choice Requires="wps">
            <w:drawing>
              <wp:anchor distT="0" distB="0" distL="114300" distR="114300" simplePos="0" relativeHeight="251658752" behindDoc="0" locked="0" layoutInCell="1" allowOverlap="1" wp14:anchorId="72FE9AAD" wp14:editId="2C80C19B">
                <wp:simplePos x="0" y="0"/>
                <wp:positionH relativeFrom="column">
                  <wp:posOffset>7658100</wp:posOffset>
                </wp:positionH>
                <wp:positionV relativeFrom="paragraph">
                  <wp:posOffset>15240</wp:posOffset>
                </wp:positionV>
                <wp:extent cx="342900" cy="2057400"/>
                <wp:effectExtent l="5715" t="6985" r="13335" b="12065"/>
                <wp:wrapNone/>
                <wp:docPr id="4" name="Горизонт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057400"/>
                        </a:xfrm>
                        <a:prstGeom prst="horizontalScroll">
                          <a:avLst>
                            <a:gd name="adj" fmla="val 12500"/>
                          </a:avLst>
                        </a:prstGeom>
                        <a:solidFill>
                          <a:srgbClr val="FFFFFF"/>
                        </a:solidFill>
                        <a:ln w="9525">
                          <a:solidFill>
                            <a:srgbClr val="000000"/>
                          </a:solidFill>
                          <a:round/>
                          <a:headEnd/>
                          <a:tailEnd/>
                        </a:ln>
                      </wps:spPr>
                      <wps:txbx>
                        <w:txbxContent>
                          <w:p w:rsidR="00DC1AB2" w:rsidRDefault="00DC1AB2" w:rsidP="00DC1AB2">
                            <w:pPr>
                              <w:shd w:val="clear" w:color="auto" w:fill="FFFFFF"/>
                              <w:rPr>
                                <w:sz w:val="26"/>
                                <w:szCs w:val="26"/>
                              </w:rPr>
                            </w:pPr>
                            <w:r>
                              <w:rPr>
                                <w:color w:val="000000"/>
                                <w:kern w:val="36"/>
                                <w:sz w:val="28"/>
                                <w:szCs w:val="28"/>
                              </w:rPr>
                              <w:t xml:space="preserve"> </w:t>
                            </w:r>
                          </w:p>
                          <w:p w:rsidR="00DC1AB2" w:rsidRDefault="00DC1AB2" w:rsidP="00DC1AB2">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4" o:spid="_x0000_s1027" type="#_x0000_t98" style="position:absolute;margin-left:603pt;margin-top:1.2pt;width:27pt;height:162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">
                <v:textbox>
                  <w:txbxContent>
                    <w:p w:rsidR="00DC1AB2" w:rsidRDefault="00DC1AB2" w:rsidP="00DC1AB2">
                      <w:pPr>
                        <w:shd w:val="clear" w:color="auto" w:fill="FFFFFF"/>
                        <w:rPr>
                          <w:sz w:val="26"/>
                          <w:szCs w:val="26"/>
                        </w:rPr>
                      </w:pPr>
                      <w:r>
                        <w:rPr>
                          <w:color w:val="000000"/>
                          <w:kern w:val="36"/>
                          <w:sz w:val="28"/>
                          <w:szCs w:val="28"/>
                        </w:rPr>
                        <w:t xml:space="preserve"> </w:t>
                      </w:r>
                    </w:p>
                    <w:p w:rsidR="00DC1AB2" w:rsidRDefault="00DC1AB2" w:rsidP="00DC1AB2">
                      <w:pPr>
                        <w:rPr>
                          <w:szCs w:val="22"/>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2901A38" wp14:editId="4D4AB80D">
                <wp:simplePos x="0" y="0"/>
                <wp:positionH relativeFrom="column">
                  <wp:posOffset>7658100</wp:posOffset>
                </wp:positionH>
                <wp:positionV relativeFrom="paragraph">
                  <wp:posOffset>15240</wp:posOffset>
                </wp:positionV>
                <wp:extent cx="342900" cy="1371600"/>
                <wp:effectExtent l="5715" t="6985" r="13335" b="12065"/>
                <wp:wrapNone/>
                <wp:docPr id="3" name="Горизонтальный свито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71600"/>
                        </a:xfrm>
                        <a:prstGeom prst="horizontalScroll">
                          <a:avLst>
                            <a:gd name="adj" fmla="val 12500"/>
                          </a:avLst>
                        </a:prstGeom>
                        <a:solidFill>
                          <a:srgbClr val="FFFFFF"/>
                        </a:solidFill>
                        <a:ln w="9525">
                          <a:solidFill>
                            <a:srgbClr val="000000"/>
                          </a:solidFill>
                          <a:round/>
                          <a:headEnd/>
                          <a:tailEnd/>
                        </a:ln>
                      </wps:spPr>
                      <wps:txbx>
                        <w:txbxContent>
                          <w:p w:rsidR="00DC1AB2" w:rsidRDefault="00DC1AB2" w:rsidP="00DC1A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3" o:spid="_x0000_s1028" type="#_x0000_t98" style="position:absolute;margin-left:603pt;margin-top:1.2pt;width:27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">
                <v:textbox>
                  <w:txbxContent>
                    <w:p w:rsidR="00DC1AB2" w:rsidRDefault="00DC1AB2" w:rsidP="00DC1AB2"/>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46839F2B" wp14:editId="427E034C">
                <wp:simplePos x="0" y="0"/>
                <wp:positionH relativeFrom="column">
                  <wp:posOffset>7200900</wp:posOffset>
                </wp:positionH>
                <wp:positionV relativeFrom="paragraph">
                  <wp:posOffset>15240</wp:posOffset>
                </wp:positionV>
                <wp:extent cx="228600" cy="1813560"/>
                <wp:effectExtent l="5715" t="6985" r="13335" b="8255"/>
                <wp:wrapNone/>
                <wp:docPr id="2" name="Горизонт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13560"/>
                        </a:xfrm>
                        <a:prstGeom prst="horizontalScroll">
                          <a:avLst>
                            <a:gd name="adj" fmla="val 12500"/>
                          </a:avLst>
                        </a:prstGeom>
                        <a:solidFill>
                          <a:srgbClr val="FFFFFF"/>
                        </a:solidFill>
                        <a:ln w="9525">
                          <a:solidFill>
                            <a:srgbClr val="000000"/>
                          </a:solidFill>
                          <a:round/>
                          <a:headEnd/>
                          <a:tailEnd/>
                        </a:ln>
                      </wps:spPr>
                      <wps:txbx>
                        <w:txbxContent>
                          <w:p w:rsidR="00DC1AB2" w:rsidRDefault="00DC1AB2" w:rsidP="00DC1AB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2" o:spid="_x0000_s1029" type="#_x0000_t98" style="position:absolute;margin-left:567pt;margin-top:1.2pt;width:18pt;height:14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">
                <v:textbox>
                  <w:txbxContent>
                    <w:p w:rsidR="00DC1AB2" w:rsidRDefault="00DC1AB2" w:rsidP="00DC1AB2">
                      <w:r>
                        <w:t xml:space="preserve"> </w:t>
                      </w:r>
                    </w:p>
                  </w:txbxContent>
                </v:textbox>
              </v:shape>
            </w:pict>
          </mc:Fallback>
        </mc:AlternateContent>
      </w:r>
      <w:r>
        <w:t xml:space="preserve">Совет  депутатов  </w:t>
      </w:r>
      <w:proofErr w:type="spellStart"/>
      <w:r>
        <w:t>Базовского</w:t>
      </w:r>
      <w:proofErr w:type="spellEnd"/>
      <w:r>
        <w:t xml:space="preserve"> сельсовета</w:t>
      </w:r>
    </w:p>
    <w:p w:rsidR="00DC1AB2" w:rsidRDefault="006458FA" w:rsidP="00DC1AB2">
      <w:r>
        <w:rPr>
          <w:noProof/>
        </w:rPr>
        <mc:AlternateContent>
          <mc:Choice Requires="wps">
            <w:drawing>
              <wp:anchor distT="0" distB="0" distL="114300" distR="114300" simplePos="0" relativeHeight="251660800" behindDoc="0" locked="0" layoutInCell="1" allowOverlap="1" wp14:anchorId="775149CE" wp14:editId="048963D1">
                <wp:simplePos x="0" y="0"/>
                <wp:positionH relativeFrom="column">
                  <wp:posOffset>2080895</wp:posOffset>
                </wp:positionH>
                <wp:positionV relativeFrom="paragraph">
                  <wp:posOffset>19051</wp:posOffset>
                </wp:positionV>
                <wp:extent cx="4305300" cy="819150"/>
                <wp:effectExtent l="0" t="0" r="19050" b="19050"/>
                <wp:wrapNone/>
                <wp:docPr id="5" name="Горизонтальный свито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819150"/>
                        </a:xfrm>
                        <a:prstGeom prst="horizontalScroll">
                          <a:avLst>
                            <a:gd name="adj" fmla="val 12500"/>
                          </a:avLst>
                        </a:prstGeom>
                        <a:solidFill>
                          <a:srgbClr val="FFFFFF"/>
                        </a:solidFill>
                        <a:ln w="9525">
                          <a:solidFill>
                            <a:srgbClr val="000000"/>
                          </a:solidFill>
                          <a:round/>
                          <a:headEnd/>
                          <a:tailEnd/>
                        </a:ln>
                      </wps:spPr>
                      <wps:txbx>
                        <w:txbxContent>
                          <w:p w:rsidR="00166C41" w:rsidRDefault="00DC1AB2" w:rsidP="00166C41">
                            <w:pPr>
                              <w:rPr>
                                <w:i/>
                              </w:rPr>
                            </w:pPr>
                            <w:r>
                              <w:rPr>
                                <w:i/>
                              </w:rPr>
                              <w:t xml:space="preserve">Постановления администрации от </w:t>
                            </w:r>
                            <w:r w:rsidR="00166C41">
                              <w:rPr>
                                <w:i/>
                              </w:rPr>
                              <w:t>31.01</w:t>
                            </w:r>
                            <w:r>
                              <w:rPr>
                                <w:i/>
                              </w:rPr>
                              <w:t>.1</w:t>
                            </w:r>
                            <w:r w:rsidR="00166C41">
                              <w:rPr>
                                <w:i/>
                              </w:rPr>
                              <w:t>9</w:t>
                            </w:r>
                            <w:r>
                              <w:rPr>
                                <w:i/>
                              </w:rPr>
                              <w:t xml:space="preserve"> №</w:t>
                            </w:r>
                            <w:r w:rsidR="00166C41">
                              <w:rPr>
                                <w:i/>
                              </w:rPr>
                              <w:t>11</w:t>
                            </w:r>
                            <w:r>
                              <w:rPr>
                                <w:i/>
                              </w:rPr>
                              <w:t xml:space="preserve">, от </w:t>
                            </w:r>
                            <w:r w:rsidR="00166C41">
                              <w:rPr>
                                <w:i/>
                              </w:rPr>
                              <w:t>22</w:t>
                            </w:r>
                            <w:r>
                              <w:rPr>
                                <w:i/>
                              </w:rPr>
                              <w:t>.</w:t>
                            </w:r>
                            <w:r w:rsidR="00166C41">
                              <w:rPr>
                                <w:i/>
                              </w:rPr>
                              <w:t>0</w:t>
                            </w:r>
                            <w:r>
                              <w:rPr>
                                <w:i/>
                              </w:rPr>
                              <w:t>2.1</w:t>
                            </w:r>
                            <w:r w:rsidR="00166C41">
                              <w:rPr>
                                <w:i/>
                              </w:rPr>
                              <w:t>9</w:t>
                            </w:r>
                            <w:r>
                              <w:rPr>
                                <w:i/>
                              </w:rPr>
                              <w:t xml:space="preserve"> №1</w:t>
                            </w:r>
                            <w:r w:rsidR="00166C41">
                              <w:rPr>
                                <w:i/>
                              </w:rPr>
                              <w:t>3-14</w:t>
                            </w:r>
                            <w:r>
                              <w:rPr>
                                <w:i/>
                              </w:rPr>
                              <w:t xml:space="preserve"> </w:t>
                            </w:r>
                          </w:p>
                          <w:p w:rsidR="00DC1AB2" w:rsidRDefault="00DC1AB2" w:rsidP="00166C41">
                            <w:pPr>
                              <w:jc w:val="right"/>
                              <w:rPr>
                                <w:i/>
                              </w:rPr>
                            </w:pPr>
                            <w:r>
                              <w:rPr>
                                <w:i/>
                              </w:rPr>
                              <w:t>Стр.2-</w:t>
                            </w:r>
                            <w:r w:rsidR="008012DF">
                              <w:rPr>
                                <w:i/>
                              </w:rPr>
                              <w:t>8</w:t>
                            </w:r>
                          </w:p>
                          <w:p w:rsidR="00DC1AB2" w:rsidRDefault="00DC1AB2" w:rsidP="00DC1AB2">
                            <w:pPr>
                              <w:shd w:val="clear" w:color="auto" w:fill="FFFFFF"/>
                              <w:rPr>
                                <w:sz w:val="26"/>
                                <w:szCs w:val="26"/>
                              </w:rPr>
                            </w:pPr>
                            <w:r>
                              <w:rPr>
                                <w:sz w:val="26"/>
                                <w:szCs w:val="26"/>
                              </w:rPr>
                              <w:t xml:space="preserve">                             </w:t>
                            </w:r>
                          </w:p>
                          <w:p w:rsidR="00DC1AB2" w:rsidRDefault="00DC1AB2" w:rsidP="00DC1AB2">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5" o:spid="_x0000_s1031" type="#_x0000_t98" style="position:absolute;margin-left:163.85pt;margin-top:1.5pt;width:339pt;height: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">
                <v:textbox>
                  <w:txbxContent>
                    <w:p w:rsidR="00166C41" w:rsidRDefault="00DC1AB2" w:rsidP="00166C41">
                      <w:pPr>
                        <w:rPr>
                          <w:i/>
                        </w:rPr>
                      </w:pPr>
                      <w:r>
                        <w:rPr>
                          <w:i/>
                        </w:rPr>
                        <w:t xml:space="preserve">Постановления администрации от </w:t>
                      </w:r>
                      <w:r w:rsidR="00166C41">
                        <w:rPr>
                          <w:i/>
                        </w:rPr>
                        <w:t>31.01</w:t>
                      </w:r>
                      <w:r>
                        <w:rPr>
                          <w:i/>
                        </w:rPr>
                        <w:t>.1</w:t>
                      </w:r>
                      <w:r w:rsidR="00166C41">
                        <w:rPr>
                          <w:i/>
                        </w:rPr>
                        <w:t>9</w:t>
                      </w:r>
                      <w:r>
                        <w:rPr>
                          <w:i/>
                        </w:rPr>
                        <w:t xml:space="preserve"> №</w:t>
                      </w:r>
                      <w:r w:rsidR="00166C41">
                        <w:rPr>
                          <w:i/>
                        </w:rPr>
                        <w:t>11</w:t>
                      </w:r>
                      <w:r>
                        <w:rPr>
                          <w:i/>
                        </w:rPr>
                        <w:t xml:space="preserve">, от </w:t>
                      </w:r>
                      <w:r w:rsidR="00166C41">
                        <w:rPr>
                          <w:i/>
                        </w:rPr>
                        <w:t>22</w:t>
                      </w:r>
                      <w:r>
                        <w:rPr>
                          <w:i/>
                        </w:rPr>
                        <w:t>.</w:t>
                      </w:r>
                      <w:r w:rsidR="00166C41">
                        <w:rPr>
                          <w:i/>
                        </w:rPr>
                        <w:t>0</w:t>
                      </w:r>
                      <w:r>
                        <w:rPr>
                          <w:i/>
                        </w:rPr>
                        <w:t>2.1</w:t>
                      </w:r>
                      <w:r w:rsidR="00166C41">
                        <w:rPr>
                          <w:i/>
                        </w:rPr>
                        <w:t>9</w:t>
                      </w:r>
                      <w:r>
                        <w:rPr>
                          <w:i/>
                        </w:rPr>
                        <w:t xml:space="preserve"> №1</w:t>
                      </w:r>
                      <w:r w:rsidR="00166C41">
                        <w:rPr>
                          <w:i/>
                        </w:rPr>
                        <w:t>3-14</w:t>
                      </w:r>
                      <w:r>
                        <w:rPr>
                          <w:i/>
                        </w:rPr>
                        <w:t xml:space="preserve"> </w:t>
                      </w:r>
                    </w:p>
                    <w:p w:rsidR="00DC1AB2" w:rsidRDefault="00DC1AB2" w:rsidP="00166C41">
                      <w:pPr>
                        <w:jc w:val="right"/>
                        <w:rPr>
                          <w:i/>
                        </w:rPr>
                      </w:pPr>
                      <w:r>
                        <w:rPr>
                          <w:i/>
                        </w:rPr>
                        <w:t>Стр.2-</w:t>
                      </w:r>
                      <w:r w:rsidR="008012DF">
                        <w:rPr>
                          <w:i/>
                        </w:rPr>
                        <w:t>8</w:t>
                      </w:r>
                    </w:p>
                    <w:p w:rsidR="00DC1AB2" w:rsidRDefault="00DC1AB2" w:rsidP="00DC1AB2">
                      <w:pPr>
                        <w:shd w:val="clear" w:color="auto" w:fill="FFFFFF"/>
                        <w:rPr>
                          <w:sz w:val="26"/>
                          <w:szCs w:val="26"/>
                        </w:rPr>
                      </w:pPr>
                      <w:r>
                        <w:rPr>
                          <w:sz w:val="26"/>
                          <w:szCs w:val="26"/>
                        </w:rPr>
                        <w:t xml:space="preserve">                             </w:t>
                      </w:r>
                    </w:p>
                    <w:p w:rsidR="00DC1AB2" w:rsidRDefault="00DC1AB2" w:rsidP="00DC1AB2">
                      <w:pPr>
                        <w:rPr>
                          <w:szCs w:val="22"/>
                        </w:rPr>
                      </w:pP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25C705B2" wp14:editId="5F323D0D">
                <wp:simplePos x="0" y="0"/>
                <wp:positionH relativeFrom="column">
                  <wp:posOffset>-471805</wp:posOffset>
                </wp:positionH>
                <wp:positionV relativeFrom="paragraph">
                  <wp:posOffset>19051</wp:posOffset>
                </wp:positionV>
                <wp:extent cx="2466975" cy="971550"/>
                <wp:effectExtent l="0" t="0" r="28575" b="19050"/>
                <wp:wrapNone/>
                <wp:docPr id="6" name="Горизонтальный свито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971550"/>
                        </a:xfrm>
                        <a:prstGeom prst="horizontalScroll">
                          <a:avLst>
                            <a:gd name="adj" fmla="val 12500"/>
                          </a:avLst>
                        </a:prstGeom>
                        <a:solidFill>
                          <a:srgbClr val="FFFFFF"/>
                        </a:solidFill>
                        <a:ln w="9525">
                          <a:solidFill>
                            <a:srgbClr val="000000"/>
                          </a:solidFill>
                          <a:round/>
                          <a:headEnd/>
                          <a:tailEnd/>
                        </a:ln>
                      </wps:spPr>
                      <wps:txbx>
                        <w:txbxContent>
                          <w:p w:rsidR="006458FA" w:rsidRDefault="00DC1AB2" w:rsidP="00DC1AB2">
                            <w:pPr>
                              <w:shd w:val="clear" w:color="auto" w:fill="FFFFFF"/>
                              <w:rPr>
                                <w:i/>
                                <w:color w:val="000000"/>
                              </w:rPr>
                            </w:pPr>
                            <w:r>
                              <w:rPr>
                                <w:i/>
                                <w:color w:val="000000"/>
                              </w:rPr>
                              <w:t xml:space="preserve">   </w:t>
                            </w:r>
                            <w:r w:rsidR="006458FA">
                              <w:rPr>
                                <w:i/>
                                <w:color w:val="000000"/>
                              </w:rPr>
                              <w:t>Памятка для населения об опасности схода снега с крыш</w:t>
                            </w:r>
                          </w:p>
                          <w:p w:rsidR="00DC1AB2" w:rsidRDefault="006458FA" w:rsidP="00DC1AB2">
                            <w:pPr>
                              <w:shd w:val="clear" w:color="auto" w:fill="FFFFFF"/>
                              <w:rPr>
                                <w:szCs w:val="22"/>
                              </w:rPr>
                            </w:pPr>
                            <w:r>
                              <w:rPr>
                                <w:i/>
                                <w:color w:val="000000"/>
                              </w:rPr>
                              <w:t xml:space="preserve">                                 </w:t>
                            </w:r>
                            <w:r w:rsidR="00DC1AB2">
                              <w:rPr>
                                <w:i/>
                                <w:color w:val="000000"/>
                              </w:rPr>
                              <w:t xml:space="preserve">  Стр.1-2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6" o:spid="_x0000_s1032" type="#_x0000_t98" style="position:absolute;margin-left:-37.15pt;margin-top:1.5pt;width:194.25pt;height:7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">
                <v:textbox>
                  <w:txbxContent>
                    <w:p w:rsidR="006458FA" w:rsidRDefault="00DC1AB2" w:rsidP="00DC1AB2">
                      <w:pPr>
                        <w:shd w:val="clear" w:color="auto" w:fill="FFFFFF"/>
                        <w:rPr>
                          <w:i/>
                          <w:color w:val="000000"/>
                        </w:rPr>
                      </w:pPr>
                      <w:r>
                        <w:rPr>
                          <w:i/>
                          <w:color w:val="000000"/>
                        </w:rPr>
                        <w:t xml:space="preserve">   </w:t>
                      </w:r>
                      <w:r w:rsidR="006458FA">
                        <w:rPr>
                          <w:i/>
                          <w:color w:val="000000"/>
                        </w:rPr>
                        <w:t>Памятка для населения об опасности схода снега с крыш</w:t>
                      </w:r>
                    </w:p>
                    <w:p w:rsidR="00DC1AB2" w:rsidRDefault="006458FA" w:rsidP="00DC1AB2">
                      <w:pPr>
                        <w:shd w:val="clear" w:color="auto" w:fill="FFFFFF"/>
                        <w:rPr>
                          <w:szCs w:val="22"/>
                        </w:rPr>
                      </w:pPr>
                      <w:r>
                        <w:rPr>
                          <w:i/>
                          <w:color w:val="000000"/>
                        </w:rPr>
                        <w:t xml:space="preserve">                                 </w:t>
                      </w:r>
                      <w:r w:rsidR="00DC1AB2">
                        <w:rPr>
                          <w:i/>
                          <w:color w:val="000000"/>
                        </w:rPr>
                        <w:t xml:space="preserve">  Стр.1-2</w:t>
                      </w:r>
                    </w:p>
                  </w:txbxContent>
                </v:textbox>
              </v:shape>
            </w:pict>
          </mc:Fallback>
        </mc:AlternateContent>
      </w:r>
    </w:p>
    <w:p w:rsidR="00DC1AB2" w:rsidRDefault="00DC1AB2" w:rsidP="00DC1AB2">
      <w:pPr>
        <w:jc w:val="right"/>
      </w:pPr>
    </w:p>
    <w:p w:rsidR="00DC1AB2" w:rsidRDefault="00DC1AB2" w:rsidP="00DC1AB2">
      <w:pPr>
        <w:jc w:val="right"/>
      </w:pPr>
    </w:p>
    <w:p w:rsidR="00DC1AB2" w:rsidRDefault="00DC1AB2" w:rsidP="00DC1AB2">
      <w:pPr>
        <w:jc w:val="center"/>
      </w:pPr>
    </w:p>
    <w:p w:rsidR="00DC1AB2" w:rsidRDefault="00DC1AB2" w:rsidP="00DC1AB2">
      <w:pPr>
        <w:jc w:val="right"/>
      </w:pPr>
      <w:r>
        <w:rPr>
          <w:noProof/>
        </w:rPr>
        <mc:AlternateContent>
          <mc:Choice Requires="wps">
            <w:drawing>
              <wp:anchor distT="0" distB="0" distL="114300" distR="114300" simplePos="0" relativeHeight="251656704" behindDoc="0" locked="0" layoutInCell="1" allowOverlap="1" wp14:anchorId="2E3BDC5A" wp14:editId="498121F1">
                <wp:simplePos x="0" y="0"/>
                <wp:positionH relativeFrom="column">
                  <wp:posOffset>7799705</wp:posOffset>
                </wp:positionH>
                <wp:positionV relativeFrom="paragraph">
                  <wp:posOffset>99060</wp:posOffset>
                </wp:positionV>
                <wp:extent cx="571500" cy="1760855"/>
                <wp:effectExtent l="0" t="4128" r="14923" b="14922"/>
                <wp:wrapNone/>
                <wp:docPr id="1" name="Горизонтальный свито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flipV="1">
                          <a:off x="0" y="0"/>
                          <a:ext cx="571500" cy="1760855"/>
                        </a:xfrm>
                        <a:prstGeom prst="horizontalScroll">
                          <a:avLst>
                            <a:gd name="adj" fmla="val 12500"/>
                          </a:avLst>
                        </a:prstGeom>
                        <a:solidFill>
                          <a:srgbClr val="FFFFFF"/>
                        </a:solidFill>
                        <a:ln w="9525">
                          <a:solidFill>
                            <a:srgbClr val="000000"/>
                          </a:solidFill>
                          <a:round/>
                          <a:headEnd/>
                          <a:tailEnd/>
                        </a:ln>
                      </wps:spPr>
                      <wps:txbx>
                        <w:txbxContent>
                          <w:p w:rsidR="00DC1AB2" w:rsidRDefault="00DC1AB2" w:rsidP="00DC1AB2">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 o:spid="_x0000_s1033" type="#_x0000_t98" style="position:absolute;left:0;text-align:left;margin-left:614.15pt;margin-top:7.8pt;width:45pt;height:138.65pt;rotation:90;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">
                <v:textbox>
                  <w:txbxContent>
                    <w:p w:rsidR="00DC1AB2" w:rsidRDefault="00DC1AB2" w:rsidP="00DC1AB2">
                      <w:pPr>
                        <w:rPr>
                          <w:szCs w:val="22"/>
                        </w:rPr>
                      </w:pPr>
                    </w:p>
                  </w:txbxContent>
                </v:textbox>
              </v:shape>
            </w:pict>
          </mc:Fallback>
        </mc:AlternateContent>
      </w:r>
    </w:p>
    <w:p w:rsidR="006458FA" w:rsidRPr="006458FA" w:rsidRDefault="006458FA" w:rsidP="006458FA">
      <w:pPr>
        <w:pStyle w:val="a5"/>
        <w:jc w:val="center"/>
        <w:rPr>
          <w:rFonts w:ascii="Times New Roman" w:hAnsi="Times New Roman" w:cs="Times New Roman"/>
        </w:rPr>
      </w:pPr>
      <w:r w:rsidRPr="006458FA">
        <w:rPr>
          <w:rStyle w:val="a8"/>
          <w:rFonts w:ascii="Times New Roman" w:hAnsi="Times New Roman" w:cs="Times New Roman"/>
          <w:bdr w:val="none" w:sz="0" w:space="0" w:color="auto" w:frame="1"/>
        </w:rPr>
        <w:t>ПАМЯТКА ДЛЯ НАСЕЛЕНИЯ</w:t>
      </w:r>
    </w:p>
    <w:p w:rsidR="006458FA" w:rsidRPr="006458FA" w:rsidRDefault="006458FA" w:rsidP="006458FA">
      <w:pPr>
        <w:pStyle w:val="a5"/>
        <w:jc w:val="center"/>
        <w:rPr>
          <w:rStyle w:val="a8"/>
          <w:rFonts w:ascii="Times New Roman" w:hAnsi="Times New Roman" w:cs="Times New Roman"/>
          <w:bdr w:val="none" w:sz="0" w:space="0" w:color="auto" w:frame="1"/>
        </w:rPr>
      </w:pPr>
      <w:r w:rsidRPr="006458FA">
        <w:rPr>
          <w:rStyle w:val="a8"/>
          <w:rFonts w:ascii="Times New Roman" w:hAnsi="Times New Roman" w:cs="Times New Roman"/>
          <w:bdr w:val="none" w:sz="0" w:space="0" w:color="auto" w:frame="1"/>
        </w:rPr>
        <w:t>ОБ ОПАСНОСТИ СХОДА СНЕГА С КРЫШ</w:t>
      </w:r>
    </w:p>
    <w:p w:rsidR="006458FA" w:rsidRDefault="006458FA" w:rsidP="006458FA">
      <w:pPr>
        <w:pStyle w:val="a5"/>
        <w:jc w:val="center"/>
        <w:rPr>
          <w:rFonts w:ascii="Times New Roman" w:hAnsi="Times New Roman" w:cs="Times New Roman"/>
        </w:rPr>
      </w:pPr>
    </w:p>
    <w:p w:rsidR="006458FA" w:rsidRDefault="006458FA" w:rsidP="006458FA">
      <w:pPr>
        <w:pStyle w:val="a5"/>
        <w:jc w:val="both"/>
        <w:rPr>
          <w:rFonts w:ascii="Times New Roman" w:hAnsi="Times New Roman" w:cs="Times New Roman"/>
        </w:rPr>
      </w:pPr>
      <w:r>
        <w:rPr>
          <w:rFonts w:ascii="Times New Roman" w:hAnsi="Times New Roman" w:cs="Times New Roman"/>
        </w:rPr>
        <w:tab/>
        <w:t>В результате резкой перемены температуры воздуха, когда днём всё тает, ночью - замерзает, буквально за сутки могут вырасти опасные для прохожих сосульки на крышах домов. Сосульки образуются при низких (минусовых по шкале Цельсия) температурах, обычно несколько ниже нуля градусов, и при поступлении талой воды. Вода может, например, стекать с крыши дома, где снег тает под воздействием солнечных лучей.</w:t>
      </w:r>
    </w:p>
    <w:p w:rsidR="006458FA" w:rsidRDefault="006458FA" w:rsidP="006458FA">
      <w:pPr>
        <w:pStyle w:val="a5"/>
        <w:jc w:val="both"/>
        <w:rPr>
          <w:rFonts w:ascii="Times New Roman" w:hAnsi="Times New Roman" w:cs="Times New Roman"/>
        </w:rPr>
      </w:pPr>
      <w:r>
        <w:rPr>
          <w:rFonts w:ascii="Times New Roman" w:hAnsi="Times New Roman" w:cs="Times New Roman"/>
        </w:rPr>
        <w:tab/>
        <w:t> «Зоной риска» с точки зрения образования сосулек являются практически все дома с покатыми кровлями и даже некоторые с плоскими. Кажущиеся издали ажурными, массивные ледяные гирлянды растут не по дням, а по часам, увеличиваясь в объеме и весе. Неизбежно наступает момент, когда масса образования становится критической – и тогда глыба льда падает с крыши, калеча проходящих мимо людей.</w:t>
      </w:r>
    </w:p>
    <w:p w:rsidR="006458FA" w:rsidRDefault="006458FA" w:rsidP="006458FA">
      <w:pPr>
        <w:pStyle w:val="a5"/>
        <w:jc w:val="both"/>
        <w:rPr>
          <w:rFonts w:ascii="Times New Roman" w:hAnsi="Times New Roman" w:cs="Times New Roman"/>
        </w:rPr>
      </w:pPr>
      <w:r>
        <w:rPr>
          <w:rFonts w:ascii="Times New Roman" w:hAnsi="Times New Roman" w:cs="Times New Roman"/>
        </w:rPr>
        <w:tab/>
        <w:t>Ежегодно по всему миру жертвами сосулек становятся тысячи человек. Подобные случаи, к сожалению, происходят там, где собственники зданий, сооружений не следят за состоянием крыш, не производят своевременную очистку карнизов от намерзшего льда, снега. В связи с этим следует принимать своевременные и исчерпывающие меры к приведению крыш в безопасное состояние. При невозможности проведения подобных работ необходимо разместить на видном месте информацию, предупреждающую людей об опасности падения с крыш подтаивающего льда, снега. Установить хорошо заметные заграждения тех мест, куда могут упасть куски льда, большие сосульки</w:t>
      </w:r>
    </w:p>
    <w:p w:rsidR="006458FA" w:rsidRDefault="006458FA" w:rsidP="006458FA">
      <w:pPr>
        <w:pStyle w:val="a5"/>
        <w:rPr>
          <w:rStyle w:val="a8"/>
          <w:rFonts w:ascii="Times New Roman" w:hAnsi="Times New Roman" w:cs="Times New Roman"/>
          <w:color w:val="333333"/>
          <w:bdr w:val="none" w:sz="0" w:space="0" w:color="auto" w:frame="1"/>
        </w:rPr>
      </w:pPr>
      <w:r w:rsidRPr="006458FA">
        <w:rPr>
          <w:rStyle w:val="a8"/>
          <w:rFonts w:ascii="Times New Roman" w:hAnsi="Times New Roman" w:cs="Times New Roman"/>
          <w:color w:val="333333"/>
          <w:bdr w:val="none" w:sz="0" w:space="0" w:color="auto" w:frame="1"/>
        </w:rPr>
        <w:t> </w:t>
      </w:r>
    </w:p>
    <w:p w:rsidR="006458FA" w:rsidRPr="006458FA" w:rsidRDefault="006458FA" w:rsidP="006458FA">
      <w:pPr>
        <w:pStyle w:val="a5"/>
        <w:rPr>
          <w:rFonts w:ascii="Times New Roman" w:hAnsi="Times New Roman" w:cs="Times New Roman"/>
          <w:color w:val="auto"/>
        </w:rPr>
      </w:pPr>
      <w:r w:rsidRPr="006458FA">
        <w:rPr>
          <w:rStyle w:val="a8"/>
          <w:rFonts w:ascii="Times New Roman" w:hAnsi="Times New Roman" w:cs="Times New Roman"/>
          <w:bdr w:val="none" w:sz="0" w:space="0" w:color="auto" w:frame="1"/>
        </w:rPr>
        <w:t>Будьте внимательнее на улице!</w:t>
      </w:r>
    </w:p>
    <w:p w:rsidR="006458FA" w:rsidRDefault="006458FA" w:rsidP="006458FA">
      <w:pPr>
        <w:pStyle w:val="a5"/>
        <w:rPr>
          <w:rStyle w:val="a8"/>
          <w:rFonts w:ascii="Times New Roman" w:hAnsi="Times New Roman" w:cs="Times New Roman"/>
          <w:bdr w:val="none" w:sz="0" w:space="0" w:color="auto" w:frame="1"/>
        </w:rPr>
      </w:pPr>
    </w:p>
    <w:p w:rsidR="006458FA" w:rsidRPr="006458FA" w:rsidRDefault="006458FA" w:rsidP="006458FA">
      <w:pPr>
        <w:pStyle w:val="a5"/>
        <w:rPr>
          <w:rStyle w:val="a8"/>
          <w:rFonts w:ascii="Times New Roman" w:hAnsi="Times New Roman" w:cs="Times New Roman"/>
          <w:bdr w:val="none" w:sz="0" w:space="0" w:color="auto" w:frame="1"/>
        </w:rPr>
      </w:pPr>
      <w:r w:rsidRPr="006458FA">
        <w:rPr>
          <w:rStyle w:val="a8"/>
          <w:rFonts w:ascii="Times New Roman" w:hAnsi="Times New Roman" w:cs="Times New Roman"/>
          <w:bdr w:val="none" w:sz="0" w:space="0" w:color="auto" w:frame="1"/>
        </w:rPr>
        <w:t>Сход скопившейся на крыше снежной массы очень опасен!</w:t>
      </w:r>
    </w:p>
    <w:p w:rsidR="006458FA" w:rsidRPr="006458FA" w:rsidRDefault="006458FA" w:rsidP="006458FA">
      <w:pPr>
        <w:pStyle w:val="a5"/>
        <w:rPr>
          <w:rFonts w:ascii="Times New Roman" w:hAnsi="Times New Roman" w:cs="Times New Roman"/>
        </w:rPr>
      </w:pPr>
      <w:r w:rsidRPr="006458FA">
        <w:rPr>
          <w:rFonts w:ascii="Times New Roman" w:hAnsi="Times New Roman" w:cs="Times New Roman"/>
        </w:rPr>
        <w:t>Как правило, такая масса неоднородна по своему составу и содержит как рыхлые массы подтаявшего снега, так и куски слежавшегося льда, зачастую значительного объема и массы. Чтобы избежать травматизма, родителям необходимо научить своих детей безопасному поведению и соблюдению правил нахождения вблизи жилых домов и зданий.</w:t>
      </w:r>
    </w:p>
    <w:p w:rsidR="006458FA" w:rsidRDefault="006458FA" w:rsidP="006458FA">
      <w:pPr>
        <w:pStyle w:val="a5"/>
        <w:jc w:val="both"/>
        <w:rPr>
          <w:rStyle w:val="a8"/>
          <w:rFonts w:asciiTheme="minorHAnsi" w:hAnsiTheme="minorHAnsi" w:cstheme="minorBidi"/>
          <w:color w:val="333333"/>
          <w:bdr w:val="none" w:sz="0" w:space="0" w:color="auto" w:frame="1"/>
        </w:rPr>
      </w:pPr>
    </w:p>
    <w:p w:rsidR="006458FA" w:rsidRDefault="006458FA" w:rsidP="006458FA">
      <w:pPr>
        <w:pStyle w:val="a5"/>
        <w:rPr>
          <w:rStyle w:val="a8"/>
          <w:color w:val="333333"/>
          <w:bdr w:val="none" w:sz="0" w:space="0" w:color="auto" w:frame="1"/>
        </w:rPr>
      </w:pPr>
      <w:r>
        <w:rPr>
          <w:rFonts w:ascii="Times New Roman" w:hAnsi="Times New Roman" w:cs="Times New Roman"/>
          <w:b/>
          <w:noProof/>
          <w:color w:val="333333"/>
          <w:bdr w:val="none" w:sz="0" w:space="0" w:color="auto" w:frame="1"/>
        </w:rPr>
        <w:lastRenderedPageBreak/>
        <w:drawing>
          <wp:inline distT="0" distB="0" distL="0" distR="0">
            <wp:extent cx="6448425" cy="3514725"/>
            <wp:effectExtent l="0" t="0" r="9525" b="9525"/>
            <wp:docPr id="9" name="Рисунок 9" descr="1510061875_5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510061875_566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48425" cy="3514725"/>
                    </a:xfrm>
                    <a:prstGeom prst="rect">
                      <a:avLst/>
                    </a:prstGeom>
                    <a:noFill/>
                    <a:ln>
                      <a:noFill/>
                    </a:ln>
                  </pic:spPr>
                </pic:pic>
              </a:graphicData>
            </a:graphic>
          </wp:inline>
        </w:drawing>
      </w:r>
    </w:p>
    <w:p w:rsidR="006458FA" w:rsidRPr="006458FA" w:rsidRDefault="006458FA" w:rsidP="006458FA">
      <w:pPr>
        <w:pStyle w:val="a5"/>
        <w:rPr>
          <w:rFonts w:ascii="Times New Roman" w:hAnsi="Times New Roman" w:cs="Times New Roman"/>
        </w:rPr>
      </w:pPr>
      <w:r w:rsidRPr="006458FA">
        <w:rPr>
          <w:rStyle w:val="a8"/>
          <w:rFonts w:ascii="Times New Roman" w:hAnsi="Times New Roman" w:cs="Times New Roman"/>
          <w:bdr w:val="none" w:sz="0" w:space="0" w:color="auto" w:frame="1"/>
        </w:rPr>
        <w:t>Что же делать, чтобы не оказаться в больнице?</w:t>
      </w:r>
    </w:p>
    <w:p w:rsidR="006458FA" w:rsidRDefault="006458FA" w:rsidP="006458FA">
      <w:pPr>
        <w:pStyle w:val="a5"/>
        <w:rPr>
          <w:rFonts w:ascii="Times New Roman" w:hAnsi="Times New Roman" w:cs="Times New Roman"/>
        </w:rPr>
      </w:pPr>
      <w:r>
        <w:rPr>
          <w:rFonts w:ascii="Times New Roman" w:hAnsi="Times New Roman" w:cs="Times New Roman"/>
        </w:rPr>
        <w:t>При движении по улицам держитесь подальше от домов!</w:t>
      </w:r>
    </w:p>
    <w:p w:rsidR="006458FA" w:rsidRDefault="006458FA" w:rsidP="006458FA">
      <w:pPr>
        <w:pStyle w:val="a5"/>
        <w:rPr>
          <w:rFonts w:ascii="Times New Roman" w:hAnsi="Times New Roman" w:cs="Times New Roman"/>
        </w:rPr>
      </w:pPr>
      <w:r>
        <w:rPr>
          <w:rFonts w:ascii="Times New Roman" w:hAnsi="Times New Roman" w:cs="Times New Roman"/>
        </w:rPr>
        <w:t>Обращать внимание на козырьки зданий. Чаще всего сосульки образуются над водостоками, поэтому эти места фасадов домов бывают особенно опасны, их необходимо обходить стороной, желательно на расстоянии не меньше 3 метров.</w:t>
      </w:r>
    </w:p>
    <w:p w:rsidR="006458FA" w:rsidRDefault="006458FA" w:rsidP="006458FA">
      <w:pPr>
        <w:pStyle w:val="a5"/>
        <w:rPr>
          <w:rFonts w:ascii="Times New Roman" w:hAnsi="Times New Roman" w:cs="Times New Roman"/>
        </w:rPr>
      </w:pPr>
      <w:r>
        <w:rPr>
          <w:rFonts w:ascii="Times New Roman" w:hAnsi="Times New Roman" w:cs="Times New Roman"/>
        </w:rPr>
        <w:t>Не игнорируйте объявления </w:t>
      </w:r>
      <w:r>
        <w:rPr>
          <w:rStyle w:val="a8"/>
          <w:rFonts w:ascii="Times New Roman" w:hAnsi="Times New Roman" w:cs="Times New Roman"/>
          <w:color w:val="333333"/>
          <w:bdr w:val="none" w:sz="0" w:space="0" w:color="auto" w:frame="1"/>
        </w:rPr>
        <w:t>«Осторожно! Сосульки».</w:t>
      </w:r>
    </w:p>
    <w:p w:rsidR="006458FA" w:rsidRDefault="006458FA" w:rsidP="006458FA">
      <w:pPr>
        <w:pStyle w:val="a5"/>
        <w:rPr>
          <w:rFonts w:ascii="Times New Roman" w:hAnsi="Times New Roman" w:cs="Times New Roman"/>
        </w:rPr>
      </w:pPr>
      <w:r>
        <w:rPr>
          <w:rFonts w:ascii="Times New Roman" w:hAnsi="Times New Roman" w:cs="Times New Roman"/>
        </w:rPr>
        <w:t>Внимательней следите за детьми во время прогулки. Они могут ненароком играть именно там, где свисают сосульки.</w:t>
      </w:r>
    </w:p>
    <w:p w:rsidR="006458FA" w:rsidRDefault="006458FA" w:rsidP="006458FA">
      <w:pPr>
        <w:pStyle w:val="a5"/>
        <w:rPr>
          <w:rFonts w:ascii="Times New Roman" w:hAnsi="Times New Roman" w:cs="Times New Roman"/>
        </w:rPr>
      </w:pPr>
      <w:r>
        <w:rPr>
          <w:rFonts w:ascii="Times New Roman" w:hAnsi="Times New Roman" w:cs="Times New Roman"/>
        </w:rPr>
        <w:t>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козырек крыши послужит укрытием.</w:t>
      </w:r>
    </w:p>
    <w:p w:rsidR="006458FA" w:rsidRDefault="006458FA" w:rsidP="006458FA">
      <w:pPr>
        <w:pStyle w:val="a5"/>
        <w:rPr>
          <w:rFonts w:ascii="Times New Roman" w:hAnsi="Times New Roman" w:cs="Times New Roman"/>
        </w:rPr>
      </w:pPr>
    </w:p>
    <w:p w:rsidR="006458FA" w:rsidRPr="006458FA" w:rsidRDefault="006458FA" w:rsidP="006458FA">
      <w:pPr>
        <w:pStyle w:val="a5"/>
        <w:rPr>
          <w:rFonts w:ascii="Times New Roman" w:hAnsi="Times New Roman" w:cs="Times New Roman"/>
        </w:rPr>
      </w:pPr>
      <w:r w:rsidRPr="006458FA">
        <w:rPr>
          <w:rStyle w:val="a8"/>
          <w:rFonts w:ascii="Times New Roman" w:hAnsi="Times New Roman" w:cs="Times New Roman"/>
          <w:bdr w:val="none" w:sz="0" w:space="0" w:color="auto" w:frame="1"/>
        </w:rPr>
        <w:t>Что надо сделать, если вы все-таки стали жертвой упавшей сосульки?</w:t>
      </w:r>
    </w:p>
    <w:p w:rsidR="006458FA" w:rsidRDefault="006458FA" w:rsidP="006458FA">
      <w:pPr>
        <w:pStyle w:val="a5"/>
        <w:rPr>
          <w:rFonts w:ascii="Times New Roman" w:hAnsi="Times New Roman" w:cs="Times New Roman"/>
        </w:rPr>
      </w:pPr>
      <w:r>
        <w:rPr>
          <w:rFonts w:ascii="Times New Roman" w:hAnsi="Times New Roman" w:cs="Times New Roman"/>
        </w:rPr>
        <w:t>В первую очередь вызовите скорую помощь и полицию. Медики окажут вам первую помощь, сотрудники полиции осмотрят место происшествия, составят протокол и возьмут объяснения с должностных лиц и свидетелей.</w:t>
      </w:r>
    </w:p>
    <w:p w:rsidR="006458FA" w:rsidRPr="006458FA" w:rsidRDefault="006458FA" w:rsidP="006458FA">
      <w:pPr>
        <w:pStyle w:val="a5"/>
        <w:rPr>
          <w:rFonts w:ascii="Times New Roman" w:hAnsi="Times New Roman" w:cs="Times New Roman"/>
        </w:rPr>
      </w:pPr>
      <w:r w:rsidRPr="006458FA">
        <w:rPr>
          <w:rStyle w:val="a8"/>
          <w:rFonts w:ascii="Times New Roman" w:hAnsi="Times New Roman" w:cs="Times New Roman"/>
          <w:bdr w:val="none" w:sz="0" w:space="0" w:color="auto" w:frame="1"/>
        </w:rPr>
        <w:t>Необходимые меры безопасности</w:t>
      </w:r>
      <w:r>
        <w:rPr>
          <w:rFonts w:ascii="Times New Roman" w:hAnsi="Times New Roman" w:cs="Times New Roman"/>
        </w:rPr>
        <w:t xml:space="preserve"> </w:t>
      </w:r>
      <w:r w:rsidRPr="006458FA">
        <w:rPr>
          <w:rStyle w:val="a8"/>
          <w:rFonts w:ascii="Times New Roman" w:hAnsi="Times New Roman" w:cs="Times New Roman"/>
          <w:bdr w:val="none" w:sz="0" w:space="0" w:color="auto" w:frame="1"/>
        </w:rPr>
        <w:t>при очистке крыш зданий от снега и наледи</w:t>
      </w:r>
    </w:p>
    <w:p w:rsidR="006458FA" w:rsidRDefault="006458FA" w:rsidP="006458FA">
      <w:pPr>
        <w:pStyle w:val="a5"/>
        <w:rPr>
          <w:rFonts w:ascii="Times New Roman" w:hAnsi="Times New Roman" w:cs="Times New Roman"/>
        </w:rPr>
      </w:pPr>
      <w:r>
        <w:rPr>
          <w:rFonts w:ascii="Times New Roman" w:hAnsi="Times New Roman" w:cs="Times New Roman"/>
        </w:rPr>
        <w:t>В зимнее время года выпадает большое количество снега, который становится серьезной проблемой для крыш различных зданий и сооружений.</w:t>
      </w:r>
    </w:p>
    <w:p w:rsidR="006458FA" w:rsidRDefault="006458FA" w:rsidP="006458FA">
      <w:pPr>
        <w:pStyle w:val="a5"/>
        <w:rPr>
          <w:rFonts w:ascii="Times New Roman" w:hAnsi="Times New Roman" w:cs="Times New Roman"/>
        </w:rPr>
      </w:pPr>
      <w:r>
        <w:rPr>
          <w:rFonts w:ascii="Times New Roman" w:hAnsi="Times New Roman" w:cs="Times New Roman"/>
        </w:rPr>
        <w:t xml:space="preserve">Снег, лежащий на крыше здания, имеет большую массу, а если снег мокрый, то масса его значительно увеличивается. К примеру, на крыше площадью 100 </w:t>
      </w:r>
      <w:proofErr w:type="spellStart"/>
      <w:r>
        <w:rPr>
          <w:rFonts w:ascii="Times New Roman" w:hAnsi="Times New Roman" w:cs="Times New Roman"/>
        </w:rPr>
        <w:t>кв.м</w:t>
      </w:r>
      <w:proofErr w:type="spellEnd"/>
      <w:r>
        <w:rPr>
          <w:rFonts w:ascii="Times New Roman" w:hAnsi="Times New Roman" w:cs="Times New Roman"/>
        </w:rPr>
        <w:t>. при толщине снежного покрова 50 см масса свежевыпавшего снега составляет до 5 тонн, а мокрого – до 15 тонн. Вся эта масса снега оказывает давление на крышу дома, а чрезмерная нагрузка на кровлю и стропильную конструкцию может привести к ее повреждению и обрушению.</w:t>
      </w:r>
    </w:p>
    <w:p w:rsidR="006458FA" w:rsidRDefault="006458FA" w:rsidP="006458FA">
      <w:pPr>
        <w:pStyle w:val="a5"/>
        <w:rPr>
          <w:rFonts w:ascii="Times New Roman" w:hAnsi="Times New Roman" w:cs="Times New Roman"/>
        </w:rPr>
      </w:pPr>
      <w:r>
        <w:rPr>
          <w:rFonts w:ascii="Times New Roman" w:hAnsi="Times New Roman" w:cs="Times New Roman"/>
        </w:rPr>
        <w:t xml:space="preserve">С наступлением оттепели по кромке крыш появляется наледь. Падение с крыш ледяных наростов и слежавшегося снега может привести к серьезным последствиям: </w:t>
      </w:r>
      <w:proofErr w:type="spellStart"/>
      <w:r>
        <w:rPr>
          <w:rFonts w:ascii="Times New Roman" w:hAnsi="Times New Roman" w:cs="Times New Roman"/>
        </w:rPr>
        <w:t>травмированию</w:t>
      </w:r>
      <w:proofErr w:type="spellEnd"/>
      <w:r>
        <w:rPr>
          <w:rFonts w:ascii="Times New Roman" w:hAnsi="Times New Roman" w:cs="Times New Roman"/>
        </w:rPr>
        <w:t xml:space="preserve"> и повреждению находящихся около зданий людей и автомобильной техники.</w:t>
      </w:r>
    </w:p>
    <w:p w:rsidR="006458FA" w:rsidRDefault="006458FA" w:rsidP="006458FA">
      <w:pPr>
        <w:pStyle w:val="a5"/>
        <w:rPr>
          <w:rFonts w:ascii="Times New Roman" w:hAnsi="Times New Roman" w:cs="Times New Roman"/>
        </w:rPr>
      </w:pPr>
      <w:r>
        <w:rPr>
          <w:rFonts w:ascii="Times New Roman" w:hAnsi="Times New Roman" w:cs="Times New Roman"/>
        </w:rPr>
        <w:t>Самым действенным способом предотвращения негативных последствий схода снега с крыш является своевременная уборка снега с крыш.  Толщина снежного покрова на крышах не должна превышать 30 см.</w:t>
      </w:r>
    </w:p>
    <w:p w:rsidR="006458FA" w:rsidRDefault="006458FA" w:rsidP="006458FA">
      <w:pPr>
        <w:pStyle w:val="a5"/>
        <w:rPr>
          <w:rFonts w:ascii="Times New Roman" w:hAnsi="Times New Roman" w:cs="Times New Roman"/>
        </w:rPr>
      </w:pPr>
      <w:r>
        <w:rPr>
          <w:rFonts w:ascii="Times New Roman" w:hAnsi="Times New Roman" w:cs="Times New Roman"/>
        </w:rPr>
        <w:t>Очистка кровли от снега должна выполняться с соблюдением техники безопасности.</w:t>
      </w:r>
    </w:p>
    <w:p w:rsidR="006458FA" w:rsidRDefault="006458FA" w:rsidP="006458FA">
      <w:pPr>
        <w:pStyle w:val="a5"/>
        <w:rPr>
          <w:rFonts w:ascii="Times New Roman" w:hAnsi="Times New Roman" w:cs="Times New Roman"/>
        </w:rPr>
      </w:pPr>
      <w:r>
        <w:rPr>
          <w:rFonts w:ascii="Times New Roman" w:hAnsi="Times New Roman" w:cs="Times New Roman"/>
        </w:rPr>
        <w:lastRenderedPageBreak/>
        <w:t>Очистка крыш зданий от снега и ледяных наростов производится в дневное время. В аварийных ситуациях такая работа может производиться в темное время суток при обеспечении достаточной освещенности места производства работ.</w:t>
      </w:r>
    </w:p>
    <w:p w:rsidR="006458FA" w:rsidRDefault="006458FA" w:rsidP="006458FA">
      <w:pPr>
        <w:pStyle w:val="a5"/>
        <w:rPr>
          <w:rFonts w:ascii="Times New Roman" w:hAnsi="Times New Roman" w:cs="Times New Roman"/>
        </w:rPr>
      </w:pPr>
      <w:r>
        <w:rPr>
          <w:rFonts w:ascii="Times New Roman" w:hAnsi="Times New Roman" w:cs="Times New Roman"/>
        </w:rPr>
        <w:t>Запрещается производить очистку крыш во время густого тумана, ветра, превышающего 5 баллов, сильного снегопада и проливного дождя.</w:t>
      </w:r>
    </w:p>
    <w:p w:rsidR="006458FA" w:rsidRDefault="006458FA" w:rsidP="006458FA">
      <w:pPr>
        <w:pStyle w:val="a5"/>
        <w:rPr>
          <w:rFonts w:ascii="Times New Roman" w:hAnsi="Times New Roman" w:cs="Times New Roman"/>
        </w:rPr>
      </w:pPr>
      <w:r>
        <w:rPr>
          <w:rFonts w:ascii="Times New Roman" w:hAnsi="Times New Roman" w:cs="Times New Roman"/>
        </w:rPr>
        <w:t>Очистка снега с кровли зданий производится только деревянными лопатами. Применение железного инструмента для очистки снега и сколки наледи с кровли категорически запрещается.</w:t>
      </w:r>
    </w:p>
    <w:p w:rsidR="006458FA" w:rsidRDefault="006458FA" w:rsidP="006458FA">
      <w:pPr>
        <w:pStyle w:val="a5"/>
        <w:rPr>
          <w:rFonts w:ascii="Times New Roman" w:hAnsi="Times New Roman" w:cs="Times New Roman"/>
        </w:rPr>
      </w:pPr>
      <w:r>
        <w:rPr>
          <w:rFonts w:ascii="Times New Roman" w:hAnsi="Times New Roman" w:cs="Times New Roman"/>
        </w:rPr>
        <w:t>Во избежание несчастных случаев следует строго соблюдать требования техники безопасности, обращать внимание на сигнальные ленты, которыми ограждаются опасные участки.</w:t>
      </w:r>
    </w:p>
    <w:p w:rsidR="006458FA" w:rsidRDefault="006458FA" w:rsidP="006458FA">
      <w:pPr>
        <w:pStyle w:val="a5"/>
        <w:rPr>
          <w:rFonts w:ascii="Times New Roman" w:hAnsi="Times New Roman" w:cs="Times New Roman"/>
          <w:b/>
        </w:rPr>
      </w:pPr>
      <w:r>
        <w:rPr>
          <w:rStyle w:val="a8"/>
          <w:color w:val="333333"/>
          <w:bdr w:val="none" w:sz="0" w:space="0" w:color="auto" w:frame="1"/>
        </w:rPr>
        <w:t> </w:t>
      </w:r>
      <w:r>
        <w:rPr>
          <w:rFonts w:ascii="Times New Roman" w:hAnsi="Times New Roman" w:cs="Times New Roman"/>
          <w:b/>
        </w:rPr>
        <w:t xml:space="preserve">Берегите свои жизни и жизни </w:t>
      </w:r>
      <w:proofErr w:type="gramStart"/>
      <w:r>
        <w:rPr>
          <w:rFonts w:ascii="Times New Roman" w:hAnsi="Times New Roman" w:cs="Times New Roman"/>
          <w:b/>
        </w:rPr>
        <w:t>Ваших</w:t>
      </w:r>
      <w:proofErr w:type="gramEnd"/>
      <w:r>
        <w:rPr>
          <w:rFonts w:ascii="Times New Roman" w:hAnsi="Times New Roman" w:cs="Times New Roman"/>
          <w:b/>
        </w:rPr>
        <w:t xml:space="preserve"> близких!</w:t>
      </w:r>
    </w:p>
    <w:p w:rsidR="006458FA" w:rsidRDefault="006458FA" w:rsidP="006458FA">
      <w:pPr>
        <w:pStyle w:val="a5"/>
        <w:rPr>
          <w:rFonts w:ascii="Times New Roman" w:hAnsi="Times New Roman" w:cs="Times New Roman"/>
        </w:rPr>
      </w:pPr>
    </w:p>
    <w:p w:rsidR="00DC1AB2" w:rsidRPr="00DC1AB2" w:rsidRDefault="00DC1AB2" w:rsidP="00DC1AB2">
      <w:pPr>
        <w:jc w:val="center"/>
        <w:rPr>
          <w:b/>
        </w:rPr>
      </w:pPr>
      <w:r w:rsidRPr="00DC1AB2">
        <w:rPr>
          <w:b/>
        </w:rPr>
        <w:t>АДМИНИСТРАЦИЯ БАЗОВСКОГО   СЕЛЬСОВЕТА</w:t>
      </w:r>
    </w:p>
    <w:p w:rsidR="00DC1AB2" w:rsidRPr="00DC1AB2" w:rsidRDefault="00DC1AB2" w:rsidP="00DC1AB2">
      <w:pPr>
        <w:jc w:val="center"/>
        <w:rPr>
          <w:b/>
        </w:rPr>
      </w:pPr>
      <w:r w:rsidRPr="00DC1AB2">
        <w:rPr>
          <w:b/>
        </w:rPr>
        <w:t>ЧУЛЫМСКОГО РАЙОНА НОВОСИБИРСКОЙ ОБЛАСТИ</w:t>
      </w:r>
    </w:p>
    <w:p w:rsidR="00DC1AB2" w:rsidRPr="00DC1AB2" w:rsidRDefault="00DC1AB2" w:rsidP="00DC1AB2">
      <w:pPr>
        <w:jc w:val="center"/>
        <w:rPr>
          <w:b/>
        </w:rPr>
      </w:pPr>
    </w:p>
    <w:p w:rsidR="00DC1AB2" w:rsidRPr="00DC1AB2" w:rsidRDefault="00DC1AB2" w:rsidP="00DC1AB2">
      <w:pPr>
        <w:jc w:val="center"/>
        <w:rPr>
          <w:b/>
        </w:rPr>
      </w:pPr>
      <w:r w:rsidRPr="00DC1AB2">
        <w:rPr>
          <w:b/>
        </w:rPr>
        <w:t>ПОСТАНОВЛЕНИЕ</w:t>
      </w:r>
    </w:p>
    <w:p w:rsidR="00DC1AB2" w:rsidRPr="00DC1AB2" w:rsidRDefault="00DC1AB2" w:rsidP="00DC1AB2">
      <w:pPr>
        <w:jc w:val="both"/>
      </w:pPr>
      <w:r w:rsidRPr="00DC1AB2">
        <w:t xml:space="preserve">От 31.01.2019г.                           </w:t>
      </w:r>
      <w:r>
        <w:t xml:space="preserve">              </w:t>
      </w:r>
      <w:r w:rsidRPr="00DC1AB2">
        <w:t xml:space="preserve">  п. Базово                                                   №11</w:t>
      </w:r>
    </w:p>
    <w:p w:rsidR="00DC1AB2" w:rsidRPr="00DC1AB2" w:rsidRDefault="00DC1AB2" w:rsidP="00DC1AB2">
      <w:pPr>
        <w:jc w:val="both"/>
      </w:pPr>
    </w:p>
    <w:p w:rsidR="00DC1AB2" w:rsidRPr="00DC1AB2" w:rsidRDefault="00DC1AB2" w:rsidP="00DC1AB2">
      <w:pPr>
        <w:jc w:val="center"/>
        <w:rPr>
          <w:b/>
          <w:bdr w:val="none" w:sz="0" w:space="0" w:color="auto" w:frame="1"/>
        </w:rPr>
      </w:pPr>
      <w:r w:rsidRPr="00DC1AB2">
        <w:rPr>
          <w:b/>
          <w:bdr w:val="none" w:sz="0" w:space="0" w:color="auto" w:frame="1"/>
        </w:rPr>
        <w:t>Об утверждении стоимости и требований к качеству услуг</w:t>
      </w:r>
    </w:p>
    <w:p w:rsidR="00DC1AB2" w:rsidRPr="00DC1AB2" w:rsidRDefault="00DC1AB2" w:rsidP="00DC1AB2">
      <w:pPr>
        <w:spacing w:line="360" w:lineRule="atLeast"/>
        <w:jc w:val="center"/>
        <w:textAlignment w:val="baseline"/>
        <w:rPr>
          <w:b/>
        </w:rPr>
      </w:pPr>
      <w:r w:rsidRPr="00DC1AB2">
        <w:rPr>
          <w:b/>
          <w:bdr w:val="none" w:sz="0" w:space="0" w:color="auto" w:frame="1"/>
        </w:rPr>
        <w:t>по гарантированным перечням услуг по погребению</w:t>
      </w:r>
    </w:p>
    <w:p w:rsidR="00DC1AB2" w:rsidRPr="00DC1AB2" w:rsidRDefault="00DC1AB2" w:rsidP="00DC1AB2">
      <w:pPr>
        <w:ind w:firstLine="1701"/>
        <w:jc w:val="center"/>
      </w:pPr>
    </w:p>
    <w:p w:rsidR="00DC1AB2" w:rsidRPr="00DC1AB2" w:rsidRDefault="00DC1AB2" w:rsidP="00DC1AB2">
      <w:pPr>
        <w:ind w:firstLine="851"/>
        <w:jc w:val="both"/>
        <w:rPr>
          <w:color w:val="000000"/>
          <w:shd w:val="clear" w:color="auto" w:fill="FFFFFF"/>
        </w:rPr>
      </w:pPr>
      <w:proofErr w:type="gramStart"/>
      <w:r w:rsidRPr="00DC1AB2">
        <w:rPr>
          <w:shd w:val="clear" w:color="auto" w:fill="FFFFFF"/>
        </w:rPr>
        <w:t xml:space="preserve">В соответствии со </w:t>
      </w:r>
      <w:proofErr w:type="spellStart"/>
      <w:r w:rsidRPr="00DC1AB2">
        <w:rPr>
          <w:shd w:val="clear" w:color="auto" w:fill="FFFFFF"/>
        </w:rPr>
        <w:t>ст.ст</w:t>
      </w:r>
      <w:proofErr w:type="spellEnd"/>
      <w:r w:rsidRPr="00DC1AB2">
        <w:rPr>
          <w:shd w:val="clear" w:color="auto" w:fill="FFFFFF"/>
        </w:rPr>
        <w:t>. 9,10 Федерального Закона № 8-ФЗ от 12.01.1996 года «О погребении и похоронном деле», Федеральным Законом от 29.11.2018 № 459-ФЗ «О фе</w:t>
      </w:r>
      <w:r w:rsidRPr="00DC1AB2">
        <w:rPr>
          <w:color w:val="000000"/>
          <w:shd w:val="clear" w:color="auto" w:fill="FFFFFF"/>
        </w:rPr>
        <w:t xml:space="preserve">деральном бюджете на 2019 год и на плановый период 2020 и 2021 годов», Указом Президента Российской Федерации от 29.06.1996 года № 1001 «О гарантиях прав граждан на предоставление услуг по погребению умерших», Уставом </w:t>
      </w:r>
      <w:proofErr w:type="spellStart"/>
      <w:r w:rsidRPr="00DC1AB2">
        <w:rPr>
          <w:color w:val="000000"/>
          <w:shd w:val="clear" w:color="auto" w:fill="FFFFFF"/>
        </w:rPr>
        <w:t>Базовского</w:t>
      </w:r>
      <w:proofErr w:type="spellEnd"/>
      <w:r w:rsidRPr="00DC1AB2">
        <w:rPr>
          <w:color w:val="000000"/>
          <w:shd w:val="clear" w:color="auto" w:fill="FFFFFF"/>
        </w:rPr>
        <w:t xml:space="preserve"> сельсовета </w:t>
      </w:r>
      <w:proofErr w:type="spellStart"/>
      <w:r w:rsidRPr="00DC1AB2">
        <w:rPr>
          <w:color w:val="000000"/>
          <w:shd w:val="clear" w:color="auto" w:fill="FFFFFF"/>
        </w:rPr>
        <w:t>Чулымского</w:t>
      </w:r>
      <w:proofErr w:type="spellEnd"/>
      <w:r w:rsidRPr="00DC1AB2">
        <w:rPr>
          <w:color w:val="000000"/>
          <w:shd w:val="clear" w:color="auto" w:fill="FFFFFF"/>
        </w:rPr>
        <w:t xml:space="preserve"> района Новосибирской</w:t>
      </w:r>
      <w:proofErr w:type="gramEnd"/>
      <w:r w:rsidRPr="00DC1AB2">
        <w:rPr>
          <w:color w:val="000000"/>
          <w:shd w:val="clear" w:color="auto" w:fill="FFFFFF"/>
        </w:rPr>
        <w:t xml:space="preserve"> области, администрация </w:t>
      </w:r>
      <w:proofErr w:type="spellStart"/>
      <w:r w:rsidRPr="00DC1AB2">
        <w:rPr>
          <w:color w:val="000000"/>
          <w:shd w:val="clear" w:color="auto" w:fill="FFFFFF"/>
        </w:rPr>
        <w:t>Базовского</w:t>
      </w:r>
      <w:proofErr w:type="spellEnd"/>
      <w:r w:rsidRPr="00DC1AB2">
        <w:rPr>
          <w:color w:val="000000"/>
          <w:shd w:val="clear" w:color="auto" w:fill="FFFFFF"/>
        </w:rPr>
        <w:t xml:space="preserve"> сельсовета </w:t>
      </w:r>
      <w:proofErr w:type="spellStart"/>
      <w:r w:rsidRPr="00DC1AB2">
        <w:rPr>
          <w:color w:val="000000"/>
          <w:shd w:val="clear" w:color="auto" w:fill="FFFFFF"/>
        </w:rPr>
        <w:t>Чулымского</w:t>
      </w:r>
      <w:proofErr w:type="spellEnd"/>
      <w:r w:rsidRPr="00DC1AB2">
        <w:rPr>
          <w:color w:val="000000"/>
          <w:shd w:val="clear" w:color="auto" w:fill="FFFFFF"/>
        </w:rPr>
        <w:t xml:space="preserve"> района Новосибирской обл</w:t>
      </w:r>
      <w:r>
        <w:rPr>
          <w:color w:val="000000"/>
          <w:shd w:val="clear" w:color="auto" w:fill="FFFFFF"/>
        </w:rPr>
        <w:t xml:space="preserve">асти  </w:t>
      </w:r>
      <w:r w:rsidRPr="00DC1AB2">
        <w:rPr>
          <w:color w:val="000000"/>
          <w:shd w:val="clear" w:color="auto" w:fill="FFFFFF"/>
        </w:rPr>
        <w:t>ПОСТАНОВЛЯЕТ</w:t>
      </w:r>
      <w:r w:rsidRPr="00DC1AB2">
        <w:t xml:space="preserve">:  </w:t>
      </w:r>
    </w:p>
    <w:p w:rsidR="00DC1AB2" w:rsidRPr="00DC1AB2" w:rsidRDefault="00DC1AB2" w:rsidP="00DC1AB2">
      <w:pPr>
        <w:ind w:firstLine="567"/>
        <w:jc w:val="both"/>
      </w:pPr>
      <w:r w:rsidRPr="00DC1AB2">
        <w:t xml:space="preserve">1. Утвердить  стоимость гарантированного перечня услуг по погребению умерших на территории </w:t>
      </w:r>
      <w:proofErr w:type="spellStart"/>
      <w:r w:rsidRPr="00DC1AB2">
        <w:t>Базовского</w:t>
      </w:r>
      <w:proofErr w:type="spellEnd"/>
      <w:r w:rsidRPr="00DC1AB2">
        <w:t xml:space="preserve"> сельсовета </w:t>
      </w:r>
      <w:proofErr w:type="spellStart"/>
      <w:r w:rsidRPr="00DC1AB2">
        <w:t>Чулымского</w:t>
      </w:r>
      <w:proofErr w:type="spellEnd"/>
      <w:r w:rsidRPr="00DC1AB2">
        <w:t xml:space="preserve"> района Новосибирской области в размере  7135,76 рублей согласно приложению №1.</w:t>
      </w:r>
    </w:p>
    <w:p w:rsidR="00DC1AB2" w:rsidRPr="00DC1AB2" w:rsidRDefault="00DC1AB2" w:rsidP="00DC1AB2">
      <w:pPr>
        <w:ind w:firstLine="567"/>
        <w:jc w:val="both"/>
      </w:pPr>
      <w:r w:rsidRPr="00DC1AB2">
        <w:t xml:space="preserve">2. </w:t>
      </w:r>
      <w:proofErr w:type="gramStart"/>
      <w:r w:rsidRPr="00DC1AB2">
        <w:t>Утвердить стоимость услуг, предоставляемых согласно гарантированному перечню услуг по погребению умершего, не имеющих супруга, близких родственников,</w:t>
      </w:r>
      <w:r w:rsidRPr="00DC1AB2">
        <w:rPr>
          <w:b/>
          <w:caps/>
        </w:rPr>
        <w:t xml:space="preserve"> </w:t>
      </w:r>
      <w:r w:rsidRPr="00DC1AB2">
        <w:t xml:space="preserve">законного представителя или иных лиц, взявших на себя обязанности по погребению умершего, на территории  </w:t>
      </w:r>
      <w:proofErr w:type="spellStart"/>
      <w:r w:rsidRPr="00DC1AB2">
        <w:t>Базовского</w:t>
      </w:r>
      <w:proofErr w:type="spellEnd"/>
      <w:r w:rsidRPr="00DC1AB2">
        <w:t xml:space="preserve">   сельсовета </w:t>
      </w:r>
      <w:proofErr w:type="spellStart"/>
      <w:r w:rsidRPr="00DC1AB2">
        <w:t>Чулымского</w:t>
      </w:r>
      <w:proofErr w:type="spellEnd"/>
      <w:r w:rsidRPr="00DC1AB2">
        <w:t xml:space="preserve"> района Новосибирской области  в размере  7433,09  рубля, согласно приложению №2.</w:t>
      </w:r>
      <w:proofErr w:type="gramEnd"/>
    </w:p>
    <w:p w:rsidR="00DC1AB2" w:rsidRPr="00DC1AB2" w:rsidRDefault="00DC1AB2" w:rsidP="00DC1AB2">
      <w:pPr>
        <w:ind w:firstLine="567"/>
        <w:jc w:val="both"/>
      </w:pPr>
      <w:r w:rsidRPr="00DC1AB2">
        <w:t xml:space="preserve">3. Утвердить требования к качеству услуг, предоставляемых согласно гарантированному перечню услуг по погребению умерших на территории </w:t>
      </w:r>
      <w:proofErr w:type="spellStart"/>
      <w:r w:rsidRPr="00DC1AB2">
        <w:t>Базовского</w:t>
      </w:r>
      <w:proofErr w:type="spellEnd"/>
      <w:r w:rsidRPr="00DC1AB2">
        <w:t xml:space="preserve">   сельсовета </w:t>
      </w:r>
      <w:proofErr w:type="spellStart"/>
      <w:r w:rsidRPr="00DC1AB2">
        <w:t>Чулымского</w:t>
      </w:r>
      <w:proofErr w:type="spellEnd"/>
      <w:r w:rsidRPr="00DC1AB2">
        <w:t xml:space="preserve"> района Новосибирской области, согласно приложению № 3.</w:t>
      </w:r>
    </w:p>
    <w:p w:rsidR="00DC1AB2" w:rsidRPr="00DC1AB2" w:rsidRDefault="00DC1AB2" w:rsidP="00DC1AB2">
      <w:pPr>
        <w:ind w:firstLine="567"/>
        <w:jc w:val="both"/>
        <w:textAlignment w:val="baseline"/>
      </w:pPr>
      <w:r w:rsidRPr="00DC1AB2">
        <w:t xml:space="preserve">4. Признать утратившим силу постановление администрации </w:t>
      </w:r>
      <w:proofErr w:type="spellStart"/>
      <w:r w:rsidRPr="00DC1AB2">
        <w:t>Базовского</w:t>
      </w:r>
      <w:proofErr w:type="spellEnd"/>
      <w:r w:rsidRPr="00DC1AB2">
        <w:t xml:space="preserve"> сельсовета </w:t>
      </w:r>
      <w:proofErr w:type="spellStart"/>
      <w:r w:rsidRPr="00DC1AB2">
        <w:t>Чулымского</w:t>
      </w:r>
      <w:proofErr w:type="spellEnd"/>
      <w:r w:rsidRPr="00DC1AB2">
        <w:t xml:space="preserve"> района Новосибирской области от 31.01.2018г.  №14 "</w:t>
      </w:r>
      <w:r w:rsidRPr="00DC1AB2">
        <w:rPr>
          <w:bdr w:val="none" w:sz="0" w:space="0" w:color="auto" w:frame="1"/>
        </w:rPr>
        <w:t>Об утверждении стоимости и требований к качеству</w:t>
      </w:r>
      <w:r w:rsidRPr="00DC1AB2">
        <w:rPr>
          <w:b/>
          <w:bdr w:val="none" w:sz="0" w:space="0" w:color="auto" w:frame="1"/>
        </w:rPr>
        <w:t xml:space="preserve"> </w:t>
      </w:r>
      <w:r w:rsidRPr="00DC1AB2">
        <w:rPr>
          <w:bdr w:val="none" w:sz="0" w:space="0" w:color="auto" w:frame="1"/>
        </w:rPr>
        <w:t>услуг по</w:t>
      </w:r>
      <w:r w:rsidRPr="00DC1AB2">
        <w:t xml:space="preserve">  гарантированным  перечням  услуг по  погребению</w:t>
      </w:r>
      <w:r w:rsidRPr="00DC1AB2">
        <w:rPr>
          <w:bdr w:val="none" w:sz="0" w:space="0" w:color="auto" w:frame="1"/>
        </w:rPr>
        <w:t xml:space="preserve"> </w:t>
      </w:r>
      <w:r w:rsidRPr="00DC1AB2">
        <w:t>".</w:t>
      </w:r>
    </w:p>
    <w:p w:rsidR="00DC1AB2" w:rsidRPr="00DC1AB2" w:rsidRDefault="00DC1AB2" w:rsidP="00DC1AB2">
      <w:pPr>
        <w:ind w:firstLine="567"/>
        <w:jc w:val="both"/>
        <w:textAlignment w:val="baseline"/>
      </w:pPr>
      <w:r w:rsidRPr="00DC1AB2">
        <w:t>5. Настоящее постановление действует с 01.02.2019г. до последующих изменений.</w:t>
      </w:r>
    </w:p>
    <w:p w:rsidR="00DC1AB2" w:rsidRPr="00DC1AB2" w:rsidRDefault="00DC1AB2" w:rsidP="00DC1AB2">
      <w:pPr>
        <w:ind w:firstLine="567"/>
        <w:jc w:val="both"/>
      </w:pPr>
      <w:r w:rsidRPr="00DC1AB2">
        <w:t xml:space="preserve">6. Опубликовать настоящее  постановление в газете «Вестник </w:t>
      </w:r>
      <w:proofErr w:type="spellStart"/>
      <w:r w:rsidRPr="00DC1AB2">
        <w:t>Базовского</w:t>
      </w:r>
      <w:proofErr w:type="spellEnd"/>
      <w:r w:rsidRPr="00DC1AB2">
        <w:t xml:space="preserve"> сельсовета» и разместить на официальном сайте администрации </w:t>
      </w:r>
      <w:proofErr w:type="spellStart"/>
      <w:r w:rsidRPr="00DC1AB2">
        <w:t>Базовского</w:t>
      </w:r>
      <w:proofErr w:type="spellEnd"/>
      <w:r w:rsidRPr="00DC1AB2">
        <w:t xml:space="preserve"> сельсовета </w:t>
      </w:r>
      <w:proofErr w:type="spellStart"/>
      <w:r w:rsidRPr="00DC1AB2">
        <w:t>Чулымского</w:t>
      </w:r>
      <w:proofErr w:type="spellEnd"/>
      <w:r w:rsidRPr="00DC1AB2">
        <w:t xml:space="preserve"> района Новосибирской области в сети Интернет.</w:t>
      </w:r>
    </w:p>
    <w:p w:rsidR="00DC1AB2" w:rsidRPr="00DC1AB2" w:rsidRDefault="00DC1AB2" w:rsidP="00DC1AB2">
      <w:pPr>
        <w:ind w:firstLine="567"/>
        <w:jc w:val="both"/>
      </w:pPr>
      <w:r w:rsidRPr="00DC1AB2">
        <w:t xml:space="preserve">7. </w:t>
      </w:r>
      <w:proofErr w:type="gramStart"/>
      <w:r w:rsidRPr="00DC1AB2">
        <w:t>Контроль за</w:t>
      </w:r>
      <w:proofErr w:type="gramEnd"/>
      <w:r w:rsidRPr="00DC1AB2">
        <w:t xml:space="preserve"> исполнением данного постановления оставляю за собой.</w:t>
      </w:r>
    </w:p>
    <w:p w:rsidR="00DC1AB2" w:rsidRPr="00DC1AB2" w:rsidRDefault="00DC1AB2" w:rsidP="00DC1AB2">
      <w:pPr>
        <w:ind w:firstLine="567"/>
        <w:jc w:val="both"/>
      </w:pPr>
    </w:p>
    <w:p w:rsidR="00DC1AB2" w:rsidRPr="00DC1AB2" w:rsidRDefault="00DC1AB2" w:rsidP="00DC1AB2">
      <w:pPr>
        <w:jc w:val="both"/>
      </w:pPr>
      <w:r w:rsidRPr="00DC1AB2">
        <w:t xml:space="preserve">Глава </w:t>
      </w:r>
      <w:proofErr w:type="spellStart"/>
      <w:r w:rsidRPr="00DC1AB2">
        <w:t>Базовского</w:t>
      </w:r>
      <w:proofErr w:type="spellEnd"/>
      <w:r w:rsidRPr="00DC1AB2">
        <w:t xml:space="preserve">   сельсовета </w:t>
      </w:r>
    </w:p>
    <w:p w:rsidR="00DC1AB2" w:rsidRPr="00DC1AB2" w:rsidRDefault="00DC1AB2" w:rsidP="00DC1AB2">
      <w:pPr>
        <w:jc w:val="both"/>
      </w:pPr>
      <w:proofErr w:type="spellStart"/>
      <w:r w:rsidRPr="00DC1AB2">
        <w:t>Чулымского</w:t>
      </w:r>
      <w:proofErr w:type="spellEnd"/>
      <w:r w:rsidRPr="00DC1AB2">
        <w:t xml:space="preserve"> района Новосибирской области                </w:t>
      </w:r>
      <w:proofErr w:type="spellStart"/>
      <w:r w:rsidRPr="00DC1AB2">
        <w:t>С.В.Фролов</w:t>
      </w:r>
      <w:proofErr w:type="spellEnd"/>
    </w:p>
    <w:p w:rsidR="00DC1AB2" w:rsidRPr="00DC1AB2" w:rsidRDefault="00DC1AB2" w:rsidP="00DC1AB2">
      <w:pPr>
        <w:jc w:val="both"/>
      </w:pPr>
    </w:p>
    <w:p w:rsidR="00DC1AB2" w:rsidRDefault="00DC1AB2" w:rsidP="00DC1AB2">
      <w:pPr>
        <w:ind w:firstLine="709"/>
        <w:jc w:val="right"/>
      </w:pPr>
      <w:r w:rsidRPr="00DC1AB2">
        <w:lastRenderedPageBreak/>
        <w:t xml:space="preserve">                                                                                Приложение №1 </w:t>
      </w:r>
    </w:p>
    <w:p w:rsidR="00DC1AB2" w:rsidRPr="00DC1AB2" w:rsidRDefault="00DC1AB2" w:rsidP="00DC1AB2">
      <w:pPr>
        <w:ind w:firstLine="709"/>
        <w:jc w:val="right"/>
      </w:pPr>
      <w:r w:rsidRPr="00DC1AB2">
        <w:t xml:space="preserve">к постановлению администрации </w:t>
      </w:r>
    </w:p>
    <w:p w:rsidR="00DC1AB2" w:rsidRPr="00DC1AB2" w:rsidRDefault="00DC1AB2" w:rsidP="00DC1AB2">
      <w:pPr>
        <w:ind w:firstLine="709"/>
        <w:jc w:val="right"/>
      </w:pPr>
      <w:proofErr w:type="spellStart"/>
      <w:r w:rsidRPr="00DC1AB2">
        <w:t>Базовского</w:t>
      </w:r>
      <w:proofErr w:type="spellEnd"/>
      <w:r>
        <w:t xml:space="preserve"> сельсовета </w:t>
      </w:r>
      <w:proofErr w:type="spellStart"/>
      <w:r w:rsidRPr="00DC1AB2">
        <w:t>Чулымского</w:t>
      </w:r>
      <w:proofErr w:type="spellEnd"/>
      <w:r w:rsidRPr="00DC1AB2">
        <w:t xml:space="preserve"> района</w:t>
      </w:r>
    </w:p>
    <w:p w:rsidR="00DC1AB2" w:rsidRPr="00DC1AB2" w:rsidRDefault="00DC1AB2" w:rsidP="00DC1AB2">
      <w:pPr>
        <w:ind w:firstLine="709"/>
        <w:jc w:val="right"/>
      </w:pPr>
      <w:r w:rsidRPr="00DC1AB2">
        <w:t xml:space="preserve"> Ново</w:t>
      </w:r>
      <w:r>
        <w:t xml:space="preserve">сибирской области </w:t>
      </w:r>
      <w:r w:rsidRPr="00DC1AB2">
        <w:t xml:space="preserve">от 31.01.2019г. №11         </w:t>
      </w:r>
    </w:p>
    <w:p w:rsidR="00DC1AB2" w:rsidRPr="00DC1AB2" w:rsidRDefault="00DC1AB2" w:rsidP="00DC1AB2">
      <w:pPr>
        <w:ind w:firstLine="709"/>
        <w:jc w:val="right"/>
      </w:pPr>
    </w:p>
    <w:p w:rsidR="00DC1AB2" w:rsidRPr="00DC1AB2" w:rsidRDefault="00DC1AB2" w:rsidP="00DC1AB2">
      <w:pPr>
        <w:ind w:firstLine="709"/>
        <w:jc w:val="right"/>
      </w:pPr>
      <w:r w:rsidRPr="00DC1AB2">
        <w:t xml:space="preserve">  СОГЛАСОВАНО:</w:t>
      </w:r>
    </w:p>
    <w:p w:rsidR="00DC1AB2" w:rsidRPr="00DC1AB2" w:rsidRDefault="00DC1AB2" w:rsidP="00DC1AB2">
      <w:pPr>
        <w:ind w:firstLine="709"/>
        <w:jc w:val="right"/>
      </w:pPr>
      <w:r w:rsidRPr="00DC1AB2">
        <w:t xml:space="preserve">Руководитель департамента </w:t>
      </w:r>
      <w:proofErr w:type="gramStart"/>
      <w:r w:rsidRPr="00DC1AB2">
        <w:t>по</w:t>
      </w:r>
      <w:proofErr w:type="gramEnd"/>
      <w:r w:rsidRPr="00DC1AB2">
        <w:t xml:space="preserve"> </w:t>
      </w:r>
    </w:p>
    <w:p w:rsidR="00DC1AB2" w:rsidRPr="00DC1AB2" w:rsidRDefault="00DC1AB2" w:rsidP="00DC1AB2">
      <w:pPr>
        <w:ind w:firstLine="709"/>
        <w:jc w:val="right"/>
      </w:pPr>
      <w:r w:rsidRPr="00DC1AB2">
        <w:t xml:space="preserve">тарифам Новосибирской области </w:t>
      </w:r>
    </w:p>
    <w:p w:rsidR="00DC1AB2" w:rsidRPr="00DC1AB2" w:rsidRDefault="00DC1AB2" w:rsidP="00DC1AB2">
      <w:pPr>
        <w:jc w:val="right"/>
      </w:pPr>
      <w:r w:rsidRPr="00DC1AB2">
        <w:t xml:space="preserve">________________ </w:t>
      </w:r>
    </w:p>
    <w:p w:rsidR="00DC1AB2" w:rsidRPr="00DC1AB2" w:rsidRDefault="00DC1AB2" w:rsidP="00DC1AB2">
      <w:pPr>
        <w:shd w:val="clear" w:color="auto" w:fill="FFFFFF"/>
        <w:spacing w:before="34" w:line="326" w:lineRule="exact"/>
        <w:jc w:val="right"/>
        <w:rPr>
          <w:shd w:val="clear" w:color="auto" w:fill="FFFFFF"/>
        </w:rPr>
      </w:pPr>
      <w:r w:rsidRPr="00DC1AB2">
        <w:rPr>
          <w:shd w:val="clear" w:color="auto" w:fill="FFFFFF"/>
        </w:rPr>
        <w:t>Г.Р.</w:t>
      </w:r>
      <w:r w:rsidRPr="00DC1AB2">
        <w:rPr>
          <w:spacing w:val="-2"/>
        </w:rPr>
        <w:t xml:space="preserve"> </w:t>
      </w:r>
      <w:proofErr w:type="spellStart"/>
      <w:r w:rsidRPr="00DC1AB2">
        <w:rPr>
          <w:shd w:val="clear" w:color="auto" w:fill="FFFFFF"/>
        </w:rPr>
        <w:t>Асмодьяров</w:t>
      </w:r>
      <w:proofErr w:type="spellEnd"/>
      <w:r w:rsidRPr="00DC1AB2">
        <w:rPr>
          <w:shd w:val="clear" w:color="auto" w:fill="FFFFFF"/>
        </w:rPr>
        <w:t xml:space="preserve"> </w:t>
      </w:r>
    </w:p>
    <w:p w:rsidR="00DC1AB2" w:rsidRPr="00DC1AB2" w:rsidRDefault="00DC1AB2" w:rsidP="00DC1AB2">
      <w:pPr>
        <w:shd w:val="clear" w:color="auto" w:fill="FFFFFF"/>
        <w:spacing w:before="34" w:line="326" w:lineRule="exact"/>
        <w:jc w:val="right"/>
        <w:rPr>
          <w:shd w:val="clear" w:color="auto" w:fill="FFFFFF"/>
        </w:rPr>
      </w:pPr>
      <w:r w:rsidRPr="00DC1AB2">
        <w:rPr>
          <w:shd w:val="clear" w:color="auto" w:fill="FFFFFF"/>
        </w:rPr>
        <w:t>01.02.2019г.</w:t>
      </w:r>
    </w:p>
    <w:p w:rsidR="00DC1AB2" w:rsidRPr="00DC1AB2" w:rsidRDefault="00DC1AB2" w:rsidP="00DC1AB2">
      <w:pPr>
        <w:shd w:val="clear" w:color="auto" w:fill="FFFFFF"/>
        <w:tabs>
          <w:tab w:val="left" w:leader="underscore" w:pos="8578"/>
        </w:tabs>
        <w:spacing w:before="5" w:line="326" w:lineRule="exact"/>
        <w:jc w:val="center"/>
      </w:pPr>
      <w:r w:rsidRPr="00DC1AB2">
        <w:t xml:space="preserve">Стоимость гарантированного перечня услуг по погребению умерших на территории </w:t>
      </w:r>
      <w:proofErr w:type="spellStart"/>
      <w:r w:rsidRPr="00DC1AB2">
        <w:t>Базовского</w:t>
      </w:r>
      <w:proofErr w:type="spellEnd"/>
      <w:r w:rsidRPr="00DC1AB2">
        <w:t xml:space="preserve">   сельсовета </w:t>
      </w:r>
      <w:proofErr w:type="spellStart"/>
      <w:r w:rsidRPr="00DC1AB2">
        <w:t>Чулымского</w:t>
      </w:r>
      <w:proofErr w:type="spellEnd"/>
      <w:r w:rsidRPr="00DC1AB2">
        <w:t xml:space="preserve"> района Новосибирской области </w:t>
      </w:r>
    </w:p>
    <w:p w:rsidR="00DC1AB2" w:rsidRPr="00DC1AB2" w:rsidRDefault="00DC1AB2" w:rsidP="00DC1AB2">
      <w:pPr>
        <w:shd w:val="clear" w:color="auto" w:fill="FFFFFF"/>
        <w:spacing w:before="5"/>
        <w:sectPr w:rsidR="00DC1AB2" w:rsidRPr="00DC1AB2" w:rsidSect="0040054A">
          <w:pgSz w:w="11909" w:h="16834"/>
          <w:pgMar w:top="1428" w:right="994" w:bottom="360" w:left="1418" w:header="720" w:footer="720" w:gutter="0"/>
          <w:cols w:space="60"/>
          <w:noEndnote/>
        </w:sectPr>
      </w:pPr>
      <w:r w:rsidRPr="00DC1AB2">
        <w:t xml:space="preserve">                                                          с 01.02.2019 года</w:t>
      </w:r>
    </w:p>
    <w:p w:rsidR="00DC1AB2" w:rsidRPr="00DC1AB2" w:rsidRDefault="00DC1AB2" w:rsidP="00DC1AB2">
      <w:pPr>
        <w:spacing w:after="317" w:line="1" w:lineRule="exact"/>
        <w:jc w:val="cente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7371"/>
        <w:gridCol w:w="2096"/>
      </w:tblGrid>
      <w:tr w:rsidR="00DC1AB2" w:rsidRPr="00DC1AB2" w:rsidTr="00ED4703">
        <w:trPr>
          <w:trHeight w:hRule="exact" w:val="713"/>
        </w:trPr>
        <w:tc>
          <w:tcPr>
            <w:tcW w:w="709" w:type="dxa"/>
            <w:shd w:val="clear" w:color="auto" w:fill="FFFFFF"/>
          </w:tcPr>
          <w:p w:rsidR="00DC1AB2" w:rsidRPr="00DC1AB2" w:rsidRDefault="00DC1AB2" w:rsidP="00985827">
            <w:pPr>
              <w:shd w:val="clear" w:color="auto" w:fill="FFFFFF"/>
              <w:spacing w:line="341" w:lineRule="exact"/>
              <w:ind w:left="110" w:right="72" w:hanging="43"/>
              <w:jc w:val="center"/>
            </w:pPr>
            <w:r w:rsidRPr="00DC1AB2">
              <w:rPr>
                <w:color w:val="000000"/>
              </w:rPr>
              <w:t xml:space="preserve">№ </w:t>
            </w:r>
            <w:proofErr w:type="gramStart"/>
            <w:r w:rsidRPr="00DC1AB2">
              <w:rPr>
                <w:color w:val="000000"/>
                <w:spacing w:val="-17"/>
              </w:rPr>
              <w:t>п</w:t>
            </w:r>
            <w:proofErr w:type="gramEnd"/>
            <w:r w:rsidRPr="00DC1AB2">
              <w:rPr>
                <w:color w:val="000000"/>
                <w:spacing w:val="-17"/>
              </w:rPr>
              <w:t>/п</w:t>
            </w:r>
          </w:p>
        </w:tc>
        <w:tc>
          <w:tcPr>
            <w:tcW w:w="7371" w:type="dxa"/>
            <w:shd w:val="clear" w:color="auto" w:fill="FFFFFF"/>
          </w:tcPr>
          <w:p w:rsidR="00DC1AB2" w:rsidRPr="00DC1AB2" w:rsidRDefault="00DC1AB2" w:rsidP="00985827">
            <w:pPr>
              <w:shd w:val="clear" w:color="auto" w:fill="FFFFFF"/>
              <w:ind w:left="2501"/>
              <w:rPr>
                <w:color w:val="000000"/>
                <w:spacing w:val="-3"/>
              </w:rPr>
            </w:pPr>
          </w:p>
          <w:p w:rsidR="00DC1AB2" w:rsidRPr="00DC1AB2" w:rsidRDefault="00DC1AB2" w:rsidP="00985827">
            <w:pPr>
              <w:shd w:val="clear" w:color="auto" w:fill="FFFFFF"/>
              <w:ind w:left="2501"/>
            </w:pPr>
            <w:r w:rsidRPr="00DC1AB2">
              <w:rPr>
                <w:color w:val="000000"/>
                <w:spacing w:val="-3"/>
              </w:rPr>
              <w:t>Наименование услуг</w:t>
            </w:r>
          </w:p>
        </w:tc>
        <w:tc>
          <w:tcPr>
            <w:tcW w:w="2096" w:type="dxa"/>
            <w:shd w:val="clear" w:color="auto" w:fill="FFFFFF"/>
          </w:tcPr>
          <w:p w:rsidR="00DC1AB2" w:rsidRPr="00DC1AB2" w:rsidRDefault="00ED4703" w:rsidP="00ED4703">
            <w:pPr>
              <w:shd w:val="clear" w:color="auto" w:fill="FFFFFF"/>
              <w:spacing w:line="326" w:lineRule="exact"/>
              <w:ind w:right="403"/>
            </w:pPr>
            <w:r>
              <w:rPr>
                <w:color w:val="000000"/>
                <w:spacing w:val="-5"/>
              </w:rPr>
              <w:t xml:space="preserve">Сумма </w:t>
            </w:r>
            <w:r w:rsidR="00DC1AB2" w:rsidRPr="00DC1AB2">
              <w:rPr>
                <w:color w:val="000000"/>
                <w:spacing w:val="-5"/>
              </w:rPr>
              <w:t>затрат, рублей</w:t>
            </w:r>
          </w:p>
        </w:tc>
      </w:tr>
      <w:tr w:rsidR="00DC1AB2" w:rsidRPr="00DC1AB2" w:rsidTr="00ED4703">
        <w:trPr>
          <w:trHeight w:hRule="exact" w:val="281"/>
        </w:trPr>
        <w:tc>
          <w:tcPr>
            <w:tcW w:w="709" w:type="dxa"/>
            <w:shd w:val="clear" w:color="auto" w:fill="FFFFFF"/>
          </w:tcPr>
          <w:p w:rsidR="00DC1AB2" w:rsidRPr="00DC1AB2" w:rsidRDefault="00DC1AB2" w:rsidP="00985827">
            <w:pPr>
              <w:shd w:val="clear" w:color="auto" w:fill="FFFFFF"/>
              <w:ind w:left="206"/>
              <w:jc w:val="both"/>
            </w:pPr>
            <w:r w:rsidRPr="00DC1AB2">
              <w:rPr>
                <w:color w:val="000000"/>
              </w:rPr>
              <w:t>1</w:t>
            </w:r>
          </w:p>
        </w:tc>
        <w:tc>
          <w:tcPr>
            <w:tcW w:w="7371" w:type="dxa"/>
            <w:shd w:val="clear" w:color="auto" w:fill="FFFFFF"/>
          </w:tcPr>
          <w:p w:rsidR="00DC1AB2" w:rsidRPr="00DC1AB2" w:rsidRDefault="00DC1AB2" w:rsidP="00985827">
            <w:pPr>
              <w:shd w:val="clear" w:color="auto" w:fill="FFFFFF"/>
              <w:ind w:left="5"/>
              <w:jc w:val="both"/>
            </w:pPr>
            <w:r w:rsidRPr="00DC1AB2">
              <w:rPr>
                <w:color w:val="000000"/>
                <w:spacing w:val="-1"/>
              </w:rPr>
              <w:t>Оформление документов, необходимых для погребения</w:t>
            </w:r>
          </w:p>
        </w:tc>
        <w:tc>
          <w:tcPr>
            <w:tcW w:w="2096" w:type="dxa"/>
            <w:shd w:val="clear" w:color="auto" w:fill="FFFFFF"/>
          </w:tcPr>
          <w:p w:rsidR="00DC1AB2" w:rsidRPr="00DC1AB2" w:rsidRDefault="00DC1AB2" w:rsidP="00985827">
            <w:pPr>
              <w:shd w:val="clear" w:color="auto" w:fill="FFFFFF"/>
              <w:jc w:val="center"/>
            </w:pPr>
            <w:r w:rsidRPr="00DC1AB2">
              <w:t>Бесплатно</w:t>
            </w:r>
          </w:p>
          <w:p w:rsidR="00DC1AB2" w:rsidRPr="00DC1AB2" w:rsidRDefault="00DC1AB2" w:rsidP="00985827">
            <w:pPr>
              <w:shd w:val="clear" w:color="auto" w:fill="FFFFFF"/>
              <w:jc w:val="center"/>
            </w:pPr>
          </w:p>
        </w:tc>
      </w:tr>
      <w:tr w:rsidR="00DC1AB2" w:rsidRPr="00DC1AB2" w:rsidTr="00ED4703">
        <w:trPr>
          <w:trHeight w:hRule="exact" w:val="672"/>
        </w:trPr>
        <w:tc>
          <w:tcPr>
            <w:tcW w:w="709" w:type="dxa"/>
            <w:shd w:val="clear" w:color="auto" w:fill="FFFFFF"/>
          </w:tcPr>
          <w:p w:rsidR="00DC1AB2" w:rsidRPr="00DC1AB2" w:rsidRDefault="00DC1AB2" w:rsidP="00985827">
            <w:pPr>
              <w:shd w:val="clear" w:color="auto" w:fill="FFFFFF"/>
              <w:ind w:left="178"/>
              <w:jc w:val="both"/>
            </w:pPr>
            <w:r w:rsidRPr="00DC1AB2">
              <w:t>2</w:t>
            </w:r>
          </w:p>
        </w:tc>
        <w:tc>
          <w:tcPr>
            <w:tcW w:w="7371" w:type="dxa"/>
            <w:shd w:val="clear" w:color="auto" w:fill="FFFFFF"/>
          </w:tcPr>
          <w:p w:rsidR="00DC1AB2" w:rsidRPr="00DC1AB2" w:rsidRDefault="00DC1AB2" w:rsidP="00985827">
            <w:pPr>
              <w:shd w:val="clear" w:color="auto" w:fill="FFFFFF"/>
              <w:spacing w:line="326" w:lineRule="exact"/>
              <w:ind w:right="902"/>
              <w:jc w:val="both"/>
            </w:pPr>
            <w:r w:rsidRPr="00DC1AB2">
              <w:rPr>
                <w:spacing w:val="-2"/>
              </w:rPr>
              <w:t xml:space="preserve">Предоставление и доставка гроба и других предметов, </w:t>
            </w:r>
            <w:r w:rsidRPr="00DC1AB2">
              <w:rPr>
                <w:spacing w:val="1"/>
              </w:rPr>
              <w:t>необходимых для погребения</w:t>
            </w:r>
          </w:p>
        </w:tc>
        <w:tc>
          <w:tcPr>
            <w:tcW w:w="2096" w:type="dxa"/>
            <w:shd w:val="clear" w:color="auto" w:fill="FFFFFF"/>
          </w:tcPr>
          <w:p w:rsidR="00DC1AB2" w:rsidRPr="00DC1AB2" w:rsidRDefault="00DC1AB2" w:rsidP="00985827">
            <w:pPr>
              <w:shd w:val="clear" w:color="auto" w:fill="FFFFFF"/>
              <w:ind w:right="213"/>
              <w:jc w:val="center"/>
            </w:pPr>
            <w:r w:rsidRPr="00DC1AB2">
              <w:t>3954,01</w:t>
            </w:r>
          </w:p>
        </w:tc>
      </w:tr>
      <w:tr w:rsidR="00DC1AB2" w:rsidRPr="00DC1AB2" w:rsidTr="00ED4703">
        <w:trPr>
          <w:trHeight w:hRule="exact" w:val="309"/>
        </w:trPr>
        <w:tc>
          <w:tcPr>
            <w:tcW w:w="709" w:type="dxa"/>
            <w:shd w:val="clear" w:color="auto" w:fill="FFFFFF"/>
          </w:tcPr>
          <w:p w:rsidR="00DC1AB2" w:rsidRPr="00DC1AB2" w:rsidRDefault="00DC1AB2" w:rsidP="00985827">
            <w:pPr>
              <w:shd w:val="clear" w:color="auto" w:fill="FFFFFF"/>
              <w:ind w:left="178"/>
              <w:jc w:val="both"/>
            </w:pPr>
            <w:r w:rsidRPr="00DC1AB2">
              <w:t>3</w:t>
            </w:r>
          </w:p>
        </w:tc>
        <w:tc>
          <w:tcPr>
            <w:tcW w:w="7371" w:type="dxa"/>
            <w:shd w:val="clear" w:color="auto" w:fill="FFFFFF"/>
          </w:tcPr>
          <w:p w:rsidR="00DC1AB2" w:rsidRPr="00DC1AB2" w:rsidRDefault="00DC1AB2" w:rsidP="00985827">
            <w:pPr>
              <w:shd w:val="clear" w:color="auto" w:fill="FFFFFF"/>
              <w:spacing w:line="326" w:lineRule="exact"/>
              <w:ind w:right="1162" w:hanging="5"/>
              <w:jc w:val="both"/>
            </w:pPr>
            <w:r w:rsidRPr="00DC1AB2">
              <w:rPr>
                <w:spacing w:val="-2"/>
              </w:rPr>
              <w:t>Перевозка тела (останков) умершего на кладбище</w:t>
            </w:r>
          </w:p>
        </w:tc>
        <w:tc>
          <w:tcPr>
            <w:tcW w:w="2096" w:type="dxa"/>
            <w:shd w:val="clear" w:color="auto" w:fill="FFFFFF"/>
          </w:tcPr>
          <w:p w:rsidR="00DC1AB2" w:rsidRPr="00DC1AB2" w:rsidRDefault="00DC1AB2" w:rsidP="00985827">
            <w:pPr>
              <w:shd w:val="clear" w:color="auto" w:fill="FFFFFF"/>
              <w:ind w:right="213"/>
              <w:jc w:val="center"/>
            </w:pPr>
            <w:r w:rsidRPr="00DC1AB2">
              <w:t>412,58</w:t>
            </w:r>
          </w:p>
        </w:tc>
      </w:tr>
      <w:tr w:rsidR="00DC1AB2" w:rsidRPr="00DC1AB2" w:rsidTr="00ED4703">
        <w:trPr>
          <w:trHeight w:val="549"/>
        </w:trPr>
        <w:tc>
          <w:tcPr>
            <w:tcW w:w="709" w:type="dxa"/>
            <w:shd w:val="clear" w:color="auto" w:fill="FFFFFF"/>
          </w:tcPr>
          <w:p w:rsidR="00DC1AB2" w:rsidRPr="00DC1AB2" w:rsidRDefault="00DC1AB2" w:rsidP="00985827">
            <w:pPr>
              <w:shd w:val="clear" w:color="auto" w:fill="FFFFFF"/>
              <w:ind w:left="173"/>
              <w:jc w:val="both"/>
            </w:pPr>
            <w:r w:rsidRPr="00DC1AB2">
              <w:t>4</w:t>
            </w:r>
          </w:p>
          <w:p w:rsidR="00DC1AB2" w:rsidRPr="00DC1AB2" w:rsidRDefault="00DC1AB2" w:rsidP="00985827">
            <w:pPr>
              <w:jc w:val="both"/>
            </w:pPr>
          </w:p>
        </w:tc>
        <w:tc>
          <w:tcPr>
            <w:tcW w:w="7371" w:type="dxa"/>
            <w:shd w:val="clear" w:color="auto" w:fill="FFFFFF"/>
          </w:tcPr>
          <w:p w:rsidR="00DC1AB2" w:rsidRPr="00DC1AB2" w:rsidRDefault="00DC1AB2" w:rsidP="00985827">
            <w:pPr>
              <w:shd w:val="clear" w:color="auto" w:fill="FFFFFF"/>
              <w:spacing w:line="331" w:lineRule="exact"/>
              <w:ind w:right="840" w:hanging="5"/>
              <w:jc w:val="both"/>
            </w:pPr>
            <w:r w:rsidRPr="00DC1AB2">
              <w:rPr>
                <w:spacing w:val="-2"/>
              </w:rPr>
              <w:t>Погребение</w:t>
            </w:r>
          </w:p>
          <w:p w:rsidR="00DC1AB2" w:rsidRPr="00DC1AB2" w:rsidRDefault="00DC1AB2" w:rsidP="00985827">
            <w:pPr>
              <w:shd w:val="clear" w:color="auto" w:fill="FFFFFF"/>
              <w:jc w:val="both"/>
            </w:pPr>
            <w:r w:rsidRPr="00DC1AB2">
              <w:rPr>
                <w:spacing w:val="-2"/>
              </w:rPr>
              <w:t xml:space="preserve">в </w:t>
            </w:r>
            <w:proofErr w:type="spellStart"/>
            <w:r w:rsidRPr="00DC1AB2">
              <w:rPr>
                <w:spacing w:val="-2"/>
              </w:rPr>
              <w:t>т.ч</w:t>
            </w:r>
            <w:proofErr w:type="spellEnd"/>
            <w:r w:rsidRPr="00DC1AB2">
              <w:rPr>
                <w:spacing w:val="-2"/>
              </w:rPr>
              <w:t>. стоимость рытья стандартной могилы</w:t>
            </w:r>
          </w:p>
        </w:tc>
        <w:tc>
          <w:tcPr>
            <w:tcW w:w="2096" w:type="dxa"/>
            <w:shd w:val="clear" w:color="auto" w:fill="FFFFFF"/>
          </w:tcPr>
          <w:p w:rsidR="00DC1AB2" w:rsidRPr="00DC1AB2" w:rsidRDefault="00DC1AB2" w:rsidP="00985827">
            <w:pPr>
              <w:shd w:val="clear" w:color="auto" w:fill="FFFFFF"/>
              <w:ind w:right="213"/>
              <w:jc w:val="center"/>
            </w:pPr>
            <w:r w:rsidRPr="00DC1AB2">
              <w:t>2769,17</w:t>
            </w:r>
          </w:p>
        </w:tc>
      </w:tr>
      <w:tr w:rsidR="00DC1AB2" w:rsidRPr="00DC1AB2" w:rsidTr="00ED4703">
        <w:trPr>
          <w:trHeight w:hRule="exact" w:val="677"/>
        </w:trPr>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C1AB2" w:rsidRPr="00DC1AB2" w:rsidRDefault="00DC1AB2" w:rsidP="00985827">
            <w:pPr>
              <w:shd w:val="clear" w:color="auto" w:fill="FFFFFF"/>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C1AB2" w:rsidRPr="00DC1AB2" w:rsidRDefault="00DC1AB2" w:rsidP="00985827">
            <w:pPr>
              <w:shd w:val="clear" w:color="auto" w:fill="FFFFFF"/>
              <w:spacing w:line="336" w:lineRule="exact"/>
              <w:ind w:right="523" w:hanging="5"/>
              <w:jc w:val="both"/>
            </w:pPr>
            <w:r w:rsidRPr="00DC1AB2">
              <w:rPr>
                <w:b/>
                <w:bCs/>
                <w:spacing w:val="-2"/>
              </w:rPr>
              <w:t xml:space="preserve">Общая стоимость гарантированного перечня услуг по </w:t>
            </w:r>
            <w:r w:rsidRPr="00DC1AB2">
              <w:rPr>
                <w:b/>
                <w:bCs/>
                <w:spacing w:val="-3"/>
              </w:rPr>
              <w:t>погребению:</w:t>
            </w: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DC1AB2" w:rsidRPr="00DC1AB2" w:rsidRDefault="00DC1AB2" w:rsidP="00985827">
            <w:pPr>
              <w:shd w:val="clear" w:color="auto" w:fill="FFFFFF"/>
              <w:ind w:right="213"/>
              <w:jc w:val="center"/>
              <w:rPr>
                <w:b/>
              </w:rPr>
            </w:pPr>
            <w:r w:rsidRPr="00DC1AB2">
              <w:t xml:space="preserve">7135,76 </w:t>
            </w:r>
          </w:p>
        </w:tc>
      </w:tr>
    </w:tbl>
    <w:p w:rsidR="00DC1AB2" w:rsidRPr="00DC1AB2" w:rsidRDefault="00DC1AB2" w:rsidP="00DC1AB2"/>
    <w:p w:rsidR="00ED4703" w:rsidRDefault="00ED4703" w:rsidP="00ED4703">
      <w:pPr>
        <w:ind w:firstLine="709"/>
        <w:jc w:val="right"/>
      </w:pPr>
      <w:r w:rsidRPr="00DC1AB2">
        <w:t xml:space="preserve">Приложение №2 </w:t>
      </w:r>
    </w:p>
    <w:p w:rsidR="00ED4703" w:rsidRPr="00DC1AB2" w:rsidRDefault="00ED4703" w:rsidP="00ED4703">
      <w:pPr>
        <w:ind w:firstLine="709"/>
        <w:jc w:val="right"/>
      </w:pPr>
      <w:r w:rsidRPr="00DC1AB2">
        <w:t xml:space="preserve">к постановлению администрации </w:t>
      </w:r>
    </w:p>
    <w:p w:rsidR="00ED4703" w:rsidRPr="00DC1AB2" w:rsidRDefault="00ED4703" w:rsidP="00ED4703">
      <w:pPr>
        <w:ind w:firstLine="709"/>
        <w:jc w:val="right"/>
      </w:pPr>
      <w:proofErr w:type="spellStart"/>
      <w:r w:rsidRPr="00DC1AB2">
        <w:t>Базовского</w:t>
      </w:r>
      <w:proofErr w:type="spellEnd"/>
      <w:r w:rsidRPr="00DC1AB2">
        <w:t xml:space="preserve"> сельсовета </w:t>
      </w:r>
      <w:proofErr w:type="spellStart"/>
      <w:r w:rsidRPr="00DC1AB2">
        <w:t>Чулымского</w:t>
      </w:r>
      <w:proofErr w:type="spellEnd"/>
      <w:r w:rsidRPr="00DC1AB2">
        <w:t xml:space="preserve"> района</w:t>
      </w:r>
    </w:p>
    <w:p w:rsidR="00ED4703" w:rsidRDefault="00ED4703" w:rsidP="00ED4703">
      <w:pPr>
        <w:ind w:firstLine="709"/>
        <w:jc w:val="right"/>
      </w:pPr>
      <w:r w:rsidRPr="00DC1AB2">
        <w:t xml:space="preserve"> Новосибирской области</w:t>
      </w:r>
      <w:r>
        <w:t xml:space="preserve"> </w:t>
      </w:r>
      <w:r w:rsidRPr="00DC1AB2">
        <w:t xml:space="preserve">от 31.01.2019г. №11  </w:t>
      </w:r>
    </w:p>
    <w:p w:rsidR="00ED4703" w:rsidRDefault="00ED4703" w:rsidP="00ED4703">
      <w:pPr>
        <w:ind w:firstLine="709"/>
        <w:jc w:val="right"/>
      </w:pPr>
    </w:p>
    <w:p w:rsidR="00ED4703" w:rsidRPr="00DC1AB2" w:rsidRDefault="00ED4703" w:rsidP="00ED4703">
      <w:pPr>
        <w:ind w:firstLine="709"/>
        <w:jc w:val="right"/>
      </w:pPr>
      <w:r w:rsidRPr="00DC1AB2">
        <w:t>СОГЛАСОВАНО:</w:t>
      </w:r>
    </w:p>
    <w:p w:rsidR="00ED4703" w:rsidRPr="00DC1AB2" w:rsidRDefault="00ED4703" w:rsidP="00ED4703">
      <w:pPr>
        <w:ind w:firstLine="709"/>
        <w:jc w:val="right"/>
      </w:pPr>
      <w:r w:rsidRPr="00DC1AB2">
        <w:t xml:space="preserve">Руководитель департамента </w:t>
      </w:r>
      <w:proofErr w:type="gramStart"/>
      <w:r w:rsidRPr="00DC1AB2">
        <w:t>по</w:t>
      </w:r>
      <w:proofErr w:type="gramEnd"/>
      <w:r w:rsidRPr="00DC1AB2">
        <w:t xml:space="preserve"> </w:t>
      </w:r>
    </w:p>
    <w:p w:rsidR="00ED4703" w:rsidRPr="00DC1AB2" w:rsidRDefault="00ED4703" w:rsidP="00ED4703">
      <w:pPr>
        <w:ind w:firstLine="709"/>
        <w:jc w:val="right"/>
      </w:pPr>
      <w:r w:rsidRPr="00DC1AB2">
        <w:t xml:space="preserve">тарифам Новосибирской области </w:t>
      </w:r>
    </w:p>
    <w:p w:rsidR="00ED4703" w:rsidRPr="00DC1AB2" w:rsidRDefault="00ED4703" w:rsidP="00ED4703">
      <w:pPr>
        <w:jc w:val="right"/>
      </w:pPr>
      <w:r w:rsidRPr="00DC1AB2">
        <w:t xml:space="preserve">________________ </w:t>
      </w:r>
    </w:p>
    <w:p w:rsidR="00ED4703" w:rsidRPr="00DC1AB2" w:rsidRDefault="00ED4703" w:rsidP="00ED4703">
      <w:pPr>
        <w:shd w:val="clear" w:color="auto" w:fill="FFFFFF"/>
        <w:spacing w:before="34" w:line="326" w:lineRule="exact"/>
        <w:jc w:val="right"/>
        <w:rPr>
          <w:shd w:val="clear" w:color="auto" w:fill="FFFFFF"/>
        </w:rPr>
      </w:pPr>
      <w:r w:rsidRPr="00DC1AB2">
        <w:rPr>
          <w:shd w:val="clear" w:color="auto" w:fill="FFFFFF"/>
        </w:rPr>
        <w:t>Г.Р.</w:t>
      </w:r>
      <w:r w:rsidRPr="00DC1AB2">
        <w:rPr>
          <w:spacing w:val="-2"/>
        </w:rPr>
        <w:t xml:space="preserve"> </w:t>
      </w:r>
      <w:proofErr w:type="spellStart"/>
      <w:r w:rsidRPr="00DC1AB2">
        <w:rPr>
          <w:shd w:val="clear" w:color="auto" w:fill="FFFFFF"/>
        </w:rPr>
        <w:t>Асмодьяров</w:t>
      </w:r>
      <w:proofErr w:type="spellEnd"/>
      <w:r w:rsidRPr="00DC1AB2">
        <w:rPr>
          <w:shd w:val="clear" w:color="auto" w:fill="FFFFFF"/>
        </w:rPr>
        <w:t xml:space="preserve"> </w:t>
      </w:r>
    </w:p>
    <w:p w:rsidR="00ED4703" w:rsidRPr="00DC1AB2" w:rsidRDefault="00ED4703" w:rsidP="00ED4703">
      <w:pPr>
        <w:shd w:val="clear" w:color="auto" w:fill="FFFFFF"/>
        <w:spacing w:before="34" w:line="326" w:lineRule="exact"/>
        <w:jc w:val="right"/>
        <w:rPr>
          <w:shd w:val="clear" w:color="auto" w:fill="FFFFFF"/>
        </w:rPr>
      </w:pPr>
      <w:r w:rsidRPr="00DC1AB2">
        <w:rPr>
          <w:shd w:val="clear" w:color="auto" w:fill="FFFFFF"/>
        </w:rPr>
        <w:t>01.02.2019г.</w:t>
      </w:r>
    </w:p>
    <w:p w:rsidR="00ED4703" w:rsidRDefault="00ED4703" w:rsidP="00ED4703">
      <w:pPr>
        <w:ind w:firstLine="709"/>
        <w:jc w:val="center"/>
      </w:pPr>
    </w:p>
    <w:p w:rsidR="00ED4703" w:rsidRPr="00DC1AB2" w:rsidRDefault="00ED4703" w:rsidP="00ED4703">
      <w:pPr>
        <w:ind w:firstLine="709"/>
        <w:jc w:val="center"/>
        <w:sectPr w:rsidR="00ED4703" w:rsidRPr="00DC1AB2">
          <w:type w:val="continuous"/>
          <w:pgSz w:w="11909" w:h="16834"/>
          <w:pgMar w:top="1428" w:right="360" w:bottom="360" w:left="1373" w:header="720" w:footer="720" w:gutter="0"/>
          <w:cols w:space="60"/>
          <w:noEndnote/>
        </w:sectPr>
      </w:pPr>
      <w:r w:rsidRPr="00DC1AB2">
        <w:t>Стоимость услуг, предоставляемых согласно гарантированному перечню услуг по погребению умершего, не имеющих супруга, близких родственников,</w:t>
      </w:r>
      <w:r w:rsidRPr="00DC1AB2">
        <w:rPr>
          <w:b/>
          <w:caps/>
        </w:rPr>
        <w:t xml:space="preserve"> </w:t>
      </w:r>
      <w:r w:rsidRPr="00DC1AB2">
        <w:t>законного представителя или иных лиц,</w:t>
      </w:r>
      <w:r>
        <w:t xml:space="preserve"> </w:t>
      </w:r>
      <w:r w:rsidRPr="00DC1AB2">
        <w:t>взявших на себя обя</w:t>
      </w:r>
      <w:r w:rsidR="008012DF">
        <w:t>занности по погребению умершего,</w:t>
      </w:r>
    </w:p>
    <w:p w:rsidR="00ED4703" w:rsidRDefault="00DC1AB2" w:rsidP="00DC1AB2">
      <w:pPr>
        <w:shd w:val="clear" w:color="auto" w:fill="FFFFFF"/>
        <w:spacing w:line="326" w:lineRule="exact"/>
        <w:ind w:left="24"/>
        <w:jc w:val="center"/>
      </w:pPr>
      <w:r w:rsidRPr="00DC1AB2">
        <w:lastRenderedPageBreak/>
        <w:t xml:space="preserve">на территории  </w:t>
      </w:r>
      <w:proofErr w:type="spellStart"/>
      <w:r w:rsidRPr="00DC1AB2">
        <w:t>Базовского</w:t>
      </w:r>
      <w:proofErr w:type="spellEnd"/>
      <w:r w:rsidRPr="00DC1AB2">
        <w:t xml:space="preserve">   сельсовета </w:t>
      </w:r>
      <w:proofErr w:type="spellStart"/>
      <w:r w:rsidRPr="00DC1AB2">
        <w:t>Чулымского</w:t>
      </w:r>
      <w:proofErr w:type="spellEnd"/>
      <w:r w:rsidRPr="00DC1AB2">
        <w:t xml:space="preserve"> района Новосибирской области  </w:t>
      </w:r>
    </w:p>
    <w:p w:rsidR="00DC1AB2" w:rsidRPr="00DC1AB2" w:rsidRDefault="00DC1AB2" w:rsidP="00DC1AB2">
      <w:pPr>
        <w:shd w:val="clear" w:color="auto" w:fill="FFFFFF"/>
        <w:spacing w:line="326" w:lineRule="exact"/>
        <w:ind w:left="24"/>
        <w:jc w:val="center"/>
      </w:pPr>
      <w:r w:rsidRPr="00DC1AB2">
        <w:t>с 01.02.2019 года</w:t>
      </w:r>
    </w:p>
    <w:p w:rsidR="00DC1AB2" w:rsidRPr="00DC1AB2" w:rsidRDefault="00DC1AB2" w:rsidP="00DC1AB2">
      <w:pPr>
        <w:shd w:val="clear" w:color="auto" w:fill="FFFFFF"/>
        <w:tabs>
          <w:tab w:val="left" w:leader="underscore" w:pos="9970"/>
        </w:tabs>
        <w:spacing w:line="326" w:lineRule="exact"/>
        <w:ind w:left="240" w:firstLine="44"/>
        <w:jc w:val="center"/>
      </w:pPr>
    </w:p>
    <w:tbl>
      <w:tblPr>
        <w:tblW w:w="10065" w:type="dxa"/>
        <w:tblInd w:w="40" w:type="dxa"/>
        <w:tblLayout w:type="fixed"/>
        <w:tblCellMar>
          <w:left w:w="40" w:type="dxa"/>
          <w:right w:w="40" w:type="dxa"/>
        </w:tblCellMar>
        <w:tblLook w:val="0000" w:firstRow="0" w:lastRow="0" w:firstColumn="0" w:lastColumn="0" w:noHBand="0" w:noVBand="0"/>
      </w:tblPr>
      <w:tblGrid>
        <w:gridCol w:w="689"/>
        <w:gridCol w:w="7391"/>
        <w:gridCol w:w="1985"/>
      </w:tblGrid>
      <w:tr w:rsidR="00DC1AB2" w:rsidRPr="00DC1AB2" w:rsidTr="00ED4703">
        <w:trPr>
          <w:trHeight w:hRule="exact" w:val="696"/>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DC1AB2" w:rsidRPr="00DC1AB2" w:rsidRDefault="00DC1AB2" w:rsidP="00985827">
            <w:pPr>
              <w:shd w:val="clear" w:color="auto" w:fill="FFFFFF"/>
              <w:spacing w:line="326" w:lineRule="exact"/>
              <w:ind w:left="106" w:right="72" w:hanging="48"/>
            </w:pPr>
            <w:r w:rsidRPr="00DC1AB2">
              <w:rPr>
                <w:color w:val="000000"/>
              </w:rPr>
              <w:t xml:space="preserve">№ </w:t>
            </w:r>
            <w:proofErr w:type="gramStart"/>
            <w:r w:rsidRPr="00DC1AB2">
              <w:rPr>
                <w:color w:val="000000"/>
                <w:spacing w:val="-17"/>
              </w:rPr>
              <w:t>п</w:t>
            </w:r>
            <w:proofErr w:type="gramEnd"/>
            <w:r w:rsidRPr="00DC1AB2">
              <w:rPr>
                <w:color w:val="000000"/>
                <w:spacing w:val="-17"/>
              </w:rPr>
              <w:t>/п</w:t>
            </w:r>
          </w:p>
        </w:tc>
        <w:tc>
          <w:tcPr>
            <w:tcW w:w="7391" w:type="dxa"/>
            <w:tcBorders>
              <w:top w:val="single" w:sz="6" w:space="0" w:color="auto"/>
              <w:left w:val="single" w:sz="6" w:space="0" w:color="auto"/>
              <w:bottom w:val="single" w:sz="6" w:space="0" w:color="auto"/>
              <w:right w:val="single" w:sz="6" w:space="0" w:color="auto"/>
            </w:tcBorders>
            <w:shd w:val="clear" w:color="auto" w:fill="FFFFFF"/>
          </w:tcPr>
          <w:p w:rsidR="00DC1AB2" w:rsidRPr="00DC1AB2" w:rsidRDefault="00DC1AB2" w:rsidP="00985827">
            <w:pPr>
              <w:shd w:val="clear" w:color="auto" w:fill="FFFFFF"/>
              <w:ind w:left="2501"/>
            </w:pPr>
            <w:r w:rsidRPr="00DC1AB2">
              <w:rPr>
                <w:color w:val="000000"/>
                <w:spacing w:val="-3"/>
              </w:rPr>
              <w:t>Наименование услуг</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C1AB2" w:rsidRPr="00DC1AB2" w:rsidRDefault="00DC1AB2" w:rsidP="00985827">
            <w:pPr>
              <w:shd w:val="clear" w:color="auto" w:fill="FFFFFF"/>
              <w:spacing w:line="326" w:lineRule="exact"/>
              <w:ind w:left="102" w:right="-40"/>
              <w:rPr>
                <w:color w:val="000000"/>
                <w:spacing w:val="-4"/>
              </w:rPr>
            </w:pPr>
            <w:r w:rsidRPr="00DC1AB2">
              <w:rPr>
                <w:color w:val="000000"/>
                <w:spacing w:val="-5"/>
              </w:rPr>
              <w:t xml:space="preserve">Сумма </w:t>
            </w:r>
            <w:r w:rsidRPr="00DC1AB2">
              <w:rPr>
                <w:color w:val="000000"/>
                <w:spacing w:val="-4"/>
              </w:rPr>
              <w:t xml:space="preserve">затрат, </w:t>
            </w:r>
          </w:p>
          <w:p w:rsidR="00DC1AB2" w:rsidRPr="00DC1AB2" w:rsidRDefault="00DC1AB2" w:rsidP="00985827">
            <w:pPr>
              <w:shd w:val="clear" w:color="auto" w:fill="FFFFFF"/>
              <w:spacing w:line="326" w:lineRule="exact"/>
              <w:ind w:left="102" w:right="-40"/>
            </w:pPr>
            <w:r w:rsidRPr="00DC1AB2">
              <w:rPr>
                <w:color w:val="000000"/>
                <w:spacing w:val="-6"/>
              </w:rPr>
              <w:t>рублей</w:t>
            </w:r>
          </w:p>
        </w:tc>
      </w:tr>
      <w:tr w:rsidR="00DC1AB2" w:rsidRPr="00DC1AB2" w:rsidTr="00ED4703">
        <w:trPr>
          <w:trHeight w:hRule="exact" w:val="445"/>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DC1AB2" w:rsidRPr="00DC1AB2" w:rsidRDefault="00DC1AB2" w:rsidP="00985827">
            <w:pPr>
              <w:shd w:val="clear" w:color="auto" w:fill="FFFFFF"/>
              <w:ind w:left="206"/>
              <w:jc w:val="center"/>
              <w:rPr>
                <w:color w:val="000000"/>
              </w:rPr>
            </w:pPr>
            <w:r w:rsidRPr="00DC1AB2">
              <w:rPr>
                <w:color w:val="000000"/>
              </w:rPr>
              <w:t>1</w:t>
            </w:r>
          </w:p>
        </w:tc>
        <w:tc>
          <w:tcPr>
            <w:tcW w:w="7391" w:type="dxa"/>
            <w:tcBorders>
              <w:top w:val="single" w:sz="6" w:space="0" w:color="auto"/>
              <w:left w:val="single" w:sz="6" w:space="0" w:color="auto"/>
              <w:bottom w:val="single" w:sz="6" w:space="0" w:color="auto"/>
              <w:right w:val="single" w:sz="6" w:space="0" w:color="auto"/>
            </w:tcBorders>
            <w:shd w:val="clear" w:color="auto" w:fill="FFFFFF"/>
          </w:tcPr>
          <w:p w:rsidR="00DC1AB2" w:rsidRPr="00ED4703" w:rsidRDefault="00DC1AB2" w:rsidP="00985827">
            <w:pPr>
              <w:shd w:val="clear" w:color="auto" w:fill="FFFFFF"/>
              <w:jc w:val="both"/>
              <w:rPr>
                <w:color w:val="000000"/>
                <w:spacing w:val="-1"/>
              </w:rPr>
            </w:pPr>
            <w:r w:rsidRPr="00DC1AB2">
              <w:rPr>
                <w:color w:val="000000"/>
                <w:spacing w:val="-1"/>
              </w:rPr>
              <w:t>Оформление документов, необходимых для</w:t>
            </w:r>
            <w:r w:rsidR="00ED4703">
              <w:rPr>
                <w:color w:val="000000"/>
                <w:spacing w:val="-1"/>
              </w:rPr>
              <w:t xml:space="preserve"> </w:t>
            </w:r>
            <w:r w:rsidRPr="00DC1AB2">
              <w:rPr>
                <w:color w:val="000000"/>
                <w:spacing w:val="-1"/>
              </w:rPr>
              <w:t>погребения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C1AB2" w:rsidRPr="00DC1AB2" w:rsidRDefault="00DC1AB2" w:rsidP="00985827">
            <w:pPr>
              <w:shd w:val="clear" w:color="auto" w:fill="FFFFFF"/>
              <w:jc w:val="center"/>
            </w:pPr>
            <w:r w:rsidRPr="00DC1AB2">
              <w:t>бесплатно</w:t>
            </w:r>
          </w:p>
        </w:tc>
      </w:tr>
      <w:tr w:rsidR="00DC1AB2" w:rsidRPr="00DC1AB2" w:rsidTr="00ED4703">
        <w:trPr>
          <w:trHeight w:hRule="exact" w:val="423"/>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DC1AB2" w:rsidRPr="00DC1AB2" w:rsidRDefault="00DC1AB2" w:rsidP="00985827">
            <w:pPr>
              <w:shd w:val="clear" w:color="auto" w:fill="FFFFFF"/>
              <w:ind w:left="178"/>
              <w:jc w:val="center"/>
              <w:rPr>
                <w:color w:val="000000"/>
              </w:rPr>
            </w:pPr>
            <w:r w:rsidRPr="00DC1AB2">
              <w:rPr>
                <w:color w:val="000000"/>
              </w:rPr>
              <w:t>2</w:t>
            </w:r>
          </w:p>
        </w:tc>
        <w:tc>
          <w:tcPr>
            <w:tcW w:w="7391" w:type="dxa"/>
            <w:tcBorders>
              <w:top w:val="single" w:sz="6" w:space="0" w:color="auto"/>
              <w:left w:val="single" w:sz="6" w:space="0" w:color="auto"/>
              <w:bottom w:val="single" w:sz="6" w:space="0" w:color="auto"/>
              <w:right w:val="single" w:sz="6" w:space="0" w:color="auto"/>
            </w:tcBorders>
            <w:shd w:val="clear" w:color="auto" w:fill="FFFFFF"/>
          </w:tcPr>
          <w:p w:rsidR="00DC1AB2" w:rsidRPr="00DC1AB2" w:rsidRDefault="00DC1AB2" w:rsidP="00985827">
            <w:pPr>
              <w:shd w:val="clear" w:color="auto" w:fill="FFFFFF"/>
              <w:jc w:val="both"/>
              <w:rPr>
                <w:color w:val="000000"/>
              </w:rPr>
            </w:pPr>
            <w:r w:rsidRPr="00DC1AB2">
              <w:rPr>
                <w:color w:val="000000"/>
                <w:spacing w:val="-2"/>
              </w:rPr>
              <w:t>Облачение тела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C1AB2" w:rsidRPr="00DC1AB2" w:rsidRDefault="00DC1AB2" w:rsidP="00985827">
            <w:pPr>
              <w:shd w:val="clear" w:color="auto" w:fill="FFFFFF"/>
              <w:ind w:right="244"/>
              <w:jc w:val="center"/>
            </w:pPr>
            <w:r w:rsidRPr="00DC1AB2">
              <w:t>297,33</w:t>
            </w:r>
          </w:p>
        </w:tc>
      </w:tr>
      <w:tr w:rsidR="00DC1AB2" w:rsidRPr="00DC1AB2" w:rsidTr="00ED4703">
        <w:trPr>
          <w:trHeight w:hRule="exact" w:val="287"/>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DC1AB2" w:rsidRPr="00DC1AB2" w:rsidRDefault="00DC1AB2" w:rsidP="00985827">
            <w:pPr>
              <w:shd w:val="clear" w:color="auto" w:fill="FFFFFF"/>
              <w:ind w:left="178"/>
              <w:jc w:val="center"/>
              <w:rPr>
                <w:color w:val="000000"/>
              </w:rPr>
            </w:pPr>
            <w:r w:rsidRPr="00DC1AB2">
              <w:rPr>
                <w:color w:val="000000"/>
              </w:rPr>
              <w:t>3</w:t>
            </w:r>
          </w:p>
        </w:tc>
        <w:tc>
          <w:tcPr>
            <w:tcW w:w="7391" w:type="dxa"/>
            <w:tcBorders>
              <w:top w:val="single" w:sz="6" w:space="0" w:color="auto"/>
              <w:left w:val="single" w:sz="6" w:space="0" w:color="auto"/>
              <w:bottom w:val="single" w:sz="6" w:space="0" w:color="auto"/>
              <w:right w:val="single" w:sz="6" w:space="0" w:color="auto"/>
            </w:tcBorders>
            <w:shd w:val="clear" w:color="auto" w:fill="FFFFFF"/>
          </w:tcPr>
          <w:p w:rsidR="00DC1AB2" w:rsidRPr="00DC1AB2" w:rsidRDefault="00DC1AB2" w:rsidP="00985827">
            <w:pPr>
              <w:shd w:val="clear" w:color="auto" w:fill="FFFFFF"/>
              <w:jc w:val="both"/>
              <w:rPr>
                <w:color w:val="000000"/>
              </w:rPr>
            </w:pPr>
            <w:r w:rsidRPr="00DC1AB2">
              <w:rPr>
                <w:color w:val="000000"/>
                <w:spacing w:val="-1"/>
              </w:rPr>
              <w:t>Предоставление гроба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C1AB2" w:rsidRPr="00DC1AB2" w:rsidRDefault="00DC1AB2" w:rsidP="00985827">
            <w:pPr>
              <w:shd w:val="clear" w:color="auto" w:fill="FFFFFF"/>
              <w:ind w:right="213"/>
              <w:jc w:val="center"/>
              <w:rPr>
                <w:lang w:val="en-US"/>
              </w:rPr>
            </w:pPr>
            <w:r w:rsidRPr="00DC1AB2">
              <w:t>3954,01</w:t>
            </w:r>
          </w:p>
        </w:tc>
      </w:tr>
      <w:tr w:rsidR="00DC1AB2" w:rsidRPr="00DC1AB2" w:rsidTr="00ED4703">
        <w:trPr>
          <w:trHeight w:hRule="exact" w:val="420"/>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DC1AB2" w:rsidRPr="00DC1AB2" w:rsidRDefault="00DC1AB2" w:rsidP="00985827">
            <w:pPr>
              <w:shd w:val="clear" w:color="auto" w:fill="FFFFFF"/>
              <w:ind w:left="173"/>
              <w:jc w:val="center"/>
              <w:rPr>
                <w:color w:val="000000"/>
              </w:rPr>
            </w:pPr>
            <w:r w:rsidRPr="00DC1AB2">
              <w:rPr>
                <w:color w:val="000000"/>
              </w:rPr>
              <w:t>4</w:t>
            </w:r>
          </w:p>
        </w:tc>
        <w:tc>
          <w:tcPr>
            <w:tcW w:w="7391" w:type="dxa"/>
            <w:tcBorders>
              <w:top w:val="single" w:sz="6" w:space="0" w:color="auto"/>
              <w:left w:val="single" w:sz="6" w:space="0" w:color="auto"/>
              <w:bottom w:val="single" w:sz="6" w:space="0" w:color="auto"/>
              <w:right w:val="single" w:sz="6" w:space="0" w:color="auto"/>
            </w:tcBorders>
            <w:shd w:val="clear" w:color="auto" w:fill="FFFFFF"/>
          </w:tcPr>
          <w:p w:rsidR="00DC1AB2" w:rsidRPr="00DC1AB2" w:rsidRDefault="00DC1AB2" w:rsidP="00985827">
            <w:pPr>
              <w:shd w:val="clear" w:color="auto" w:fill="FFFFFF"/>
              <w:spacing w:line="331" w:lineRule="exact"/>
              <w:jc w:val="both"/>
              <w:rPr>
                <w:color w:val="000000"/>
              </w:rPr>
            </w:pPr>
            <w:r w:rsidRPr="00DC1AB2">
              <w:rPr>
                <w:color w:val="000000"/>
              </w:rPr>
              <w:t>Перевозка тела (останков) умершего на кладбище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C1AB2" w:rsidRPr="00DC1AB2" w:rsidRDefault="00DC1AB2" w:rsidP="00985827">
            <w:pPr>
              <w:shd w:val="clear" w:color="auto" w:fill="FFFFFF"/>
              <w:ind w:right="213"/>
              <w:jc w:val="center"/>
            </w:pPr>
            <w:r w:rsidRPr="00DC1AB2">
              <w:t>412,58</w:t>
            </w:r>
          </w:p>
        </w:tc>
      </w:tr>
      <w:tr w:rsidR="00DC1AB2" w:rsidRPr="00DC1AB2" w:rsidTr="00ED4703">
        <w:trPr>
          <w:trHeight w:val="395"/>
        </w:trPr>
        <w:tc>
          <w:tcPr>
            <w:tcW w:w="689" w:type="dxa"/>
            <w:tcBorders>
              <w:top w:val="single" w:sz="6" w:space="0" w:color="auto"/>
              <w:left w:val="single" w:sz="6" w:space="0" w:color="auto"/>
              <w:right w:val="single" w:sz="6" w:space="0" w:color="auto"/>
            </w:tcBorders>
            <w:shd w:val="clear" w:color="auto" w:fill="FFFFFF"/>
          </w:tcPr>
          <w:p w:rsidR="00DC1AB2" w:rsidRPr="00DC1AB2" w:rsidRDefault="00DC1AB2" w:rsidP="00ED4703">
            <w:pPr>
              <w:shd w:val="clear" w:color="auto" w:fill="FFFFFF"/>
              <w:ind w:left="173"/>
              <w:jc w:val="center"/>
              <w:rPr>
                <w:color w:val="000000"/>
              </w:rPr>
            </w:pPr>
            <w:r w:rsidRPr="00DC1AB2">
              <w:rPr>
                <w:color w:val="000000"/>
              </w:rPr>
              <w:t>5</w:t>
            </w:r>
          </w:p>
        </w:tc>
        <w:tc>
          <w:tcPr>
            <w:tcW w:w="7391" w:type="dxa"/>
            <w:tcBorders>
              <w:top w:val="single" w:sz="6" w:space="0" w:color="auto"/>
              <w:left w:val="single" w:sz="6" w:space="0" w:color="auto"/>
              <w:right w:val="single" w:sz="6" w:space="0" w:color="auto"/>
            </w:tcBorders>
            <w:shd w:val="clear" w:color="auto" w:fill="FFFFFF"/>
          </w:tcPr>
          <w:p w:rsidR="00DC1AB2" w:rsidRPr="00DC1AB2" w:rsidRDefault="00DC1AB2" w:rsidP="00985827">
            <w:pPr>
              <w:shd w:val="clear" w:color="auto" w:fill="FFFFFF"/>
              <w:jc w:val="both"/>
              <w:rPr>
                <w:color w:val="000000"/>
              </w:rPr>
            </w:pPr>
            <w:r w:rsidRPr="00DC1AB2">
              <w:rPr>
                <w:color w:val="000000"/>
                <w:spacing w:val="-2"/>
              </w:rPr>
              <w:t>Погребение</w:t>
            </w:r>
            <w:r w:rsidR="00ED4703">
              <w:rPr>
                <w:color w:val="000000"/>
              </w:rPr>
              <w:t xml:space="preserve"> </w:t>
            </w:r>
            <w:r w:rsidRPr="00DC1AB2">
              <w:rPr>
                <w:color w:val="000000"/>
                <w:spacing w:val="-2"/>
              </w:rPr>
              <w:t xml:space="preserve">в </w:t>
            </w:r>
            <w:proofErr w:type="spellStart"/>
            <w:r w:rsidRPr="00DC1AB2">
              <w:rPr>
                <w:color w:val="000000"/>
                <w:spacing w:val="-2"/>
              </w:rPr>
              <w:t>т.ч</w:t>
            </w:r>
            <w:proofErr w:type="spellEnd"/>
            <w:r w:rsidRPr="00DC1AB2">
              <w:rPr>
                <w:color w:val="000000"/>
                <w:spacing w:val="-2"/>
              </w:rPr>
              <w:t>. стоимость рытья стандартной могилы</w:t>
            </w:r>
          </w:p>
        </w:tc>
        <w:tc>
          <w:tcPr>
            <w:tcW w:w="1985" w:type="dxa"/>
            <w:tcBorders>
              <w:top w:val="single" w:sz="6" w:space="0" w:color="auto"/>
              <w:left w:val="single" w:sz="6" w:space="0" w:color="auto"/>
              <w:right w:val="single" w:sz="6" w:space="0" w:color="auto"/>
            </w:tcBorders>
            <w:shd w:val="clear" w:color="auto" w:fill="FFFFFF"/>
          </w:tcPr>
          <w:p w:rsidR="00DC1AB2" w:rsidRPr="00DC1AB2" w:rsidRDefault="00DC1AB2" w:rsidP="00985827">
            <w:pPr>
              <w:shd w:val="clear" w:color="auto" w:fill="FFFFFF"/>
              <w:ind w:right="213"/>
              <w:jc w:val="center"/>
            </w:pPr>
            <w:r w:rsidRPr="00DC1AB2">
              <w:t>2769,17</w:t>
            </w:r>
          </w:p>
        </w:tc>
      </w:tr>
      <w:tr w:rsidR="00DC1AB2" w:rsidRPr="00DC1AB2" w:rsidTr="00ED4703">
        <w:trPr>
          <w:trHeight w:hRule="exact" w:val="729"/>
        </w:trPr>
        <w:tc>
          <w:tcPr>
            <w:tcW w:w="689" w:type="dxa"/>
            <w:tcBorders>
              <w:top w:val="single" w:sz="6" w:space="0" w:color="auto"/>
              <w:left w:val="single" w:sz="6" w:space="0" w:color="auto"/>
              <w:bottom w:val="single" w:sz="6" w:space="0" w:color="auto"/>
              <w:right w:val="single" w:sz="6" w:space="0" w:color="auto"/>
            </w:tcBorders>
            <w:shd w:val="clear" w:color="auto" w:fill="FFFFFF"/>
          </w:tcPr>
          <w:p w:rsidR="00DC1AB2" w:rsidRPr="00DC1AB2" w:rsidRDefault="00DC1AB2" w:rsidP="00985827">
            <w:pPr>
              <w:shd w:val="clear" w:color="auto" w:fill="FFFFFF"/>
              <w:rPr>
                <w:color w:val="000000"/>
              </w:rPr>
            </w:pPr>
          </w:p>
        </w:tc>
        <w:tc>
          <w:tcPr>
            <w:tcW w:w="7391" w:type="dxa"/>
            <w:tcBorders>
              <w:top w:val="single" w:sz="6" w:space="0" w:color="auto"/>
              <w:left w:val="single" w:sz="6" w:space="0" w:color="auto"/>
              <w:bottom w:val="single" w:sz="6" w:space="0" w:color="auto"/>
              <w:right w:val="single" w:sz="6" w:space="0" w:color="auto"/>
            </w:tcBorders>
            <w:shd w:val="clear" w:color="auto" w:fill="FFFFFF"/>
          </w:tcPr>
          <w:p w:rsidR="00DC1AB2" w:rsidRPr="00DC1AB2" w:rsidRDefault="00DC1AB2" w:rsidP="00985827">
            <w:pPr>
              <w:shd w:val="clear" w:color="auto" w:fill="FFFFFF"/>
              <w:spacing w:line="331" w:lineRule="exact"/>
              <w:ind w:hanging="5"/>
              <w:jc w:val="both"/>
              <w:rPr>
                <w:b/>
                <w:bCs/>
                <w:color w:val="000000"/>
                <w:spacing w:val="-1"/>
              </w:rPr>
            </w:pPr>
            <w:r w:rsidRPr="00DC1AB2">
              <w:rPr>
                <w:b/>
                <w:bCs/>
                <w:color w:val="000000"/>
                <w:spacing w:val="-1"/>
              </w:rPr>
              <w:t>Общая стоимость гарантированного перечня</w:t>
            </w:r>
          </w:p>
          <w:p w:rsidR="00DC1AB2" w:rsidRPr="00DC1AB2" w:rsidRDefault="00DC1AB2" w:rsidP="00985827">
            <w:pPr>
              <w:shd w:val="clear" w:color="auto" w:fill="FFFFFF"/>
              <w:spacing w:line="331" w:lineRule="exact"/>
              <w:ind w:hanging="5"/>
              <w:jc w:val="both"/>
              <w:rPr>
                <w:color w:val="000000"/>
              </w:rPr>
            </w:pPr>
            <w:r w:rsidRPr="00DC1AB2">
              <w:rPr>
                <w:b/>
                <w:bCs/>
                <w:color w:val="000000"/>
                <w:spacing w:val="-1"/>
              </w:rPr>
              <w:t xml:space="preserve">услуг по </w:t>
            </w:r>
            <w:r w:rsidRPr="00DC1AB2">
              <w:rPr>
                <w:b/>
                <w:bCs/>
                <w:color w:val="000000"/>
                <w:spacing w:val="-3"/>
              </w:rPr>
              <w:t>погребению:</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C1AB2" w:rsidRPr="00DC1AB2" w:rsidRDefault="00DC1AB2" w:rsidP="00985827">
            <w:pPr>
              <w:shd w:val="clear" w:color="auto" w:fill="FFFFFF"/>
              <w:ind w:right="244"/>
              <w:jc w:val="center"/>
              <w:rPr>
                <w:color w:val="000000"/>
              </w:rPr>
            </w:pPr>
            <w:r w:rsidRPr="00DC1AB2">
              <w:rPr>
                <w:color w:val="000000"/>
              </w:rPr>
              <w:t>7433,09</w:t>
            </w:r>
          </w:p>
        </w:tc>
      </w:tr>
    </w:tbl>
    <w:p w:rsidR="00DC1AB2" w:rsidRPr="00DC1AB2" w:rsidRDefault="00DC1AB2" w:rsidP="00DC1AB2">
      <w:pPr>
        <w:ind w:firstLine="709"/>
        <w:jc w:val="right"/>
      </w:pPr>
    </w:p>
    <w:p w:rsidR="00DC1AB2" w:rsidRPr="00DC1AB2" w:rsidRDefault="00DC1AB2" w:rsidP="00DC1AB2">
      <w:pPr>
        <w:ind w:firstLine="709"/>
        <w:jc w:val="right"/>
      </w:pPr>
      <w:r w:rsidRPr="00DC1AB2">
        <w:t xml:space="preserve">                                                                                  Приложение №3 </w:t>
      </w:r>
    </w:p>
    <w:p w:rsidR="00DC1AB2" w:rsidRPr="00DC1AB2" w:rsidRDefault="00DC1AB2" w:rsidP="00DC1AB2">
      <w:pPr>
        <w:ind w:firstLine="709"/>
        <w:jc w:val="right"/>
      </w:pPr>
      <w:r w:rsidRPr="00DC1AB2">
        <w:t xml:space="preserve">к постановлению администрации </w:t>
      </w:r>
    </w:p>
    <w:p w:rsidR="00DC1AB2" w:rsidRPr="00DC1AB2" w:rsidRDefault="00DC1AB2" w:rsidP="00DC1AB2">
      <w:pPr>
        <w:ind w:firstLine="709"/>
        <w:jc w:val="right"/>
      </w:pPr>
      <w:proofErr w:type="spellStart"/>
      <w:r w:rsidRPr="00DC1AB2">
        <w:t>Базовского</w:t>
      </w:r>
      <w:proofErr w:type="spellEnd"/>
      <w:r w:rsidRPr="00DC1AB2">
        <w:t xml:space="preserve"> сельсовета </w:t>
      </w:r>
      <w:proofErr w:type="spellStart"/>
      <w:r w:rsidRPr="00DC1AB2">
        <w:t>Чулымского</w:t>
      </w:r>
      <w:proofErr w:type="spellEnd"/>
      <w:r w:rsidRPr="00DC1AB2">
        <w:t xml:space="preserve"> района</w:t>
      </w:r>
    </w:p>
    <w:p w:rsidR="00DC1AB2" w:rsidRPr="00DC1AB2" w:rsidRDefault="00DC1AB2" w:rsidP="00DC1AB2">
      <w:pPr>
        <w:ind w:firstLine="709"/>
        <w:jc w:val="right"/>
      </w:pPr>
      <w:r w:rsidRPr="00DC1AB2">
        <w:t xml:space="preserve"> Новосибирской области от 31.01.2019г. №11         </w:t>
      </w:r>
    </w:p>
    <w:p w:rsidR="00DC1AB2" w:rsidRPr="00DC1AB2" w:rsidRDefault="00DC1AB2" w:rsidP="00DC1AB2">
      <w:pPr>
        <w:jc w:val="center"/>
        <w:rPr>
          <w:b/>
        </w:rPr>
      </w:pPr>
    </w:p>
    <w:p w:rsidR="00DC1AB2" w:rsidRPr="00DC1AB2" w:rsidRDefault="00DC1AB2" w:rsidP="00DC1AB2">
      <w:pPr>
        <w:jc w:val="center"/>
        <w:rPr>
          <w:b/>
        </w:rPr>
      </w:pPr>
      <w:r w:rsidRPr="00DC1AB2">
        <w:rPr>
          <w:b/>
        </w:rPr>
        <w:t>Требования к качеству услуг, предоставляемых согласно</w:t>
      </w:r>
    </w:p>
    <w:p w:rsidR="00DC1AB2" w:rsidRPr="00DC1AB2" w:rsidRDefault="00DC1AB2" w:rsidP="00DC1AB2">
      <w:pPr>
        <w:jc w:val="center"/>
        <w:rPr>
          <w:b/>
        </w:rPr>
      </w:pPr>
      <w:r w:rsidRPr="00DC1AB2">
        <w:rPr>
          <w:b/>
        </w:rPr>
        <w:t xml:space="preserve"> Гарантированному перечню услуг по погребению умерших </w:t>
      </w:r>
    </w:p>
    <w:p w:rsidR="00DC1AB2" w:rsidRPr="00DC1AB2" w:rsidRDefault="00DC1AB2" w:rsidP="00DC1AB2">
      <w:pPr>
        <w:jc w:val="center"/>
        <w:rPr>
          <w:b/>
        </w:rPr>
      </w:pPr>
      <w:r w:rsidRPr="00DC1AB2">
        <w:rPr>
          <w:b/>
        </w:rPr>
        <w:t xml:space="preserve"> на территории  </w:t>
      </w:r>
      <w:proofErr w:type="spellStart"/>
      <w:r w:rsidRPr="00DC1AB2">
        <w:rPr>
          <w:b/>
        </w:rPr>
        <w:t>Базовского</w:t>
      </w:r>
      <w:proofErr w:type="spellEnd"/>
      <w:r w:rsidRPr="00DC1AB2">
        <w:rPr>
          <w:b/>
        </w:rPr>
        <w:t xml:space="preserve"> сельсовета  </w:t>
      </w:r>
      <w:proofErr w:type="spellStart"/>
      <w:r w:rsidRPr="00DC1AB2">
        <w:rPr>
          <w:b/>
        </w:rPr>
        <w:t>Чулымского</w:t>
      </w:r>
      <w:proofErr w:type="spellEnd"/>
      <w:r w:rsidRPr="00DC1AB2">
        <w:rPr>
          <w:b/>
        </w:rPr>
        <w:t xml:space="preserve"> района  </w:t>
      </w:r>
    </w:p>
    <w:p w:rsidR="00DC1AB2" w:rsidRPr="00DC1AB2" w:rsidRDefault="00DC1AB2" w:rsidP="00DC1AB2">
      <w:pPr>
        <w:jc w:val="center"/>
        <w:rPr>
          <w:b/>
        </w:rPr>
      </w:pPr>
      <w:r w:rsidRPr="00DC1AB2">
        <w:rPr>
          <w:b/>
        </w:rPr>
        <w:t>Новосибирской области с 01.02.2019 года</w:t>
      </w:r>
    </w:p>
    <w:p w:rsidR="00DC1AB2" w:rsidRPr="00DC1AB2" w:rsidRDefault="00DC1AB2" w:rsidP="00DC1AB2">
      <w:pPr>
        <w:jc w:val="center"/>
        <w:rPr>
          <w:b/>
        </w:rPr>
      </w:pPr>
    </w:p>
    <w:p w:rsidR="00DC1AB2" w:rsidRPr="00DC1AB2" w:rsidRDefault="00DC1AB2" w:rsidP="00DC1AB2">
      <w:pPr>
        <w:jc w:val="both"/>
      </w:pPr>
      <w:r w:rsidRPr="00DC1AB2">
        <w:rPr>
          <w:b/>
        </w:rPr>
        <w:t>1.</w:t>
      </w:r>
      <w:r w:rsidRPr="00DC1AB2">
        <w:t>Умерших (погибших) граждан, имеющих супруга, родственников, законного представителя умершего или иного лица, взявшего на себя обязанность осуществить погребение умершего.</w:t>
      </w:r>
    </w:p>
    <w:p w:rsidR="00DC1AB2" w:rsidRPr="00DC1AB2" w:rsidRDefault="00DC1AB2" w:rsidP="00DC1A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588"/>
        <w:gridCol w:w="5630"/>
      </w:tblGrid>
      <w:tr w:rsidR="00DC1AB2" w:rsidRPr="00DC1AB2" w:rsidTr="00985827">
        <w:tc>
          <w:tcPr>
            <w:tcW w:w="636" w:type="dxa"/>
            <w:shd w:val="clear" w:color="auto" w:fill="auto"/>
          </w:tcPr>
          <w:p w:rsidR="00DC1AB2" w:rsidRPr="00DC1AB2" w:rsidRDefault="00DC1AB2" w:rsidP="00985827">
            <w:r w:rsidRPr="00DC1AB2">
              <w:t>№</w:t>
            </w:r>
          </w:p>
          <w:p w:rsidR="00DC1AB2" w:rsidRPr="00DC1AB2" w:rsidRDefault="00DC1AB2" w:rsidP="00985827">
            <w:proofErr w:type="gramStart"/>
            <w:r w:rsidRPr="00DC1AB2">
              <w:t>п</w:t>
            </w:r>
            <w:proofErr w:type="gramEnd"/>
            <w:r w:rsidRPr="00DC1AB2">
              <w:t>/п</w:t>
            </w:r>
          </w:p>
        </w:tc>
        <w:tc>
          <w:tcPr>
            <w:tcW w:w="3588" w:type="dxa"/>
            <w:shd w:val="clear" w:color="auto" w:fill="auto"/>
          </w:tcPr>
          <w:p w:rsidR="00DC1AB2" w:rsidRPr="00DC1AB2" w:rsidRDefault="00DC1AB2" w:rsidP="00985827">
            <w:r w:rsidRPr="00DC1AB2">
              <w:t>Гарантируемый перечень услуг по погребению</w:t>
            </w:r>
          </w:p>
        </w:tc>
        <w:tc>
          <w:tcPr>
            <w:tcW w:w="5630" w:type="dxa"/>
            <w:shd w:val="clear" w:color="auto" w:fill="auto"/>
          </w:tcPr>
          <w:p w:rsidR="00DC1AB2" w:rsidRPr="00DC1AB2" w:rsidRDefault="00DC1AB2" w:rsidP="00985827">
            <w:r w:rsidRPr="00DC1AB2">
              <w:t xml:space="preserve"> Требования  к качеству предоставляемых услуг</w:t>
            </w:r>
          </w:p>
        </w:tc>
      </w:tr>
      <w:tr w:rsidR="00DC1AB2" w:rsidRPr="00DC1AB2" w:rsidTr="00985827">
        <w:tc>
          <w:tcPr>
            <w:tcW w:w="636" w:type="dxa"/>
            <w:shd w:val="clear" w:color="auto" w:fill="auto"/>
          </w:tcPr>
          <w:p w:rsidR="00DC1AB2" w:rsidRPr="00DC1AB2" w:rsidRDefault="00DC1AB2" w:rsidP="00985827">
            <w:r w:rsidRPr="00DC1AB2">
              <w:t>1.</w:t>
            </w:r>
          </w:p>
        </w:tc>
        <w:tc>
          <w:tcPr>
            <w:tcW w:w="3588" w:type="dxa"/>
            <w:shd w:val="clear" w:color="auto" w:fill="auto"/>
          </w:tcPr>
          <w:p w:rsidR="00DC1AB2" w:rsidRPr="00DC1AB2" w:rsidRDefault="00DC1AB2" w:rsidP="00985827">
            <w:r w:rsidRPr="00DC1AB2">
              <w:t>Оформление документов, необходимых для погребения</w:t>
            </w:r>
          </w:p>
        </w:tc>
        <w:tc>
          <w:tcPr>
            <w:tcW w:w="5630" w:type="dxa"/>
            <w:shd w:val="clear" w:color="auto" w:fill="auto"/>
          </w:tcPr>
          <w:p w:rsidR="00DC1AB2" w:rsidRPr="00DC1AB2" w:rsidRDefault="00DC1AB2" w:rsidP="00985827">
            <w:pPr>
              <w:jc w:val="both"/>
            </w:pPr>
            <w:r w:rsidRPr="00DC1AB2">
              <w:t>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w:t>
            </w:r>
          </w:p>
        </w:tc>
      </w:tr>
      <w:tr w:rsidR="00DC1AB2" w:rsidRPr="00DC1AB2" w:rsidTr="00985827">
        <w:tc>
          <w:tcPr>
            <w:tcW w:w="636" w:type="dxa"/>
            <w:shd w:val="clear" w:color="auto" w:fill="auto"/>
          </w:tcPr>
          <w:p w:rsidR="00DC1AB2" w:rsidRPr="00DC1AB2" w:rsidRDefault="00DC1AB2" w:rsidP="00985827">
            <w:r w:rsidRPr="00DC1AB2">
              <w:t>2.</w:t>
            </w:r>
          </w:p>
        </w:tc>
        <w:tc>
          <w:tcPr>
            <w:tcW w:w="3588" w:type="dxa"/>
            <w:shd w:val="clear" w:color="auto" w:fill="auto"/>
          </w:tcPr>
          <w:p w:rsidR="00DC1AB2" w:rsidRPr="00DC1AB2" w:rsidRDefault="00DC1AB2" w:rsidP="00985827">
            <w:r w:rsidRPr="00DC1AB2">
              <w:t>Предоставление и доставка гроба и других предметов, необходимых для погребения:</w:t>
            </w:r>
          </w:p>
        </w:tc>
        <w:tc>
          <w:tcPr>
            <w:tcW w:w="5630" w:type="dxa"/>
            <w:shd w:val="clear" w:color="auto" w:fill="auto"/>
          </w:tcPr>
          <w:p w:rsidR="00DC1AB2" w:rsidRPr="00DC1AB2" w:rsidRDefault="00DC1AB2" w:rsidP="00985827">
            <w:pPr>
              <w:tabs>
                <w:tab w:val="left" w:pos="2205"/>
                <w:tab w:val="left" w:pos="3159"/>
                <w:tab w:val="left" w:pos="3663"/>
                <w:tab w:val="left" w:pos="4023"/>
                <w:tab w:val="left" w:pos="4347"/>
                <w:tab w:val="left" w:pos="4950"/>
                <w:tab w:val="left" w:pos="5436"/>
              </w:tabs>
              <w:ind w:right="65"/>
              <w:jc w:val="both"/>
            </w:pPr>
          </w:p>
        </w:tc>
      </w:tr>
      <w:tr w:rsidR="00DC1AB2" w:rsidRPr="00DC1AB2" w:rsidTr="00985827">
        <w:trPr>
          <w:trHeight w:val="914"/>
        </w:trPr>
        <w:tc>
          <w:tcPr>
            <w:tcW w:w="636" w:type="dxa"/>
            <w:vMerge w:val="restart"/>
            <w:shd w:val="clear" w:color="auto" w:fill="auto"/>
          </w:tcPr>
          <w:p w:rsidR="00DC1AB2" w:rsidRPr="00DC1AB2" w:rsidRDefault="00DC1AB2" w:rsidP="00985827">
            <w:r w:rsidRPr="00DC1AB2">
              <w:t>2.1</w:t>
            </w:r>
          </w:p>
        </w:tc>
        <w:tc>
          <w:tcPr>
            <w:tcW w:w="3588" w:type="dxa"/>
            <w:shd w:val="clear" w:color="auto" w:fill="auto"/>
          </w:tcPr>
          <w:p w:rsidR="00DC1AB2" w:rsidRPr="00DC1AB2" w:rsidRDefault="00DC1AB2" w:rsidP="00985827">
            <w:r w:rsidRPr="00DC1AB2">
              <w:t>Гроб</w:t>
            </w:r>
          </w:p>
          <w:p w:rsidR="00DC1AB2" w:rsidRPr="00DC1AB2" w:rsidRDefault="00DC1AB2" w:rsidP="00985827"/>
        </w:tc>
        <w:tc>
          <w:tcPr>
            <w:tcW w:w="5630" w:type="dxa"/>
            <w:shd w:val="clear" w:color="auto" w:fill="auto"/>
          </w:tcPr>
          <w:p w:rsidR="00DC1AB2" w:rsidRPr="00DC1AB2" w:rsidRDefault="00DC1AB2" w:rsidP="00985827">
            <w:pPr>
              <w:jc w:val="both"/>
            </w:pPr>
            <w:r w:rsidRPr="00DC1AB2">
              <w:t>Гроб стандартный, строганный, из пиломатериалов, обитый внутри и снаружи хлопчатобумажной тканью.</w:t>
            </w:r>
          </w:p>
        </w:tc>
      </w:tr>
      <w:tr w:rsidR="00DC1AB2" w:rsidRPr="00DC1AB2" w:rsidTr="00985827">
        <w:trPr>
          <w:trHeight w:val="195"/>
        </w:trPr>
        <w:tc>
          <w:tcPr>
            <w:tcW w:w="636" w:type="dxa"/>
            <w:vMerge/>
            <w:shd w:val="clear" w:color="auto" w:fill="auto"/>
          </w:tcPr>
          <w:p w:rsidR="00DC1AB2" w:rsidRPr="00DC1AB2" w:rsidRDefault="00DC1AB2" w:rsidP="00985827"/>
        </w:tc>
        <w:tc>
          <w:tcPr>
            <w:tcW w:w="3588" w:type="dxa"/>
            <w:shd w:val="clear" w:color="auto" w:fill="auto"/>
          </w:tcPr>
          <w:p w:rsidR="00DC1AB2" w:rsidRPr="00DC1AB2" w:rsidRDefault="00DC1AB2" w:rsidP="00985827">
            <w:r w:rsidRPr="00DC1AB2">
              <w:t>Деревянный крест с табличкой</w:t>
            </w:r>
          </w:p>
        </w:tc>
        <w:tc>
          <w:tcPr>
            <w:tcW w:w="5630" w:type="dxa"/>
            <w:shd w:val="clear" w:color="auto" w:fill="auto"/>
          </w:tcPr>
          <w:p w:rsidR="00DC1AB2" w:rsidRPr="00DC1AB2" w:rsidRDefault="00DC1AB2" w:rsidP="00985827">
            <w:pPr>
              <w:jc w:val="both"/>
            </w:pPr>
            <w:r w:rsidRPr="00DC1AB2">
              <w:t>Крест деревянный с  указанием фамилии, имени, отчества, даты рождения и смерти.</w:t>
            </w:r>
          </w:p>
        </w:tc>
      </w:tr>
      <w:tr w:rsidR="00DC1AB2" w:rsidRPr="00DC1AB2" w:rsidTr="00985827">
        <w:trPr>
          <w:trHeight w:val="390"/>
        </w:trPr>
        <w:tc>
          <w:tcPr>
            <w:tcW w:w="636" w:type="dxa"/>
            <w:shd w:val="clear" w:color="auto" w:fill="auto"/>
          </w:tcPr>
          <w:p w:rsidR="00DC1AB2" w:rsidRPr="00DC1AB2" w:rsidRDefault="00DC1AB2" w:rsidP="00985827">
            <w:r w:rsidRPr="00DC1AB2">
              <w:t>2.2.</w:t>
            </w:r>
          </w:p>
        </w:tc>
        <w:tc>
          <w:tcPr>
            <w:tcW w:w="3588" w:type="dxa"/>
            <w:shd w:val="clear" w:color="auto" w:fill="auto"/>
          </w:tcPr>
          <w:p w:rsidR="00DC1AB2" w:rsidRPr="00DC1AB2" w:rsidRDefault="00DC1AB2" w:rsidP="00985827">
            <w:r w:rsidRPr="00DC1AB2">
              <w:t>Доставка гроба и других предметов, необходимых для  погребения к зданию морга (дома)</w:t>
            </w:r>
          </w:p>
        </w:tc>
        <w:tc>
          <w:tcPr>
            <w:tcW w:w="5630" w:type="dxa"/>
            <w:shd w:val="clear" w:color="auto" w:fill="auto"/>
          </w:tcPr>
          <w:p w:rsidR="00DC1AB2" w:rsidRPr="00DC1AB2" w:rsidRDefault="00DC1AB2" w:rsidP="00985827">
            <w:pPr>
              <w:jc w:val="both"/>
            </w:pPr>
            <w:r w:rsidRPr="00DC1AB2">
              <w:t>Доставка  гроба и других предметов, необходимых для погребения, до морга (дома), снятие гроба с катафалка и внос в помещение морга (дома).</w:t>
            </w:r>
          </w:p>
        </w:tc>
      </w:tr>
      <w:tr w:rsidR="00DC1AB2" w:rsidRPr="00DC1AB2" w:rsidTr="00985827">
        <w:tc>
          <w:tcPr>
            <w:tcW w:w="636" w:type="dxa"/>
            <w:shd w:val="clear" w:color="auto" w:fill="auto"/>
          </w:tcPr>
          <w:p w:rsidR="00DC1AB2" w:rsidRPr="00DC1AB2" w:rsidRDefault="00DC1AB2" w:rsidP="00985827">
            <w:r w:rsidRPr="00DC1AB2">
              <w:t>3.</w:t>
            </w:r>
          </w:p>
        </w:tc>
        <w:tc>
          <w:tcPr>
            <w:tcW w:w="3588" w:type="dxa"/>
            <w:shd w:val="clear" w:color="auto" w:fill="auto"/>
          </w:tcPr>
          <w:p w:rsidR="00DC1AB2" w:rsidRPr="00DC1AB2" w:rsidRDefault="00DC1AB2" w:rsidP="00985827">
            <w:r w:rsidRPr="00DC1AB2">
              <w:t>Перевозка тела (останков) умершего на кладбище</w:t>
            </w:r>
          </w:p>
        </w:tc>
        <w:tc>
          <w:tcPr>
            <w:tcW w:w="5630" w:type="dxa"/>
            <w:shd w:val="clear" w:color="auto" w:fill="auto"/>
          </w:tcPr>
          <w:p w:rsidR="00DC1AB2" w:rsidRPr="00DC1AB2" w:rsidRDefault="00DC1AB2" w:rsidP="00985827">
            <w:r w:rsidRPr="00DC1AB2">
              <w:t>Вынос гроба с телом умершего из помещения морга (дома), установка в катафалк.  Доставка до места  захоронения. Снятие гроба с телом умершего с катафалка  и  перенос гроба до могилы.</w:t>
            </w:r>
          </w:p>
        </w:tc>
      </w:tr>
      <w:tr w:rsidR="00DC1AB2" w:rsidRPr="00DC1AB2" w:rsidTr="00985827">
        <w:tc>
          <w:tcPr>
            <w:tcW w:w="636" w:type="dxa"/>
            <w:shd w:val="clear" w:color="auto" w:fill="auto"/>
          </w:tcPr>
          <w:p w:rsidR="00DC1AB2" w:rsidRPr="00DC1AB2" w:rsidRDefault="00DC1AB2" w:rsidP="00985827">
            <w:r w:rsidRPr="00DC1AB2">
              <w:t xml:space="preserve"> 4.</w:t>
            </w:r>
          </w:p>
        </w:tc>
        <w:tc>
          <w:tcPr>
            <w:tcW w:w="3588" w:type="dxa"/>
            <w:shd w:val="clear" w:color="auto" w:fill="auto"/>
          </w:tcPr>
          <w:p w:rsidR="00DC1AB2" w:rsidRPr="00DC1AB2" w:rsidRDefault="00DC1AB2" w:rsidP="00985827">
            <w:r w:rsidRPr="00DC1AB2">
              <w:t>Погребение (рытье могилы и захоронение)</w:t>
            </w:r>
          </w:p>
        </w:tc>
        <w:tc>
          <w:tcPr>
            <w:tcW w:w="5630" w:type="dxa"/>
            <w:shd w:val="clear" w:color="auto" w:fill="auto"/>
          </w:tcPr>
          <w:p w:rsidR="00DC1AB2" w:rsidRPr="00DC1AB2" w:rsidRDefault="00DC1AB2" w:rsidP="00985827">
            <w:pPr>
              <w:jc w:val="both"/>
            </w:pPr>
            <w:r w:rsidRPr="00DC1AB2">
              <w:t xml:space="preserve">Расчистить и разметить место для рытья могилы. Рытьё могилы   с формированием рабочей зоны для прохода между могилой и отвалом грунта, зачистка </w:t>
            </w:r>
            <w:r w:rsidRPr="00DC1AB2">
              <w:lastRenderedPageBreak/>
              <w:t xml:space="preserve">поверхности дна и стенок могилы вручную в соответствии с </w:t>
            </w:r>
            <w:proofErr w:type="spellStart"/>
            <w:r w:rsidRPr="00DC1AB2">
              <w:t>СанПином</w:t>
            </w:r>
            <w:proofErr w:type="spellEnd"/>
            <w:r w:rsidRPr="00DC1AB2">
              <w:t>. Обрядовые действия по захоронению тела (останков) умершего путем придания земле – забивка крышки гроба и опускание гроба в могилу, засыпка могилы и устройство надмогильного холма, установка деревянного креста.</w:t>
            </w:r>
          </w:p>
        </w:tc>
      </w:tr>
    </w:tbl>
    <w:p w:rsidR="00DC1AB2" w:rsidRPr="00DC1AB2" w:rsidRDefault="00DC1AB2" w:rsidP="00DC1AB2">
      <w:pPr>
        <w:rPr>
          <w:b/>
        </w:rPr>
      </w:pPr>
    </w:p>
    <w:p w:rsidR="00DC1AB2" w:rsidRPr="00DC1AB2" w:rsidRDefault="00DC1AB2" w:rsidP="00DC1AB2">
      <w:pPr>
        <w:jc w:val="both"/>
      </w:pPr>
      <w:r w:rsidRPr="00DC1AB2">
        <w:rPr>
          <w:b/>
        </w:rPr>
        <w:t>2.</w:t>
      </w:r>
      <w:r w:rsidRPr="00DC1AB2">
        <w:t>Умерших (погибших) граждан, личность которых не установлена органами внутренних дел, не имеющих супруга, родственников, либо законного представителя умершего или невозможности осуществить ими погребение, а также при отсутствии иных лиц, взявших на себя обязанность осуществить погребение умершего.</w:t>
      </w:r>
    </w:p>
    <w:p w:rsidR="00DC1AB2" w:rsidRPr="00DC1AB2" w:rsidRDefault="00DC1AB2" w:rsidP="00DC1A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604"/>
        <w:gridCol w:w="5674"/>
      </w:tblGrid>
      <w:tr w:rsidR="00DC1AB2" w:rsidRPr="00DC1AB2" w:rsidTr="00985827">
        <w:tc>
          <w:tcPr>
            <w:tcW w:w="576" w:type="dxa"/>
            <w:shd w:val="clear" w:color="auto" w:fill="auto"/>
          </w:tcPr>
          <w:p w:rsidR="00DC1AB2" w:rsidRPr="00DC1AB2" w:rsidRDefault="00DC1AB2" w:rsidP="00985827">
            <w:r w:rsidRPr="00DC1AB2">
              <w:t>№</w:t>
            </w:r>
          </w:p>
          <w:p w:rsidR="00DC1AB2" w:rsidRPr="00DC1AB2" w:rsidRDefault="00DC1AB2" w:rsidP="00985827">
            <w:proofErr w:type="gramStart"/>
            <w:r w:rsidRPr="00DC1AB2">
              <w:t>п</w:t>
            </w:r>
            <w:proofErr w:type="gramEnd"/>
            <w:r w:rsidRPr="00DC1AB2">
              <w:t>/п</w:t>
            </w:r>
          </w:p>
        </w:tc>
        <w:tc>
          <w:tcPr>
            <w:tcW w:w="3604" w:type="dxa"/>
            <w:shd w:val="clear" w:color="auto" w:fill="auto"/>
          </w:tcPr>
          <w:p w:rsidR="00DC1AB2" w:rsidRPr="00DC1AB2" w:rsidRDefault="00DC1AB2" w:rsidP="00985827">
            <w:r w:rsidRPr="00DC1AB2">
              <w:t>Гарантируемый перечень услуг по погребению</w:t>
            </w:r>
          </w:p>
        </w:tc>
        <w:tc>
          <w:tcPr>
            <w:tcW w:w="5674" w:type="dxa"/>
            <w:shd w:val="clear" w:color="auto" w:fill="auto"/>
          </w:tcPr>
          <w:p w:rsidR="00DC1AB2" w:rsidRPr="00DC1AB2" w:rsidRDefault="00DC1AB2" w:rsidP="00985827">
            <w:r w:rsidRPr="00DC1AB2">
              <w:t xml:space="preserve"> Требования  к качеству предоставляемых услуг</w:t>
            </w:r>
          </w:p>
        </w:tc>
      </w:tr>
      <w:tr w:rsidR="00DC1AB2" w:rsidRPr="00DC1AB2" w:rsidTr="00985827">
        <w:trPr>
          <w:trHeight w:val="1125"/>
        </w:trPr>
        <w:tc>
          <w:tcPr>
            <w:tcW w:w="576" w:type="dxa"/>
            <w:shd w:val="clear" w:color="auto" w:fill="auto"/>
          </w:tcPr>
          <w:p w:rsidR="00DC1AB2" w:rsidRPr="00DC1AB2" w:rsidRDefault="00DC1AB2" w:rsidP="00985827">
            <w:r w:rsidRPr="00DC1AB2">
              <w:t>1.</w:t>
            </w:r>
          </w:p>
        </w:tc>
        <w:tc>
          <w:tcPr>
            <w:tcW w:w="3604" w:type="dxa"/>
            <w:shd w:val="clear" w:color="auto" w:fill="auto"/>
          </w:tcPr>
          <w:p w:rsidR="00DC1AB2" w:rsidRPr="00DC1AB2" w:rsidRDefault="00DC1AB2" w:rsidP="00985827">
            <w:r w:rsidRPr="00DC1AB2">
              <w:t>Оформление документов,</w:t>
            </w:r>
          </w:p>
          <w:p w:rsidR="00DC1AB2" w:rsidRPr="00DC1AB2" w:rsidRDefault="00DC1AB2" w:rsidP="00985827">
            <w:proofErr w:type="gramStart"/>
            <w:r w:rsidRPr="00DC1AB2">
              <w:t>необходимых</w:t>
            </w:r>
            <w:proofErr w:type="gramEnd"/>
            <w:r w:rsidRPr="00DC1AB2">
              <w:t xml:space="preserve"> для погребения</w:t>
            </w:r>
          </w:p>
        </w:tc>
        <w:tc>
          <w:tcPr>
            <w:tcW w:w="5674" w:type="dxa"/>
            <w:shd w:val="clear" w:color="auto" w:fill="auto"/>
          </w:tcPr>
          <w:p w:rsidR="00DC1AB2" w:rsidRPr="00DC1AB2" w:rsidRDefault="00DC1AB2" w:rsidP="00985827">
            <w:pPr>
              <w:jc w:val="both"/>
            </w:pPr>
            <w:r w:rsidRPr="00DC1AB2">
              <w:t>Оформление государственного свидетельства о смерти  или  справки о смерти  по установленной форме, справки о смерти для государственного пособия по установленной форме</w:t>
            </w:r>
          </w:p>
        </w:tc>
      </w:tr>
      <w:tr w:rsidR="00DC1AB2" w:rsidRPr="00DC1AB2" w:rsidTr="00985827">
        <w:trPr>
          <w:trHeight w:val="480"/>
        </w:trPr>
        <w:tc>
          <w:tcPr>
            <w:tcW w:w="576" w:type="dxa"/>
            <w:shd w:val="clear" w:color="auto" w:fill="auto"/>
          </w:tcPr>
          <w:p w:rsidR="00DC1AB2" w:rsidRPr="00DC1AB2" w:rsidRDefault="00DC1AB2" w:rsidP="00985827">
            <w:r w:rsidRPr="00DC1AB2">
              <w:t>2</w:t>
            </w:r>
          </w:p>
        </w:tc>
        <w:tc>
          <w:tcPr>
            <w:tcW w:w="3604" w:type="dxa"/>
            <w:shd w:val="clear" w:color="auto" w:fill="auto"/>
          </w:tcPr>
          <w:p w:rsidR="00DC1AB2" w:rsidRPr="00DC1AB2" w:rsidRDefault="00DC1AB2" w:rsidP="00985827">
            <w:r w:rsidRPr="00DC1AB2">
              <w:t>Облачение тела</w:t>
            </w:r>
          </w:p>
        </w:tc>
        <w:tc>
          <w:tcPr>
            <w:tcW w:w="5674" w:type="dxa"/>
            <w:shd w:val="clear" w:color="auto" w:fill="auto"/>
          </w:tcPr>
          <w:p w:rsidR="00DC1AB2" w:rsidRPr="00DC1AB2" w:rsidRDefault="00DC1AB2" w:rsidP="00985827">
            <w:pPr>
              <w:jc w:val="both"/>
              <w:rPr>
                <w:color w:val="FF0000"/>
              </w:rPr>
            </w:pPr>
            <w:r w:rsidRPr="00DC1AB2">
              <w:t>Хлопчатобумажная ткань  для облачения (обертывания) тела (останков) умершего</w:t>
            </w:r>
            <w:r w:rsidRPr="00DC1AB2">
              <w:rPr>
                <w:color w:val="FF0000"/>
              </w:rPr>
              <w:t xml:space="preserve"> </w:t>
            </w:r>
          </w:p>
        </w:tc>
      </w:tr>
      <w:tr w:rsidR="00DC1AB2" w:rsidRPr="00DC1AB2" w:rsidTr="00985827">
        <w:tc>
          <w:tcPr>
            <w:tcW w:w="576" w:type="dxa"/>
            <w:shd w:val="clear" w:color="auto" w:fill="auto"/>
          </w:tcPr>
          <w:p w:rsidR="00DC1AB2" w:rsidRPr="00DC1AB2" w:rsidRDefault="00DC1AB2" w:rsidP="00985827">
            <w:r w:rsidRPr="00DC1AB2">
              <w:t>3.</w:t>
            </w:r>
          </w:p>
        </w:tc>
        <w:tc>
          <w:tcPr>
            <w:tcW w:w="3604" w:type="dxa"/>
            <w:shd w:val="clear" w:color="auto" w:fill="auto"/>
          </w:tcPr>
          <w:p w:rsidR="00DC1AB2" w:rsidRPr="00DC1AB2" w:rsidRDefault="00DC1AB2" w:rsidP="00985827">
            <w:r w:rsidRPr="00DC1AB2">
              <w:t xml:space="preserve">Предоставление гроба </w:t>
            </w:r>
          </w:p>
        </w:tc>
        <w:tc>
          <w:tcPr>
            <w:tcW w:w="5674" w:type="dxa"/>
            <w:shd w:val="clear" w:color="auto" w:fill="auto"/>
          </w:tcPr>
          <w:p w:rsidR="00DC1AB2" w:rsidRPr="00DC1AB2" w:rsidRDefault="00DC1AB2" w:rsidP="00985827">
            <w:pPr>
              <w:jc w:val="both"/>
            </w:pPr>
          </w:p>
        </w:tc>
      </w:tr>
      <w:tr w:rsidR="00DC1AB2" w:rsidRPr="00DC1AB2" w:rsidTr="00985827">
        <w:trPr>
          <w:trHeight w:val="540"/>
        </w:trPr>
        <w:tc>
          <w:tcPr>
            <w:tcW w:w="576" w:type="dxa"/>
            <w:vMerge w:val="restart"/>
            <w:shd w:val="clear" w:color="auto" w:fill="auto"/>
          </w:tcPr>
          <w:p w:rsidR="00DC1AB2" w:rsidRPr="00DC1AB2" w:rsidRDefault="00DC1AB2" w:rsidP="00985827">
            <w:r w:rsidRPr="00DC1AB2">
              <w:t>3.1</w:t>
            </w:r>
          </w:p>
        </w:tc>
        <w:tc>
          <w:tcPr>
            <w:tcW w:w="3604" w:type="dxa"/>
            <w:shd w:val="clear" w:color="auto" w:fill="auto"/>
          </w:tcPr>
          <w:p w:rsidR="00DC1AB2" w:rsidRPr="00DC1AB2" w:rsidRDefault="00DC1AB2" w:rsidP="00985827">
            <w:r w:rsidRPr="00DC1AB2">
              <w:t>Гроб</w:t>
            </w:r>
          </w:p>
          <w:p w:rsidR="00DC1AB2" w:rsidRPr="00DC1AB2" w:rsidRDefault="00DC1AB2" w:rsidP="00985827"/>
        </w:tc>
        <w:tc>
          <w:tcPr>
            <w:tcW w:w="5674" w:type="dxa"/>
            <w:shd w:val="clear" w:color="auto" w:fill="auto"/>
          </w:tcPr>
          <w:p w:rsidR="00DC1AB2" w:rsidRPr="00DC1AB2" w:rsidRDefault="00DC1AB2" w:rsidP="00985827">
            <w:pPr>
              <w:jc w:val="both"/>
            </w:pPr>
            <w:r w:rsidRPr="00DC1AB2">
              <w:t xml:space="preserve">Гроб стандартный, строганный,  из пиломатериалов,  без обшивки </w:t>
            </w:r>
          </w:p>
        </w:tc>
      </w:tr>
      <w:tr w:rsidR="00DC1AB2" w:rsidRPr="00DC1AB2" w:rsidTr="00985827">
        <w:trPr>
          <w:trHeight w:val="195"/>
        </w:trPr>
        <w:tc>
          <w:tcPr>
            <w:tcW w:w="576" w:type="dxa"/>
            <w:vMerge/>
            <w:shd w:val="clear" w:color="auto" w:fill="auto"/>
          </w:tcPr>
          <w:p w:rsidR="00DC1AB2" w:rsidRPr="00DC1AB2" w:rsidRDefault="00DC1AB2" w:rsidP="00985827"/>
        </w:tc>
        <w:tc>
          <w:tcPr>
            <w:tcW w:w="3604" w:type="dxa"/>
            <w:shd w:val="clear" w:color="auto" w:fill="auto"/>
          </w:tcPr>
          <w:p w:rsidR="00DC1AB2" w:rsidRPr="00DC1AB2" w:rsidRDefault="00DC1AB2" w:rsidP="00985827">
            <w:r w:rsidRPr="00DC1AB2">
              <w:t>Деревянный крест с табличкой</w:t>
            </w:r>
          </w:p>
        </w:tc>
        <w:tc>
          <w:tcPr>
            <w:tcW w:w="5674" w:type="dxa"/>
            <w:shd w:val="clear" w:color="auto" w:fill="auto"/>
          </w:tcPr>
          <w:p w:rsidR="00DC1AB2" w:rsidRPr="00DC1AB2" w:rsidRDefault="00DC1AB2" w:rsidP="00985827">
            <w:pPr>
              <w:jc w:val="both"/>
            </w:pPr>
            <w:r w:rsidRPr="00DC1AB2">
              <w:t>Крест деревянный с указанием  фамилии, имени, отчества, даты рождения и смерти.</w:t>
            </w:r>
          </w:p>
        </w:tc>
      </w:tr>
      <w:tr w:rsidR="00DC1AB2" w:rsidRPr="00DC1AB2" w:rsidTr="00985827">
        <w:trPr>
          <w:trHeight w:val="390"/>
        </w:trPr>
        <w:tc>
          <w:tcPr>
            <w:tcW w:w="576" w:type="dxa"/>
            <w:shd w:val="clear" w:color="auto" w:fill="auto"/>
          </w:tcPr>
          <w:p w:rsidR="00DC1AB2" w:rsidRPr="00DC1AB2" w:rsidRDefault="00DC1AB2" w:rsidP="00985827">
            <w:r w:rsidRPr="00DC1AB2">
              <w:t>3.2.</w:t>
            </w:r>
          </w:p>
        </w:tc>
        <w:tc>
          <w:tcPr>
            <w:tcW w:w="3604" w:type="dxa"/>
            <w:shd w:val="clear" w:color="auto" w:fill="auto"/>
          </w:tcPr>
          <w:p w:rsidR="00DC1AB2" w:rsidRPr="00DC1AB2" w:rsidRDefault="00DC1AB2" w:rsidP="00985827">
            <w:pPr>
              <w:jc w:val="both"/>
            </w:pPr>
            <w:r w:rsidRPr="00DC1AB2">
              <w:t>Доставка гроба и других предметов, необходимых для  погребения к зданию морга (дома)</w:t>
            </w:r>
          </w:p>
        </w:tc>
        <w:tc>
          <w:tcPr>
            <w:tcW w:w="5674" w:type="dxa"/>
            <w:shd w:val="clear" w:color="auto" w:fill="auto"/>
          </w:tcPr>
          <w:p w:rsidR="00DC1AB2" w:rsidRPr="00DC1AB2" w:rsidRDefault="00DC1AB2" w:rsidP="00985827">
            <w:pPr>
              <w:jc w:val="both"/>
            </w:pPr>
            <w:r w:rsidRPr="00DC1AB2">
              <w:t>Доставка  гроба и других предметов, необходимых для погребения, до морга (дома), снятие гроба с катафалка и внос в помещение морга (дома).</w:t>
            </w:r>
          </w:p>
        </w:tc>
      </w:tr>
      <w:tr w:rsidR="00DC1AB2" w:rsidRPr="00DC1AB2" w:rsidTr="00985827">
        <w:tc>
          <w:tcPr>
            <w:tcW w:w="576" w:type="dxa"/>
            <w:shd w:val="clear" w:color="auto" w:fill="auto"/>
          </w:tcPr>
          <w:p w:rsidR="00DC1AB2" w:rsidRPr="00DC1AB2" w:rsidRDefault="00DC1AB2" w:rsidP="00985827">
            <w:r w:rsidRPr="00DC1AB2">
              <w:t>4.</w:t>
            </w:r>
          </w:p>
        </w:tc>
        <w:tc>
          <w:tcPr>
            <w:tcW w:w="3604" w:type="dxa"/>
            <w:shd w:val="clear" w:color="auto" w:fill="auto"/>
          </w:tcPr>
          <w:p w:rsidR="00DC1AB2" w:rsidRPr="00DC1AB2" w:rsidRDefault="00DC1AB2" w:rsidP="00985827">
            <w:r w:rsidRPr="00DC1AB2">
              <w:t>Перевозка тела (останков) умершего на кладбище</w:t>
            </w:r>
          </w:p>
        </w:tc>
        <w:tc>
          <w:tcPr>
            <w:tcW w:w="5674" w:type="dxa"/>
            <w:shd w:val="clear" w:color="auto" w:fill="auto"/>
          </w:tcPr>
          <w:p w:rsidR="00DC1AB2" w:rsidRPr="00DC1AB2" w:rsidRDefault="00DC1AB2" w:rsidP="00985827">
            <w:pPr>
              <w:jc w:val="both"/>
            </w:pPr>
            <w:r w:rsidRPr="00DC1AB2">
              <w:t>Вынос гроба с телом умершего из помещения морга (дома), установка в катафалк.  Доставка до места  захоронения. Снятие гроба с телом умершего с катафалка  и  перенос гроба до могилы.</w:t>
            </w:r>
          </w:p>
        </w:tc>
      </w:tr>
      <w:tr w:rsidR="00DC1AB2" w:rsidRPr="00DC1AB2" w:rsidTr="00985827">
        <w:tc>
          <w:tcPr>
            <w:tcW w:w="576" w:type="dxa"/>
            <w:shd w:val="clear" w:color="auto" w:fill="auto"/>
          </w:tcPr>
          <w:p w:rsidR="00DC1AB2" w:rsidRPr="00DC1AB2" w:rsidRDefault="00DC1AB2" w:rsidP="00985827">
            <w:r w:rsidRPr="00DC1AB2">
              <w:t xml:space="preserve"> 5.</w:t>
            </w:r>
          </w:p>
        </w:tc>
        <w:tc>
          <w:tcPr>
            <w:tcW w:w="3604" w:type="dxa"/>
            <w:shd w:val="clear" w:color="auto" w:fill="auto"/>
          </w:tcPr>
          <w:p w:rsidR="00DC1AB2" w:rsidRPr="00DC1AB2" w:rsidRDefault="00DC1AB2" w:rsidP="00985827">
            <w:r w:rsidRPr="00DC1AB2">
              <w:t>Погребение (рытье могилы и захоронение)</w:t>
            </w:r>
          </w:p>
        </w:tc>
        <w:tc>
          <w:tcPr>
            <w:tcW w:w="5674" w:type="dxa"/>
            <w:shd w:val="clear" w:color="auto" w:fill="auto"/>
          </w:tcPr>
          <w:p w:rsidR="00DC1AB2" w:rsidRPr="00DC1AB2" w:rsidRDefault="00DC1AB2" w:rsidP="00985827">
            <w:pPr>
              <w:jc w:val="both"/>
            </w:pPr>
            <w:r w:rsidRPr="00DC1AB2">
              <w:t xml:space="preserve">Расчистить и разметить место для рытья могилы. Рытьё могилы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DC1AB2">
              <w:t>СанПином</w:t>
            </w:r>
            <w:proofErr w:type="spellEnd"/>
            <w:r w:rsidRPr="00DC1AB2">
              <w:t>. Обрядовые действия по захоронению тела (останков) умершего путем придания земле – забивка крышки гроба и опускание гроба в могилу, засыпка могилы и устройство надмогильного холма, установка деревянного креста.</w:t>
            </w:r>
          </w:p>
        </w:tc>
      </w:tr>
    </w:tbl>
    <w:p w:rsidR="00DC1AB2" w:rsidRPr="00DC1AB2" w:rsidRDefault="00DC1AB2" w:rsidP="00DC1AB2">
      <w:pPr>
        <w:pStyle w:val="a5"/>
        <w:rPr>
          <w:rFonts w:ascii="Times New Roman" w:hAnsi="Times New Roman" w:cs="Times New Roman"/>
        </w:rPr>
      </w:pPr>
    </w:p>
    <w:p w:rsidR="00ED4703" w:rsidRPr="00ED4703" w:rsidRDefault="00ED4703" w:rsidP="00ED4703">
      <w:pPr>
        <w:jc w:val="center"/>
        <w:rPr>
          <w:b/>
        </w:rPr>
      </w:pPr>
      <w:r w:rsidRPr="00ED4703">
        <w:rPr>
          <w:b/>
        </w:rPr>
        <w:t>ПОСТАНОВЛЕНИЕ</w:t>
      </w:r>
    </w:p>
    <w:p w:rsidR="00ED4703" w:rsidRPr="00ED4703" w:rsidRDefault="00ED4703" w:rsidP="00ED4703">
      <w:pPr>
        <w:jc w:val="center"/>
      </w:pPr>
      <w:r w:rsidRPr="00ED4703">
        <w:t xml:space="preserve">от 22.02.2019г.                                  </w:t>
      </w:r>
      <w:proofErr w:type="spellStart"/>
      <w:r w:rsidRPr="00ED4703">
        <w:t>п</w:t>
      </w:r>
      <w:proofErr w:type="gramStart"/>
      <w:r w:rsidRPr="00ED4703">
        <w:t>.Б</w:t>
      </w:r>
      <w:proofErr w:type="gramEnd"/>
      <w:r w:rsidRPr="00ED4703">
        <w:t>азово</w:t>
      </w:r>
      <w:proofErr w:type="spellEnd"/>
      <w:r w:rsidRPr="00ED4703">
        <w:t xml:space="preserve">                                                  № 13</w:t>
      </w:r>
    </w:p>
    <w:p w:rsidR="00ED4703" w:rsidRPr="00ED4703" w:rsidRDefault="00ED4703" w:rsidP="00ED4703">
      <w:pPr>
        <w:jc w:val="center"/>
      </w:pPr>
    </w:p>
    <w:p w:rsidR="00ED4703" w:rsidRPr="00ED4703" w:rsidRDefault="00ED4703" w:rsidP="00ED4703">
      <w:pPr>
        <w:jc w:val="center"/>
        <w:rPr>
          <w:b/>
        </w:rPr>
      </w:pPr>
      <w:r w:rsidRPr="00ED4703">
        <w:rPr>
          <w:b/>
        </w:rPr>
        <w:t>О принятии неотложных мер безопасности</w:t>
      </w:r>
    </w:p>
    <w:p w:rsidR="00ED4703" w:rsidRPr="00ED4703" w:rsidRDefault="00ED4703" w:rsidP="00ED4703">
      <w:pPr>
        <w:jc w:val="center"/>
      </w:pPr>
    </w:p>
    <w:p w:rsidR="00ED4703" w:rsidRPr="00ED4703" w:rsidRDefault="00ED4703" w:rsidP="00ED4703">
      <w:pPr>
        <w:jc w:val="both"/>
      </w:pPr>
      <w:r w:rsidRPr="00ED4703">
        <w:t xml:space="preserve">      В целях предупреждения разрушения кровель зданий, сооружений, домов и исключения травматизма граждан, в целях организации работ по очистке крыш и карнизов  зданий от снега и  наледи,   администрация </w:t>
      </w:r>
      <w:proofErr w:type="spellStart"/>
      <w:r w:rsidRPr="00ED4703">
        <w:t>Базовского</w:t>
      </w:r>
      <w:proofErr w:type="spellEnd"/>
      <w:r w:rsidRPr="00ED4703">
        <w:t xml:space="preserve"> сельсовета </w:t>
      </w:r>
      <w:proofErr w:type="spellStart"/>
      <w:r w:rsidRPr="00ED4703">
        <w:t>Чулымского</w:t>
      </w:r>
      <w:proofErr w:type="spellEnd"/>
      <w:r w:rsidRPr="00ED4703">
        <w:t xml:space="preserve"> района Новосибирской области</w:t>
      </w:r>
    </w:p>
    <w:p w:rsidR="00ED4703" w:rsidRPr="00ED4703" w:rsidRDefault="00ED4703" w:rsidP="00ED4703">
      <w:r w:rsidRPr="00ED4703">
        <w:t>ПОСТАНОВЛЯЕТ:</w:t>
      </w:r>
    </w:p>
    <w:p w:rsidR="00ED4703" w:rsidRPr="00ED4703" w:rsidRDefault="00ED4703" w:rsidP="00ED4703">
      <w:r w:rsidRPr="00ED4703">
        <w:lastRenderedPageBreak/>
        <w:t xml:space="preserve">       1. Провести мероприятия по очистке крыш и фасадов зданий от намерзшего снега и льда  до 28 февраля.</w:t>
      </w:r>
    </w:p>
    <w:p w:rsidR="00ED4703" w:rsidRPr="00ED4703" w:rsidRDefault="00ED4703" w:rsidP="00ED4703">
      <w:r w:rsidRPr="00ED4703">
        <w:t xml:space="preserve">      2. Р</w:t>
      </w:r>
      <w:r>
        <w:t>екомендовать р</w:t>
      </w:r>
      <w:r w:rsidRPr="00ED4703">
        <w:t>уководителям предприятий, организаций, учреждений, владельцам жилых домов организовать своевременную уборку снега и сосулек с крыш.</w:t>
      </w:r>
    </w:p>
    <w:p w:rsidR="00ED4703" w:rsidRPr="00ED4703" w:rsidRDefault="00ED4703" w:rsidP="00ED4703">
      <w:pPr>
        <w:jc w:val="both"/>
      </w:pPr>
      <w:r w:rsidRPr="00ED4703">
        <w:t xml:space="preserve">      3. Работы производить в светлое время суток с обязательным осуществлением комплекса охранных мероприятий, обеспечивающих движение пешеходов и транспорта. </w:t>
      </w:r>
    </w:p>
    <w:p w:rsidR="00ED4703" w:rsidRPr="00ED4703" w:rsidRDefault="00ED4703" w:rsidP="00ED4703">
      <w:pPr>
        <w:jc w:val="both"/>
      </w:pPr>
      <w:r w:rsidRPr="00ED4703">
        <w:t xml:space="preserve">      4. При сбрасывании снега и наледи с крыш и карнизов принять меры, обеспечивающие полную сохранность деревьев, кустарников, воздушных инженерных коммуникаций, растяжек контактных сетей.          </w:t>
      </w:r>
    </w:p>
    <w:p w:rsidR="00ED4703" w:rsidRPr="00ED4703" w:rsidRDefault="00ED4703" w:rsidP="00ED4703">
      <w:pPr>
        <w:autoSpaceDE w:val="0"/>
        <w:autoSpaceDN w:val="0"/>
        <w:adjustRightInd w:val="0"/>
        <w:jc w:val="both"/>
        <w:outlineLvl w:val="0"/>
        <w:rPr>
          <w:bCs/>
        </w:rPr>
      </w:pPr>
      <w:r w:rsidRPr="00ED4703">
        <w:rPr>
          <w:bCs/>
        </w:rPr>
        <w:t xml:space="preserve">       5. Опубликовать данное постановление в местном печатном издании «Вестник </w:t>
      </w:r>
      <w:proofErr w:type="spellStart"/>
      <w:r w:rsidRPr="00ED4703">
        <w:rPr>
          <w:bCs/>
        </w:rPr>
        <w:t>Базовского</w:t>
      </w:r>
      <w:proofErr w:type="spellEnd"/>
      <w:r w:rsidRPr="00ED4703">
        <w:rPr>
          <w:bCs/>
        </w:rPr>
        <w:t xml:space="preserve"> сельсовета» и разместить на официальном сайте администрации </w:t>
      </w:r>
      <w:proofErr w:type="spellStart"/>
      <w:r w:rsidRPr="00ED4703">
        <w:rPr>
          <w:bCs/>
        </w:rPr>
        <w:t>Базовского</w:t>
      </w:r>
      <w:proofErr w:type="spellEnd"/>
      <w:r w:rsidRPr="00ED4703">
        <w:rPr>
          <w:bCs/>
        </w:rPr>
        <w:t xml:space="preserve"> сельсовета </w:t>
      </w:r>
      <w:proofErr w:type="spellStart"/>
      <w:r w:rsidRPr="00ED4703">
        <w:rPr>
          <w:bCs/>
        </w:rPr>
        <w:t>Чулымского</w:t>
      </w:r>
      <w:proofErr w:type="spellEnd"/>
      <w:r w:rsidRPr="00ED4703">
        <w:rPr>
          <w:bCs/>
        </w:rPr>
        <w:t xml:space="preserve"> района Новосибирской области </w:t>
      </w:r>
      <w:r w:rsidRPr="00ED4703">
        <w:rPr>
          <w:bCs/>
          <w:lang w:val="en-US"/>
        </w:rPr>
        <w:t>http</w:t>
      </w:r>
      <w:r w:rsidRPr="00ED4703">
        <w:rPr>
          <w:bCs/>
        </w:rPr>
        <w:t>://</w:t>
      </w:r>
      <w:proofErr w:type="spellStart"/>
      <w:r w:rsidRPr="00ED4703">
        <w:rPr>
          <w:bCs/>
          <w:lang w:val="en-US"/>
        </w:rPr>
        <w:t>bazovo</w:t>
      </w:r>
      <w:proofErr w:type="spellEnd"/>
      <w:r w:rsidRPr="00ED4703">
        <w:rPr>
          <w:bCs/>
        </w:rPr>
        <w:t>.</w:t>
      </w:r>
      <w:proofErr w:type="spellStart"/>
      <w:r w:rsidRPr="00ED4703">
        <w:rPr>
          <w:bCs/>
          <w:lang w:val="en-US"/>
        </w:rPr>
        <w:t>nso</w:t>
      </w:r>
      <w:proofErr w:type="spellEnd"/>
      <w:r w:rsidRPr="00ED4703">
        <w:rPr>
          <w:bCs/>
        </w:rPr>
        <w:t>.</w:t>
      </w:r>
      <w:proofErr w:type="spellStart"/>
      <w:r w:rsidRPr="00ED4703">
        <w:rPr>
          <w:bCs/>
          <w:lang w:val="en-US"/>
        </w:rPr>
        <w:t>ru</w:t>
      </w:r>
      <w:proofErr w:type="spellEnd"/>
      <w:r w:rsidRPr="00ED4703">
        <w:rPr>
          <w:bCs/>
        </w:rPr>
        <w:t xml:space="preserve"> </w:t>
      </w:r>
    </w:p>
    <w:p w:rsidR="00ED4703" w:rsidRPr="00ED4703" w:rsidRDefault="00ED4703" w:rsidP="00ED4703">
      <w:pPr>
        <w:autoSpaceDE w:val="0"/>
        <w:autoSpaceDN w:val="0"/>
        <w:adjustRightInd w:val="0"/>
        <w:jc w:val="both"/>
        <w:outlineLvl w:val="0"/>
        <w:rPr>
          <w:bCs/>
        </w:rPr>
      </w:pPr>
      <w:r w:rsidRPr="00ED4703">
        <w:rPr>
          <w:bCs/>
        </w:rPr>
        <w:t xml:space="preserve">       6. Контроль исполнения настоящего постановления  оставляю за собой.</w:t>
      </w:r>
    </w:p>
    <w:p w:rsidR="00ED4703" w:rsidRPr="00ED4703" w:rsidRDefault="00ED4703" w:rsidP="00ED4703"/>
    <w:p w:rsidR="00ED4703" w:rsidRPr="00ED4703" w:rsidRDefault="00ED4703" w:rsidP="00ED4703">
      <w:r w:rsidRPr="00ED4703">
        <w:t xml:space="preserve">Глава </w:t>
      </w:r>
      <w:proofErr w:type="spellStart"/>
      <w:r w:rsidRPr="00ED4703">
        <w:t>Базовского</w:t>
      </w:r>
      <w:proofErr w:type="spellEnd"/>
      <w:r w:rsidRPr="00ED4703">
        <w:t xml:space="preserve"> сельсовета                                                </w:t>
      </w:r>
      <w:proofErr w:type="spellStart"/>
      <w:r w:rsidRPr="00ED4703">
        <w:t>С.В.Фролов</w:t>
      </w:r>
      <w:proofErr w:type="spellEnd"/>
    </w:p>
    <w:p w:rsidR="00DC1AB2" w:rsidRDefault="00DC1AB2" w:rsidP="00DC1AB2">
      <w:pPr>
        <w:shd w:val="clear" w:color="auto" w:fill="FFFFFF"/>
        <w:ind w:firstLine="851"/>
        <w:jc w:val="right"/>
        <w:rPr>
          <w:color w:val="000000"/>
        </w:rPr>
      </w:pPr>
    </w:p>
    <w:p w:rsidR="004B1FE8" w:rsidRPr="004B1FE8" w:rsidRDefault="004B1FE8" w:rsidP="004B1FE8">
      <w:pPr>
        <w:jc w:val="center"/>
        <w:rPr>
          <w:b/>
        </w:rPr>
      </w:pPr>
      <w:r w:rsidRPr="004B1FE8">
        <w:rPr>
          <w:b/>
        </w:rPr>
        <w:t>ПОСТАНОВЛЕНИЕ</w:t>
      </w:r>
    </w:p>
    <w:p w:rsidR="004B1FE8" w:rsidRPr="004B1FE8" w:rsidRDefault="004B1FE8" w:rsidP="004B1FE8">
      <w:pPr>
        <w:jc w:val="both"/>
      </w:pPr>
      <w:r w:rsidRPr="004B1FE8">
        <w:t xml:space="preserve">От 22.02.2019г.                     </w:t>
      </w:r>
      <w:r>
        <w:t xml:space="preserve">                            </w:t>
      </w:r>
      <w:r w:rsidRPr="004B1FE8">
        <w:t xml:space="preserve">  п. Базово                                            </w:t>
      </w:r>
      <w:r>
        <w:t xml:space="preserve">                    </w:t>
      </w:r>
      <w:r w:rsidRPr="004B1FE8">
        <w:t xml:space="preserve">  № 14</w:t>
      </w:r>
    </w:p>
    <w:p w:rsidR="004B1FE8" w:rsidRPr="004B1FE8" w:rsidRDefault="004B1FE8" w:rsidP="004B1FE8">
      <w:pPr>
        <w:jc w:val="both"/>
      </w:pPr>
    </w:p>
    <w:p w:rsidR="004B1FE8" w:rsidRPr="004B1FE8" w:rsidRDefault="004B1FE8" w:rsidP="004B1FE8">
      <w:pPr>
        <w:pStyle w:val="a5"/>
        <w:jc w:val="center"/>
        <w:rPr>
          <w:rFonts w:ascii="Times New Roman" w:hAnsi="Times New Roman" w:cs="Times New Roman"/>
          <w:b/>
          <w:bCs/>
        </w:rPr>
      </w:pPr>
      <w:r w:rsidRPr="004B1FE8">
        <w:rPr>
          <w:rFonts w:ascii="Times New Roman" w:hAnsi="Times New Roman" w:cs="Times New Roman"/>
          <w:b/>
          <w:bCs/>
        </w:rPr>
        <w:t xml:space="preserve">О создании </w:t>
      </w:r>
      <w:proofErr w:type="spellStart"/>
      <w:r w:rsidRPr="004B1FE8">
        <w:rPr>
          <w:rFonts w:ascii="Times New Roman" w:hAnsi="Times New Roman" w:cs="Times New Roman"/>
          <w:b/>
          <w:bCs/>
        </w:rPr>
        <w:t>противопаводковой</w:t>
      </w:r>
      <w:proofErr w:type="spellEnd"/>
      <w:r w:rsidRPr="004B1FE8">
        <w:rPr>
          <w:rFonts w:ascii="Times New Roman" w:hAnsi="Times New Roman" w:cs="Times New Roman"/>
          <w:b/>
          <w:bCs/>
        </w:rPr>
        <w:t xml:space="preserve"> комиссии  </w:t>
      </w:r>
      <w:proofErr w:type="spellStart"/>
      <w:r w:rsidRPr="004B1FE8">
        <w:rPr>
          <w:rFonts w:ascii="Times New Roman" w:hAnsi="Times New Roman" w:cs="Times New Roman"/>
          <w:b/>
        </w:rPr>
        <w:t>Базовского</w:t>
      </w:r>
      <w:proofErr w:type="spellEnd"/>
      <w:r w:rsidRPr="004B1FE8">
        <w:rPr>
          <w:rFonts w:ascii="Times New Roman" w:hAnsi="Times New Roman" w:cs="Times New Roman"/>
          <w:b/>
        </w:rPr>
        <w:t xml:space="preserve"> сельсовета </w:t>
      </w:r>
      <w:proofErr w:type="spellStart"/>
      <w:r w:rsidRPr="004B1FE8">
        <w:rPr>
          <w:rFonts w:ascii="Times New Roman" w:hAnsi="Times New Roman" w:cs="Times New Roman"/>
          <w:b/>
        </w:rPr>
        <w:t>Чулымского</w:t>
      </w:r>
      <w:proofErr w:type="spellEnd"/>
      <w:r w:rsidRPr="004B1FE8">
        <w:rPr>
          <w:rFonts w:ascii="Times New Roman" w:hAnsi="Times New Roman" w:cs="Times New Roman"/>
          <w:b/>
        </w:rPr>
        <w:t xml:space="preserve"> района Новосибирской области</w:t>
      </w:r>
    </w:p>
    <w:p w:rsidR="004B1FE8" w:rsidRPr="004B1FE8" w:rsidRDefault="004B1FE8" w:rsidP="004B1FE8">
      <w:pPr>
        <w:pStyle w:val="a6"/>
        <w:jc w:val="both"/>
      </w:pPr>
    </w:p>
    <w:p w:rsidR="004B1FE8" w:rsidRPr="004B1FE8" w:rsidRDefault="004B1FE8" w:rsidP="004B1FE8">
      <w:pPr>
        <w:pStyle w:val="a6"/>
        <w:ind w:firstLine="720"/>
        <w:jc w:val="both"/>
      </w:pPr>
      <w:proofErr w:type="gramStart"/>
      <w:r w:rsidRPr="004B1FE8">
        <w:t xml:space="preserve">В соответствии с Федеральным законом РФ от 21.12.1994 N 68-ФЗ "О защите населения и территории от чрезвычайных ситуаций природного и техногенного характера", постановлением Правительства РФ от 30.12.2003 N 794 "О единой государственной системе предупреждения и ликвидации чрезвычайных ситуаций", Федерального закона от 06 октября 2003 года № 131-ФЗ «Об общих принципах организации местного самоуправления в Российской Федерации», устава </w:t>
      </w:r>
      <w:proofErr w:type="spellStart"/>
      <w:r w:rsidRPr="004B1FE8">
        <w:t>Базовского</w:t>
      </w:r>
      <w:proofErr w:type="spellEnd"/>
      <w:r w:rsidRPr="004B1FE8">
        <w:t xml:space="preserve"> сельсовета </w:t>
      </w:r>
      <w:proofErr w:type="spellStart"/>
      <w:r w:rsidRPr="004B1FE8">
        <w:t>Чулымского</w:t>
      </w:r>
      <w:proofErr w:type="spellEnd"/>
      <w:r w:rsidRPr="004B1FE8">
        <w:t xml:space="preserve"> района</w:t>
      </w:r>
      <w:proofErr w:type="gramEnd"/>
      <w:r w:rsidRPr="004B1FE8">
        <w:t xml:space="preserve"> Новосибирской области, администрация </w:t>
      </w:r>
      <w:proofErr w:type="spellStart"/>
      <w:r w:rsidRPr="004B1FE8">
        <w:t>Базовского</w:t>
      </w:r>
      <w:proofErr w:type="spellEnd"/>
      <w:r w:rsidRPr="004B1FE8">
        <w:t xml:space="preserve"> сельсовета </w:t>
      </w:r>
      <w:proofErr w:type="spellStart"/>
      <w:r w:rsidRPr="004B1FE8">
        <w:t>Чулымского</w:t>
      </w:r>
      <w:proofErr w:type="spellEnd"/>
      <w:r w:rsidRPr="004B1FE8">
        <w:t xml:space="preserve">  района Новосибирской области</w:t>
      </w:r>
      <w:r>
        <w:t xml:space="preserve"> </w:t>
      </w:r>
      <w:r w:rsidRPr="004B1FE8">
        <w:t>ПОСТАНОВЛЯЕТ:</w:t>
      </w:r>
    </w:p>
    <w:p w:rsidR="004B1FE8" w:rsidRDefault="004B1FE8" w:rsidP="004B1FE8">
      <w:pPr>
        <w:pStyle w:val="a6"/>
        <w:numPr>
          <w:ilvl w:val="0"/>
          <w:numId w:val="2"/>
        </w:numPr>
        <w:spacing w:after="0"/>
        <w:jc w:val="both"/>
      </w:pPr>
      <w:r w:rsidRPr="004B1FE8">
        <w:t xml:space="preserve">Создать </w:t>
      </w:r>
      <w:proofErr w:type="spellStart"/>
      <w:r w:rsidRPr="004B1FE8">
        <w:t>противопаводковую</w:t>
      </w:r>
      <w:proofErr w:type="spellEnd"/>
      <w:r w:rsidRPr="004B1FE8">
        <w:t xml:space="preserve"> комиссию  </w:t>
      </w:r>
      <w:proofErr w:type="spellStart"/>
      <w:r w:rsidRPr="004B1FE8">
        <w:t>Базовского</w:t>
      </w:r>
      <w:proofErr w:type="spellEnd"/>
      <w:r w:rsidRPr="004B1FE8">
        <w:t xml:space="preserve"> сельсовета</w:t>
      </w:r>
      <w:r>
        <w:t xml:space="preserve"> </w:t>
      </w:r>
      <w:proofErr w:type="spellStart"/>
      <w:r w:rsidRPr="004B1FE8">
        <w:t>Чулымского</w:t>
      </w:r>
      <w:proofErr w:type="spellEnd"/>
      <w:r>
        <w:t xml:space="preserve"> </w:t>
      </w:r>
    </w:p>
    <w:p w:rsidR="004B1FE8" w:rsidRPr="004B1FE8" w:rsidRDefault="004B1FE8" w:rsidP="004B1FE8">
      <w:pPr>
        <w:pStyle w:val="a6"/>
        <w:spacing w:after="0"/>
        <w:jc w:val="both"/>
      </w:pPr>
      <w:r w:rsidRPr="004B1FE8">
        <w:t xml:space="preserve">района Новосибирской области, в составе: </w:t>
      </w:r>
    </w:p>
    <w:p w:rsidR="004B1FE8" w:rsidRPr="004B1FE8" w:rsidRDefault="004B1FE8" w:rsidP="004B1FE8">
      <w:pPr>
        <w:pStyle w:val="a5"/>
        <w:rPr>
          <w:rFonts w:ascii="Times New Roman" w:hAnsi="Times New Roman" w:cs="Times New Roman"/>
        </w:rPr>
      </w:pPr>
      <w:r w:rsidRPr="004B1FE8">
        <w:rPr>
          <w:rFonts w:ascii="Times New Roman" w:hAnsi="Times New Roman" w:cs="Times New Roman"/>
          <w:b/>
        </w:rPr>
        <w:t>Фролов С.В.</w:t>
      </w:r>
      <w:r w:rsidRPr="004B1FE8">
        <w:rPr>
          <w:rFonts w:ascii="Times New Roman" w:hAnsi="Times New Roman" w:cs="Times New Roman"/>
        </w:rPr>
        <w:t xml:space="preserve">       </w:t>
      </w:r>
      <w:r>
        <w:rPr>
          <w:rFonts w:ascii="Times New Roman" w:hAnsi="Times New Roman" w:cs="Times New Roman"/>
        </w:rPr>
        <w:t xml:space="preserve"> </w:t>
      </w:r>
      <w:r w:rsidRPr="004B1FE8">
        <w:rPr>
          <w:rFonts w:ascii="Times New Roman" w:hAnsi="Times New Roman" w:cs="Times New Roman"/>
        </w:rPr>
        <w:t xml:space="preserve"> Глава </w:t>
      </w:r>
      <w:proofErr w:type="spellStart"/>
      <w:r w:rsidRPr="004B1FE8">
        <w:rPr>
          <w:rFonts w:ascii="Times New Roman" w:hAnsi="Times New Roman" w:cs="Times New Roman"/>
        </w:rPr>
        <w:t>Базовского</w:t>
      </w:r>
      <w:proofErr w:type="spellEnd"/>
      <w:r w:rsidRPr="004B1FE8">
        <w:rPr>
          <w:rFonts w:ascii="Times New Roman" w:hAnsi="Times New Roman" w:cs="Times New Roman"/>
        </w:rPr>
        <w:t xml:space="preserve"> сельсовета,  председатель комиссии;</w:t>
      </w:r>
    </w:p>
    <w:p w:rsidR="004B1FE8" w:rsidRPr="004B1FE8" w:rsidRDefault="004B1FE8" w:rsidP="004B1FE8">
      <w:pPr>
        <w:pStyle w:val="a5"/>
        <w:rPr>
          <w:rFonts w:ascii="Times New Roman" w:hAnsi="Times New Roman" w:cs="Times New Roman"/>
        </w:rPr>
      </w:pPr>
      <w:r w:rsidRPr="004B1FE8">
        <w:rPr>
          <w:rFonts w:ascii="Times New Roman" w:hAnsi="Times New Roman" w:cs="Times New Roman"/>
          <w:b/>
        </w:rPr>
        <w:t>Целик Л.В.</w:t>
      </w:r>
      <w:r w:rsidRPr="004B1FE8">
        <w:rPr>
          <w:rFonts w:ascii="Times New Roman" w:hAnsi="Times New Roman" w:cs="Times New Roman"/>
        </w:rPr>
        <w:t xml:space="preserve">           </w:t>
      </w:r>
      <w:proofErr w:type="spellStart"/>
      <w:r w:rsidRPr="004B1FE8">
        <w:rPr>
          <w:rFonts w:ascii="Times New Roman" w:hAnsi="Times New Roman" w:cs="Times New Roman"/>
        </w:rPr>
        <w:t>зам</w:t>
      </w:r>
      <w:proofErr w:type="gramStart"/>
      <w:r w:rsidRPr="004B1FE8">
        <w:rPr>
          <w:rFonts w:ascii="Times New Roman" w:hAnsi="Times New Roman" w:cs="Times New Roman"/>
        </w:rPr>
        <w:t>.г</w:t>
      </w:r>
      <w:proofErr w:type="gramEnd"/>
      <w:r w:rsidRPr="004B1FE8">
        <w:rPr>
          <w:rFonts w:ascii="Times New Roman" w:hAnsi="Times New Roman" w:cs="Times New Roman"/>
        </w:rPr>
        <w:t>лавы</w:t>
      </w:r>
      <w:proofErr w:type="spellEnd"/>
      <w:r w:rsidRPr="004B1FE8">
        <w:rPr>
          <w:rFonts w:ascii="Times New Roman" w:hAnsi="Times New Roman" w:cs="Times New Roman"/>
        </w:rPr>
        <w:t xml:space="preserve"> администрации, секретарь комиссии;</w:t>
      </w:r>
    </w:p>
    <w:p w:rsidR="004B1FE8" w:rsidRPr="004B1FE8" w:rsidRDefault="004B1FE8" w:rsidP="004B1FE8">
      <w:pPr>
        <w:tabs>
          <w:tab w:val="left" w:pos="4860"/>
        </w:tabs>
      </w:pPr>
      <w:proofErr w:type="spellStart"/>
      <w:r w:rsidRPr="004B1FE8">
        <w:rPr>
          <w:b/>
        </w:rPr>
        <w:t>Райш</w:t>
      </w:r>
      <w:proofErr w:type="spellEnd"/>
      <w:r w:rsidRPr="004B1FE8">
        <w:rPr>
          <w:b/>
        </w:rPr>
        <w:t xml:space="preserve"> Ю.В.</w:t>
      </w:r>
      <w:r w:rsidRPr="004B1FE8">
        <w:t xml:space="preserve">            директор МУП  «Коммунальщик» (по согласованию);</w:t>
      </w:r>
    </w:p>
    <w:p w:rsidR="004B1FE8" w:rsidRPr="004B1FE8" w:rsidRDefault="004B1FE8" w:rsidP="004B1FE8">
      <w:pPr>
        <w:tabs>
          <w:tab w:val="left" w:pos="4860"/>
        </w:tabs>
      </w:pPr>
      <w:r w:rsidRPr="004B1FE8">
        <w:rPr>
          <w:b/>
        </w:rPr>
        <w:t>Игнатенко Ю.А.</w:t>
      </w:r>
      <w:r w:rsidRPr="004B1FE8">
        <w:t xml:space="preserve">  исполнительный  директор ООО «</w:t>
      </w:r>
      <w:proofErr w:type="spellStart"/>
      <w:r w:rsidRPr="004B1FE8">
        <w:t>Базовское</w:t>
      </w:r>
      <w:proofErr w:type="spellEnd"/>
      <w:r w:rsidRPr="004B1FE8">
        <w:t>»  (по согласованию);</w:t>
      </w:r>
    </w:p>
    <w:p w:rsidR="004B1FE8" w:rsidRDefault="004B1FE8" w:rsidP="004B1FE8">
      <w:pPr>
        <w:tabs>
          <w:tab w:val="left" w:pos="4860"/>
        </w:tabs>
      </w:pPr>
      <w:proofErr w:type="spellStart"/>
      <w:r w:rsidRPr="004B1FE8">
        <w:rPr>
          <w:b/>
        </w:rPr>
        <w:t>Хмаренко</w:t>
      </w:r>
      <w:proofErr w:type="spellEnd"/>
      <w:r w:rsidRPr="004B1FE8">
        <w:rPr>
          <w:b/>
        </w:rPr>
        <w:t xml:space="preserve"> И.В</w:t>
      </w:r>
      <w:r w:rsidRPr="004B1FE8">
        <w:t xml:space="preserve">.     Заместитель руководителя подразделения  </w:t>
      </w:r>
      <w:r>
        <w:t>ООО</w:t>
      </w:r>
      <w:r w:rsidRPr="004B1FE8">
        <w:t xml:space="preserve">   «</w:t>
      </w:r>
      <w:proofErr w:type="spellStart"/>
      <w:r w:rsidRPr="004B1FE8">
        <w:t>Агроинвест</w:t>
      </w:r>
      <w:proofErr w:type="spellEnd"/>
      <w:r w:rsidRPr="004B1FE8">
        <w:t xml:space="preserve">  Алтай»»</w:t>
      </w:r>
    </w:p>
    <w:p w:rsidR="004B1FE8" w:rsidRPr="004B1FE8" w:rsidRDefault="004B1FE8" w:rsidP="004B1FE8">
      <w:pPr>
        <w:tabs>
          <w:tab w:val="left" w:pos="4860"/>
        </w:tabs>
      </w:pPr>
      <w:r>
        <w:t xml:space="preserve">                               </w:t>
      </w:r>
      <w:r w:rsidRPr="004B1FE8">
        <w:t xml:space="preserve"> (по согласованию).</w:t>
      </w:r>
    </w:p>
    <w:p w:rsidR="004B1FE8" w:rsidRPr="004B1FE8" w:rsidRDefault="004B1FE8" w:rsidP="004B1FE8">
      <w:pPr>
        <w:pStyle w:val="a6"/>
        <w:numPr>
          <w:ilvl w:val="0"/>
          <w:numId w:val="2"/>
        </w:numPr>
        <w:spacing w:after="0"/>
        <w:jc w:val="both"/>
      </w:pPr>
      <w:r w:rsidRPr="004B1FE8">
        <w:t>Утвердить план мероприятий, направленных на предупреждение</w:t>
      </w:r>
    </w:p>
    <w:p w:rsidR="004B1FE8" w:rsidRPr="004B1FE8" w:rsidRDefault="004B1FE8" w:rsidP="004B1FE8">
      <w:pPr>
        <w:pStyle w:val="a6"/>
        <w:spacing w:after="0"/>
        <w:jc w:val="both"/>
      </w:pPr>
      <w:r w:rsidRPr="004B1FE8">
        <w:t xml:space="preserve">затоплений в период весеннего паводка в 2019 году на территории  </w:t>
      </w:r>
      <w:proofErr w:type="spellStart"/>
      <w:r w:rsidRPr="004B1FE8">
        <w:t>Базовского</w:t>
      </w:r>
      <w:proofErr w:type="spellEnd"/>
      <w:r w:rsidRPr="004B1FE8">
        <w:t xml:space="preserve"> сельсовета </w:t>
      </w:r>
      <w:proofErr w:type="spellStart"/>
      <w:r w:rsidRPr="004B1FE8">
        <w:t>Чулымского</w:t>
      </w:r>
      <w:proofErr w:type="spellEnd"/>
      <w:r w:rsidRPr="004B1FE8">
        <w:t xml:space="preserve">  района Новосибирской области </w:t>
      </w:r>
      <w:proofErr w:type="gramStart"/>
      <w:r w:rsidRPr="004B1FE8">
        <w:t>согласно приложения</w:t>
      </w:r>
      <w:proofErr w:type="gramEnd"/>
      <w:r w:rsidRPr="004B1FE8">
        <w:t>.</w:t>
      </w:r>
    </w:p>
    <w:p w:rsidR="004B1FE8" w:rsidRPr="004B1FE8" w:rsidRDefault="004B1FE8" w:rsidP="004B1FE8">
      <w:pPr>
        <w:tabs>
          <w:tab w:val="left" w:pos="4860"/>
        </w:tabs>
      </w:pPr>
      <w:r w:rsidRPr="004B1FE8">
        <w:t xml:space="preserve">          </w:t>
      </w:r>
      <w:r>
        <w:t xml:space="preserve"> </w:t>
      </w:r>
      <w:r w:rsidRPr="004B1FE8">
        <w:t xml:space="preserve">3. </w:t>
      </w:r>
      <w:r>
        <w:t xml:space="preserve"> </w:t>
      </w:r>
      <w:r w:rsidRPr="004B1FE8">
        <w:t>Рекомендовать руководителям сельхозпредприятий своевременно очистить водопропускные трубы на пути к производственным объектам, при необходимости создать запас кормов вблизи животноводческих помещений.</w:t>
      </w:r>
    </w:p>
    <w:p w:rsidR="004B1FE8" w:rsidRPr="004B1FE8" w:rsidRDefault="004B1FE8" w:rsidP="004B1FE8">
      <w:pPr>
        <w:pStyle w:val="2"/>
        <w:spacing w:after="0" w:line="240" w:lineRule="auto"/>
        <w:ind w:left="0" w:firstLine="720"/>
        <w:jc w:val="both"/>
      </w:pPr>
      <w:r w:rsidRPr="004B1FE8">
        <w:t xml:space="preserve">4. </w:t>
      </w:r>
      <w:proofErr w:type="gramStart"/>
      <w:r w:rsidRPr="004B1FE8">
        <w:t>Контроль за</w:t>
      </w:r>
      <w:proofErr w:type="gramEnd"/>
      <w:r w:rsidRPr="004B1FE8">
        <w:t xml:space="preserve"> выполнением настоящего постановления оставляю за собой.</w:t>
      </w:r>
    </w:p>
    <w:p w:rsidR="004B1FE8" w:rsidRDefault="004B1FE8" w:rsidP="004B1FE8">
      <w:pPr>
        <w:pStyle w:val="a6"/>
        <w:spacing w:after="0"/>
        <w:jc w:val="both"/>
      </w:pPr>
    </w:p>
    <w:p w:rsidR="004B1FE8" w:rsidRPr="004B1FE8" w:rsidRDefault="004B1FE8" w:rsidP="004B1FE8">
      <w:pPr>
        <w:pStyle w:val="a6"/>
        <w:spacing w:after="0"/>
        <w:jc w:val="both"/>
      </w:pPr>
      <w:r w:rsidRPr="004B1FE8">
        <w:t xml:space="preserve">Глава  </w:t>
      </w:r>
      <w:proofErr w:type="spellStart"/>
      <w:r w:rsidRPr="004B1FE8">
        <w:t>Базовского</w:t>
      </w:r>
      <w:proofErr w:type="spellEnd"/>
      <w:r w:rsidRPr="004B1FE8">
        <w:t xml:space="preserve"> сельсовета </w:t>
      </w:r>
    </w:p>
    <w:p w:rsidR="004B1FE8" w:rsidRPr="004B1FE8" w:rsidRDefault="004B1FE8" w:rsidP="004B1FE8">
      <w:pPr>
        <w:pStyle w:val="a6"/>
        <w:spacing w:after="0"/>
        <w:jc w:val="both"/>
      </w:pPr>
      <w:proofErr w:type="spellStart"/>
      <w:r w:rsidRPr="004B1FE8">
        <w:t>Чулымского</w:t>
      </w:r>
      <w:proofErr w:type="spellEnd"/>
      <w:r w:rsidRPr="004B1FE8">
        <w:t xml:space="preserve">  района Новосибирской области                       </w:t>
      </w:r>
      <w:proofErr w:type="spellStart"/>
      <w:r w:rsidRPr="004B1FE8">
        <w:t>С.В.Фролов</w:t>
      </w:r>
      <w:proofErr w:type="spellEnd"/>
    </w:p>
    <w:p w:rsidR="004B1FE8" w:rsidRPr="004B1FE8" w:rsidRDefault="004B1FE8" w:rsidP="004B1FE8">
      <w:pPr>
        <w:jc w:val="both"/>
      </w:pPr>
    </w:p>
    <w:p w:rsidR="004B1FE8" w:rsidRPr="004B1FE8" w:rsidRDefault="004B1FE8" w:rsidP="004B1FE8">
      <w:pPr>
        <w:jc w:val="right"/>
      </w:pPr>
      <w:r w:rsidRPr="004B1FE8">
        <w:t xml:space="preserve">Приложение </w:t>
      </w:r>
    </w:p>
    <w:p w:rsidR="004B1FE8" w:rsidRPr="004B1FE8" w:rsidRDefault="004B1FE8" w:rsidP="004B1FE8">
      <w:pPr>
        <w:jc w:val="right"/>
      </w:pPr>
      <w:r w:rsidRPr="004B1FE8">
        <w:t>к постановлению администрации</w:t>
      </w:r>
    </w:p>
    <w:p w:rsidR="004B1FE8" w:rsidRPr="004B1FE8" w:rsidRDefault="004B1FE8" w:rsidP="004B1FE8">
      <w:pPr>
        <w:jc w:val="right"/>
      </w:pPr>
      <w:proofErr w:type="spellStart"/>
      <w:r w:rsidRPr="004B1FE8">
        <w:t>Базовского</w:t>
      </w:r>
      <w:proofErr w:type="spellEnd"/>
      <w:r w:rsidRPr="004B1FE8">
        <w:t xml:space="preserve"> сельсовета </w:t>
      </w:r>
      <w:proofErr w:type="spellStart"/>
      <w:r w:rsidRPr="004B1FE8">
        <w:t>Чулымского</w:t>
      </w:r>
      <w:proofErr w:type="spellEnd"/>
      <w:r w:rsidRPr="004B1FE8">
        <w:t xml:space="preserve">  района</w:t>
      </w:r>
    </w:p>
    <w:p w:rsidR="004B1FE8" w:rsidRPr="004B1FE8" w:rsidRDefault="004B1FE8" w:rsidP="004B1FE8">
      <w:pPr>
        <w:jc w:val="right"/>
      </w:pPr>
      <w:r w:rsidRPr="004B1FE8">
        <w:t xml:space="preserve"> Новосибирской области от 22.02.2019г.  №14 </w:t>
      </w:r>
    </w:p>
    <w:p w:rsidR="004B1FE8" w:rsidRPr="004B1FE8" w:rsidRDefault="004B1FE8" w:rsidP="004B1FE8">
      <w:pPr>
        <w:pStyle w:val="a3"/>
        <w:spacing w:before="0" w:after="0"/>
        <w:jc w:val="both"/>
        <w:rPr>
          <w:b/>
          <w:bCs/>
        </w:rPr>
      </w:pPr>
    </w:p>
    <w:p w:rsidR="004B1FE8" w:rsidRPr="004B1FE8" w:rsidRDefault="004B1FE8" w:rsidP="004B1FE8">
      <w:pPr>
        <w:pStyle w:val="a5"/>
        <w:jc w:val="center"/>
        <w:rPr>
          <w:rFonts w:ascii="Times New Roman" w:hAnsi="Times New Roman" w:cs="Times New Roman"/>
          <w:b/>
        </w:rPr>
      </w:pPr>
      <w:r w:rsidRPr="004B1FE8">
        <w:rPr>
          <w:rFonts w:ascii="Times New Roman" w:hAnsi="Times New Roman" w:cs="Times New Roman"/>
          <w:b/>
        </w:rPr>
        <w:lastRenderedPageBreak/>
        <w:t>ПЛАН</w:t>
      </w:r>
    </w:p>
    <w:p w:rsidR="004B1FE8" w:rsidRPr="004B1FE8" w:rsidRDefault="004B1FE8" w:rsidP="004B1FE8">
      <w:pPr>
        <w:pStyle w:val="a5"/>
        <w:jc w:val="center"/>
        <w:rPr>
          <w:rFonts w:ascii="Times New Roman" w:hAnsi="Times New Roman" w:cs="Times New Roman"/>
          <w:b/>
        </w:rPr>
      </w:pPr>
      <w:r w:rsidRPr="004B1FE8">
        <w:rPr>
          <w:rFonts w:ascii="Times New Roman" w:hAnsi="Times New Roman" w:cs="Times New Roman"/>
          <w:b/>
        </w:rPr>
        <w:t>мероприятий, направленных на предупреждение затоплений</w:t>
      </w:r>
    </w:p>
    <w:p w:rsidR="004B1FE8" w:rsidRPr="004B1FE8" w:rsidRDefault="004B1FE8" w:rsidP="004B1FE8">
      <w:pPr>
        <w:pStyle w:val="a5"/>
        <w:jc w:val="center"/>
        <w:rPr>
          <w:rFonts w:ascii="Times New Roman" w:hAnsi="Times New Roman" w:cs="Times New Roman"/>
          <w:b/>
        </w:rPr>
      </w:pPr>
      <w:r w:rsidRPr="004B1FE8">
        <w:rPr>
          <w:rFonts w:ascii="Times New Roman" w:hAnsi="Times New Roman" w:cs="Times New Roman"/>
          <w:b/>
        </w:rPr>
        <w:t>в период весеннего паводка в 2019 году</w:t>
      </w:r>
    </w:p>
    <w:p w:rsidR="004B1FE8" w:rsidRDefault="004B1FE8" w:rsidP="004B1FE8">
      <w:pPr>
        <w:pStyle w:val="a5"/>
        <w:jc w:val="center"/>
        <w:rPr>
          <w:rFonts w:ascii="Times New Roman" w:hAnsi="Times New Roman" w:cs="Times New Roman"/>
          <w:b/>
        </w:rPr>
      </w:pPr>
      <w:r w:rsidRPr="004B1FE8">
        <w:rPr>
          <w:rFonts w:ascii="Times New Roman" w:hAnsi="Times New Roman" w:cs="Times New Roman"/>
          <w:b/>
        </w:rPr>
        <w:t xml:space="preserve">на территории  </w:t>
      </w:r>
      <w:proofErr w:type="spellStart"/>
      <w:r w:rsidRPr="004B1FE8">
        <w:rPr>
          <w:rFonts w:ascii="Times New Roman" w:hAnsi="Times New Roman" w:cs="Times New Roman"/>
          <w:b/>
        </w:rPr>
        <w:t>Базовского</w:t>
      </w:r>
      <w:proofErr w:type="spellEnd"/>
      <w:r w:rsidRPr="004B1FE8">
        <w:rPr>
          <w:rFonts w:ascii="Times New Roman" w:hAnsi="Times New Roman" w:cs="Times New Roman"/>
          <w:b/>
        </w:rPr>
        <w:t xml:space="preserve"> сельсовета </w:t>
      </w:r>
      <w:proofErr w:type="spellStart"/>
      <w:r w:rsidRPr="004B1FE8">
        <w:rPr>
          <w:rFonts w:ascii="Times New Roman" w:hAnsi="Times New Roman" w:cs="Times New Roman"/>
          <w:b/>
        </w:rPr>
        <w:t>Чулымского</w:t>
      </w:r>
      <w:proofErr w:type="spellEnd"/>
      <w:r w:rsidRPr="004B1FE8">
        <w:rPr>
          <w:rFonts w:ascii="Times New Roman" w:hAnsi="Times New Roman" w:cs="Times New Roman"/>
          <w:b/>
        </w:rPr>
        <w:t xml:space="preserve">  района Новосибирской области </w:t>
      </w:r>
    </w:p>
    <w:p w:rsidR="004B1FE8" w:rsidRPr="004B1FE8" w:rsidRDefault="004B1FE8" w:rsidP="004B1FE8">
      <w:pPr>
        <w:pStyle w:val="a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856"/>
        <w:gridCol w:w="1905"/>
        <w:gridCol w:w="4048"/>
      </w:tblGrid>
      <w:tr w:rsidR="004B1FE8" w:rsidRPr="004B1FE8" w:rsidTr="004B1FE8">
        <w:tc>
          <w:tcPr>
            <w:tcW w:w="647" w:type="dxa"/>
            <w:shd w:val="clear" w:color="auto" w:fill="auto"/>
            <w:vAlign w:val="center"/>
          </w:tcPr>
          <w:p w:rsidR="004B1FE8" w:rsidRPr="004B1FE8" w:rsidRDefault="004B1FE8" w:rsidP="004B1FE8">
            <w:pPr>
              <w:pStyle w:val="a5"/>
              <w:jc w:val="center"/>
              <w:rPr>
                <w:rFonts w:ascii="Times New Roman" w:hAnsi="Times New Roman" w:cs="Times New Roman"/>
              </w:rPr>
            </w:pPr>
            <w:r w:rsidRPr="004B1FE8">
              <w:rPr>
                <w:rFonts w:ascii="Times New Roman" w:hAnsi="Times New Roman" w:cs="Times New Roman"/>
              </w:rPr>
              <w:t>№</w:t>
            </w:r>
          </w:p>
          <w:p w:rsidR="004B1FE8" w:rsidRPr="004B1FE8" w:rsidRDefault="004B1FE8" w:rsidP="004B1FE8">
            <w:pPr>
              <w:pStyle w:val="a5"/>
              <w:jc w:val="center"/>
              <w:rPr>
                <w:rFonts w:ascii="Times New Roman" w:hAnsi="Times New Roman" w:cs="Times New Roman"/>
              </w:rPr>
            </w:pPr>
            <w:proofErr w:type="gramStart"/>
            <w:r w:rsidRPr="004B1FE8">
              <w:rPr>
                <w:rFonts w:ascii="Times New Roman" w:hAnsi="Times New Roman" w:cs="Times New Roman"/>
              </w:rPr>
              <w:t>п</w:t>
            </w:r>
            <w:proofErr w:type="gramEnd"/>
            <w:r w:rsidRPr="004B1FE8">
              <w:rPr>
                <w:rFonts w:ascii="Times New Roman" w:hAnsi="Times New Roman" w:cs="Times New Roman"/>
              </w:rPr>
              <w:t>/п</w:t>
            </w:r>
          </w:p>
        </w:tc>
        <w:tc>
          <w:tcPr>
            <w:tcW w:w="3856" w:type="dxa"/>
            <w:shd w:val="clear" w:color="auto" w:fill="auto"/>
            <w:vAlign w:val="center"/>
          </w:tcPr>
          <w:p w:rsidR="004B1FE8" w:rsidRPr="004B1FE8" w:rsidRDefault="004B1FE8" w:rsidP="004B1FE8">
            <w:pPr>
              <w:pStyle w:val="a5"/>
              <w:jc w:val="center"/>
              <w:rPr>
                <w:rFonts w:ascii="Times New Roman" w:hAnsi="Times New Roman" w:cs="Times New Roman"/>
              </w:rPr>
            </w:pPr>
            <w:r w:rsidRPr="004B1FE8">
              <w:rPr>
                <w:rFonts w:ascii="Times New Roman" w:hAnsi="Times New Roman" w:cs="Times New Roman"/>
              </w:rPr>
              <w:t>Наименование</w:t>
            </w:r>
          </w:p>
          <w:p w:rsidR="004B1FE8" w:rsidRPr="004B1FE8" w:rsidRDefault="004B1FE8" w:rsidP="004B1FE8">
            <w:pPr>
              <w:pStyle w:val="a5"/>
              <w:jc w:val="center"/>
              <w:rPr>
                <w:rFonts w:ascii="Times New Roman" w:hAnsi="Times New Roman" w:cs="Times New Roman"/>
              </w:rPr>
            </w:pPr>
            <w:r w:rsidRPr="004B1FE8">
              <w:rPr>
                <w:rFonts w:ascii="Times New Roman" w:hAnsi="Times New Roman" w:cs="Times New Roman"/>
              </w:rPr>
              <w:t>мероприятий</w:t>
            </w:r>
          </w:p>
        </w:tc>
        <w:tc>
          <w:tcPr>
            <w:tcW w:w="1905" w:type="dxa"/>
            <w:shd w:val="clear" w:color="auto" w:fill="auto"/>
            <w:vAlign w:val="center"/>
          </w:tcPr>
          <w:p w:rsidR="004B1FE8" w:rsidRPr="004B1FE8" w:rsidRDefault="004B1FE8" w:rsidP="004B1FE8">
            <w:pPr>
              <w:pStyle w:val="a5"/>
              <w:jc w:val="center"/>
              <w:rPr>
                <w:rFonts w:ascii="Times New Roman" w:hAnsi="Times New Roman" w:cs="Times New Roman"/>
              </w:rPr>
            </w:pPr>
            <w:r w:rsidRPr="004B1FE8">
              <w:rPr>
                <w:rFonts w:ascii="Times New Roman" w:hAnsi="Times New Roman" w:cs="Times New Roman"/>
              </w:rPr>
              <w:t>Сроки</w:t>
            </w:r>
          </w:p>
          <w:p w:rsidR="004B1FE8" w:rsidRPr="004B1FE8" w:rsidRDefault="004B1FE8" w:rsidP="004B1FE8">
            <w:pPr>
              <w:pStyle w:val="a5"/>
              <w:jc w:val="center"/>
              <w:rPr>
                <w:rFonts w:ascii="Times New Roman" w:hAnsi="Times New Roman" w:cs="Times New Roman"/>
              </w:rPr>
            </w:pPr>
            <w:r w:rsidRPr="004B1FE8">
              <w:rPr>
                <w:rFonts w:ascii="Times New Roman" w:hAnsi="Times New Roman" w:cs="Times New Roman"/>
              </w:rPr>
              <w:t>исполнения</w:t>
            </w:r>
          </w:p>
        </w:tc>
        <w:tc>
          <w:tcPr>
            <w:tcW w:w="4048" w:type="dxa"/>
            <w:shd w:val="clear" w:color="auto" w:fill="auto"/>
            <w:vAlign w:val="center"/>
          </w:tcPr>
          <w:p w:rsidR="004B1FE8" w:rsidRPr="004B1FE8" w:rsidRDefault="004B1FE8" w:rsidP="004B1FE8">
            <w:pPr>
              <w:pStyle w:val="a5"/>
              <w:jc w:val="center"/>
              <w:rPr>
                <w:rFonts w:ascii="Times New Roman" w:hAnsi="Times New Roman" w:cs="Times New Roman"/>
              </w:rPr>
            </w:pPr>
            <w:r w:rsidRPr="004B1FE8">
              <w:rPr>
                <w:rFonts w:ascii="Times New Roman" w:hAnsi="Times New Roman" w:cs="Times New Roman"/>
              </w:rPr>
              <w:t>Ответственный</w:t>
            </w:r>
          </w:p>
        </w:tc>
      </w:tr>
      <w:tr w:rsidR="004B1FE8" w:rsidRPr="004B1FE8" w:rsidTr="004B1FE8">
        <w:tc>
          <w:tcPr>
            <w:tcW w:w="647" w:type="dxa"/>
            <w:shd w:val="clear" w:color="auto" w:fill="auto"/>
            <w:vAlign w:val="center"/>
          </w:tcPr>
          <w:p w:rsidR="004B1FE8" w:rsidRPr="004B1FE8" w:rsidRDefault="004B1FE8" w:rsidP="009104FB">
            <w:pPr>
              <w:pStyle w:val="a3"/>
              <w:spacing w:before="0" w:after="0"/>
              <w:jc w:val="both"/>
              <w:rPr>
                <w:b/>
              </w:rPr>
            </w:pPr>
            <w:r w:rsidRPr="004B1FE8">
              <w:rPr>
                <w:b/>
              </w:rPr>
              <w:t>1</w:t>
            </w:r>
          </w:p>
        </w:tc>
        <w:tc>
          <w:tcPr>
            <w:tcW w:w="3856" w:type="dxa"/>
            <w:shd w:val="clear" w:color="auto" w:fill="auto"/>
            <w:vAlign w:val="center"/>
          </w:tcPr>
          <w:p w:rsidR="004B1FE8" w:rsidRPr="004B1FE8" w:rsidRDefault="004B1FE8" w:rsidP="009104FB">
            <w:pPr>
              <w:pStyle w:val="a3"/>
              <w:spacing w:before="0" w:after="0"/>
              <w:jc w:val="both"/>
              <w:rPr>
                <w:b/>
              </w:rPr>
            </w:pPr>
            <w:r w:rsidRPr="004B1FE8">
              <w:t>Проведение очистки производственных помещений от снега с целью предупреждения подтопления</w:t>
            </w:r>
          </w:p>
        </w:tc>
        <w:tc>
          <w:tcPr>
            <w:tcW w:w="1905" w:type="dxa"/>
            <w:shd w:val="clear" w:color="auto" w:fill="auto"/>
            <w:vAlign w:val="center"/>
          </w:tcPr>
          <w:p w:rsidR="004B1FE8" w:rsidRPr="004B1FE8" w:rsidRDefault="004B1FE8" w:rsidP="009104FB">
            <w:pPr>
              <w:pStyle w:val="a3"/>
              <w:spacing w:before="0" w:after="0"/>
              <w:jc w:val="both"/>
              <w:rPr>
                <w:b/>
              </w:rPr>
            </w:pPr>
            <w:r w:rsidRPr="004B1FE8">
              <w:rPr>
                <w:b/>
              </w:rPr>
              <w:t>март</w:t>
            </w:r>
          </w:p>
        </w:tc>
        <w:tc>
          <w:tcPr>
            <w:tcW w:w="4048" w:type="dxa"/>
            <w:shd w:val="clear" w:color="auto" w:fill="auto"/>
            <w:vAlign w:val="center"/>
          </w:tcPr>
          <w:p w:rsidR="004B1FE8" w:rsidRPr="004B1FE8" w:rsidRDefault="004B1FE8" w:rsidP="009104FB">
            <w:pPr>
              <w:pStyle w:val="a3"/>
              <w:spacing w:before="0" w:after="0"/>
              <w:jc w:val="both"/>
              <w:rPr>
                <w:b/>
              </w:rPr>
            </w:pPr>
            <w:r w:rsidRPr="004B1FE8">
              <w:t xml:space="preserve">Администрация </w:t>
            </w:r>
            <w:proofErr w:type="spellStart"/>
            <w:r w:rsidRPr="004B1FE8">
              <w:t>Базовского</w:t>
            </w:r>
            <w:proofErr w:type="spellEnd"/>
            <w:r w:rsidRPr="004B1FE8">
              <w:t xml:space="preserve"> сельсовета, ООО «</w:t>
            </w:r>
            <w:proofErr w:type="spellStart"/>
            <w:r w:rsidRPr="004B1FE8">
              <w:t>Базовское</w:t>
            </w:r>
            <w:proofErr w:type="spellEnd"/>
            <w:r w:rsidRPr="004B1FE8">
              <w:t>», ООО «</w:t>
            </w:r>
            <w:proofErr w:type="spellStart"/>
            <w:r w:rsidRPr="004B1FE8">
              <w:t>Агроинвест</w:t>
            </w:r>
            <w:proofErr w:type="spellEnd"/>
            <w:r w:rsidRPr="004B1FE8">
              <w:t xml:space="preserve">  Алтай», МКОУ, МКУК.</w:t>
            </w:r>
          </w:p>
        </w:tc>
      </w:tr>
      <w:tr w:rsidR="004B1FE8" w:rsidRPr="004B1FE8" w:rsidTr="004B1FE8">
        <w:tc>
          <w:tcPr>
            <w:tcW w:w="647" w:type="dxa"/>
            <w:shd w:val="clear" w:color="auto" w:fill="auto"/>
            <w:vAlign w:val="center"/>
          </w:tcPr>
          <w:p w:rsidR="004B1FE8" w:rsidRPr="004B1FE8" w:rsidRDefault="004B1FE8" w:rsidP="009104FB">
            <w:pPr>
              <w:pStyle w:val="a3"/>
              <w:spacing w:before="0" w:after="0"/>
              <w:jc w:val="both"/>
            </w:pPr>
            <w:r w:rsidRPr="004B1FE8">
              <w:t xml:space="preserve"> 2</w:t>
            </w:r>
          </w:p>
        </w:tc>
        <w:tc>
          <w:tcPr>
            <w:tcW w:w="3856" w:type="dxa"/>
            <w:shd w:val="clear" w:color="auto" w:fill="auto"/>
            <w:vAlign w:val="center"/>
          </w:tcPr>
          <w:p w:rsidR="004B1FE8" w:rsidRPr="004B1FE8" w:rsidRDefault="004B1FE8" w:rsidP="009104FB">
            <w:pPr>
              <w:pStyle w:val="a3"/>
              <w:spacing w:before="0" w:after="0"/>
              <w:jc w:val="both"/>
            </w:pPr>
            <w:r w:rsidRPr="004B1FE8">
              <w:t xml:space="preserve">Очистка проезжей части улиц,  кюветов с целью отвода стока воды от жилых  помещений  и учреждений </w:t>
            </w:r>
          </w:p>
        </w:tc>
        <w:tc>
          <w:tcPr>
            <w:tcW w:w="1905" w:type="dxa"/>
            <w:shd w:val="clear" w:color="auto" w:fill="auto"/>
            <w:vAlign w:val="center"/>
          </w:tcPr>
          <w:p w:rsidR="004B1FE8" w:rsidRPr="004B1FE8" w:rsidRDefault="004B1FE8" w:rsidP="009104FB">
            <w:pPr>
              <w:pStyle w:val="a3"/>
              <w:spacing w:before="0" w:after="0"/>
              <w:jc w:val="both"/>
            </w:pPr>
            <w:r w:rsidRPr="004B1FE8">
              <w:t xml:space="preserve">Март </w:t>
            </w:r>
          </w:p>
        </w:tc>
        <w:tc>
          <w:tcPr>
            <w:tcW w:w="4048" w:type="dxa"/>
            <w:shd w:val="clear" w:color="auto" w:fill="auto"/>
            <w:vAlign w:val="center"/>
          </w:tcPr>
          <w:p w:rsidR="004B1FE8" w:rsidRPr="004B1FE8" w:rsidRDefault="004B1FE8" w:rsidP="009104FB">
            <w:pPr>
              <w:pStyle w:val="a3"/>
              <w:spacing w:before="0" w:after="0"/>
              <w:jc w:val="both"/>
            </w:pPr>
            <w:r w:rsidRPr="004B1FE8">
              <w:t xml:space="preserve">Администрация </w:t>
            </w:r>
            <w:proofErr w:type="spellStart"/>
            <w:r w:rsidRPr="004B1FE8">
              <w:t>Базовского</w:t>
            </w:r>
            <w:proofErr w:type="spellEnd"/>
            <w:r w:rsidRPr="004B1FE8">
              <w:t xml:space="preserve"> сельсовета, МУП «Коммунальщик»</w:t>
            </w:r>
          </w:p>
        </w:tc>
      </w:tr>
      <w:tr w:rsidR="004B1FE8" w:rsidRPr="004B1FE8" w:rsidTr="004B1FE8">
        <w:tc>
          <w:tcPr>
            <w:tcW w:w="647" w:type="dxa"/>
            <w:shd w:val="clear" w:color="auto" w:fill="auto"/>
            <w:vAlign w:val="center"/>
          </w:tcPr>
          <w:p w:rsidR="004B1FE8" w:rsidRPr="004B1FE8" w:rsidRDefault="004B1FE8" w:rsidP="009104FB">
            <w:pPr>
              <w:pStyle w:val="a3"/>
              <w:spacing w:before="0" w:after="0"/>
              <w:jc w:val="both"/>
            </w:pPr>
            <w:r w:rsidRPr="004B1FE8">
              <w:t xml:space="preserve"> 3</w:t>
            </w:r>
          </w:p>
        </w:tc>
        <w:tc>
          <w:tcPr>
            <w:tcW w:w="3856" w:type="dxa"/>
            <w:shd w:val="clear" w:color="auto" w:fill="auto"/>
            <w:vAlign w:val="center"/>
          </w:tcPr>
          <w:p w:rsidR="004B1FE8" w:rsidRPr="004B1FE8" w:rsidRDefault="004B1FE8" w:rsidP="009104FB">
            <w:pPr>
              <w:pStyle w:val="a3"/>
              <w:spacing w:before="0" w:after="0"/>
              <w:jc w:val="both"/>
            </w:pPr>
            <w:r w:rsidRPr="004B1FE8">
              <w:t>Очистка от снега пожарных гидрантов и подъездов к ним</w:t>
            </w:r>
          </w:p>
        </w:tc>
        <w:tc>
          <w:tcPr>
            <w:tcW w:w="1905" w:type="dxa"/>
            <w:shd w:val="clear" w:color="auto" w:fill="auto"/>
            <w:vAlign w:val="center"/>
          </w:tcPr>
          <w:p w:rsidR="004B1FE8" w:rsidRPr="004B1FE8" w:rsidRDefault="004B1FE8" w:rsidP="009104FB">
            <w:pPr>
              <w:pStyle w:val="a3"/>
              <w:spacing w:before="0" w:after="0"/>
              <w:jc w:val="both"/>
            </w:pPr>
            <w:r w:rsidRPr="004B1FE8">
              <w:t>Постоянно</w:t>
            </w:r>
          </w:p>
        </w:tc>
        <w:tc>
          <w:tcPr>
            <w:tcW w:w="4048" w:type="dxa"/>
            <w:shd w:val="clear" w:color="auto" w:fill="auto"/>
            <w:vAlign w:val="center"/>
          </w:tcPr>
          <w:p w:rsidR="004B1FE8" w:rsidRPr="004B1FE8" w:rsidRDefault="004B1FE8" w:rsidP="009104FB">
            <w:pPr>
              <w:pStyle w:val="a3"/>
              <w:spacing w:before="0" w:after="0"/>
              <w:jc w:val="both"/>
            </w:pPr>
            <w:r w:rsidRPr="004B1FE8">
              <w:t xml:space="preserve">Администрация </w:t>
            </w:r>
            <w:proofErr w:type="spellStart"/>
            <w:r w:rsidRPr="004B1FE8">
              <w:t>Базовского</w:t>
            </w:r>
            <w:proofErr w:type="spellEnd"/>
            <w:r w:rsidRPr="004B1FE8">
              <w:t xml:space="preserve"> сельсовета, МУП «Коммунальщик»</w:t>
            </w:r>
          </w:p>
        </w:tc>
      </w:tr>
      <w:tr w:rsidR="004B1FE8" w:rsidRPr="004B1FE8" w:rsidTr="004B1FE8">
        <w:tc>
          <w:tcPr>
            <w:tcW w:w="647" w:type="dxa"/>
            <w:shd w:val="clear" w:color="auto" w:fill="auto"/>
            <w:vAlign w:val="center"/>
          </w:tcPr>
          <w:p w:rsidR="004B1FE8" w:rsidRPr="004B1FE8" w:rsidRDefault="004B1FE8" w:rsidP="009104FB">
            <w:pPr>
              <w:pStyle w:val="a3"/>
              <w:spacing w:before="0" w:after="0"/>
              <w:jc w:val="both"/>
            </w:pPr>
            <w:r w:rsidRPr="004B1FE8">
              <w:t>4</w:t>
            </w:r>
          </w:p>
        </w:tc>
        <w:tc>
          <w:tcPr>
            <w:tcW w:w="3856" w:type="dxa"/>
            <w:shd w:val="clear" w:color="auto" w:fill="auto"/>
            <w:vAlign w:val="center"/>
          </w:tcPr>
          <w:p w:rsidR="004B1FE8" w:rsidRPr="004B1FE8" w:rsidRDefault="004B1FE8" w:rsidP="009104FB">
            <w:pPr>
              <w:pStyle w:val="a3"/>
              <w:spacing w:before="0" w:after="0"/>
              <w:jc w:val="both"/>
            </w:pPr>
            <w:r w:rsidRPr="004B1FE8">
              <w:t>Доведение до населения порядка действий и правил в случае наводнения (распространение памяток)</w:t>
            </w:r>
          </w:p>
        </w:tc>
        <w:tc>
          <w:tcPr>
            <w:tcW w:w="1905" w:type="dxa"/>
            <w:shd w:val="clear" w:color="auto" w:fill="auto"/>
            <w:vAlign w:val="center"/>
          </w:tcPr>
          <w:p w:rsidR="004B1FE8" w:rsidRPr="004B1FE8" w:rsidRDefault="004B1FE8" w:rsidP="009104FB">
            <w:pPr>
              <w:pStyle w:val="a3"/>
              <w:spacing w:before="0" w:after="0"/>
              <w:jc w:val="both"/>
            </w:pPr>
            <w:r w:rsidRPr="004B1FE8">
              <w:t>март - май</w:t>
            </w:r>
          </w:p>
        </w:tc>
        <w:tc>
          <w:tcPr>
            <w:tcW w:w="4048" w:type="dxa"/>
            <w:shd w:val="clear" w:color="auto" w:fill="auto"/>
            <w:vAlign w:val="center"/>
          </w:tcPr>
          <w:p w:rsidR="004B1FE8" w:rsidRPr="004B1FE8" w:rsidRDefault="004B1FE8" w:rsidP="009104FB">
            <w:pPr>
              <w:pStyle w:val="a3"/>
              <w:spacing w:before="0" w:after="0"/>
              <w:jc w:val="both"/>
            </w:pPr>
            <w:r w:rsidRPr="004B1FE8">
              <w:t xml:space="preserve">Администрация </w:t>
            </w:r>
            <w:proofErr w:type="spellStart"/>
            <w:r w:rsidRPr="004B1FE8">
              <w:t>Базовского</w:t>
            </w:r>
            <w:proofErr w:type="spellEnd"/>
            <w:r w:rsidRPr="004B1FE8">
              <w:t xml:space="preserve"> сельсовета </w:t>
            </w:r>
          </w:p>
        </w:tc>
      </w:tr>
      <w:tr w:rsidR="004B1FE8" w:rsidRPr="004B1FE8" w:rsidTr="004B1FE8">
        <w:tc>
          <w:tcPr>
            <w:tcW w:w="647" w:type="dxa"/>
            <w:shd w:val="clear" w:color="auto" w:fill="auto"/>
            <w:vAlign w:val="center"/>
          </w:tcPr>
          <w:p w:rsidR="004B1FE8" w:rsidRPr="004B1FE8" w:rsidRDefault="004B1FE8" w:rsidP="009104FB">
            <w:pPr>
              <w:pStyle w:val="a3"/>
              <w:spacing w:before="0" w:after="0"/>
              <w:jc w:val="both"/>
            </w:pPr>
            <w:r w:rsidRPr="004B1FE8">
              <w:t>5</w:t>
            </w:r>
          </w:p>
        </w:tc>
        <w:tc>
          <w:tcPr>
            <w:tcW w:w="3856" w:type="dxa"/>
            <w:shd w:val="clear" w:color="auto" w:fill="auto"/>
            <w:vAlign w:val="center"/>
          </w:tcPr>
          <w:p w:rsidR="004B1FE8" w:rsidRPr="004B1FE8" w:rsidRDefault="004B1FE8" w:rsidP="009104FB">
            <w:pPr>
              <w:pStyle w:val="a3"/>
              <w:spacing w:before="0" w:after="0"/>
              <w:jc w:val="both"/>
            </w:pPr>
            <w:r w:rsidRPr="004B1FE8">
              <w:t>Очистка водопропускных труб от снега</w:t>
            </w:r>
          </w:p>
        </w:tc>
        <w:tc>
          <w:tcPr>
            <w:tcW w:w="1905" w:type="dxa"/>
            <w:shd w:val="clear" w:color="auto" w:fill="auto"/>
            <w:vAlign w:val="center"/>
          </w:tcPr>
          <w:p w:rsidR="004B1FE8" w:rsidRPr="004B1FE8" w:rsidRDefault="004B1FE8" w:rsidP="009104FB">
            <w:pPr>
              <w:pStyle w:val="a3"/>
              <w:spacing w:before="0" w:after="0"/>
              <w:jc w:val="both"/>
            </w:pPr>
            <w:r w:rsidRPr="004B1FE8">
              <w:t>март</w:t>
            </w:r>
          </w:p>
        </w:tc>
        <w:tc>
          <w:tcPr>
            <w:tcW w:w="4048" w:type="dxa"/>
            <w:shd w:val="clear" w:color="auto" w:fill="auto"/>
            <w:vAlign w:val="center"/>
          </w:tcPr>
          <w:p w:rsidR="004B1FE8" w:rsidRPr="004B1FE8" w:rsidRDefault="004B1FE8" w:rsidP="009104FB">
            <w:pPr>
              <w:pStyle w:val="a3"/>
              <w:spacing w:before="0" w:after="0"/>
              <w:jc w:val="both"/>
            </w:pPr>
            <w:r w:rsidRPr="004B1FE8">
              <w:t xml:space="preserve">Администрация </w:t>
            </w:r>
            <w:proofErr w:type="spellStart"/>
            <w:r w:rsidRPr="004B1FE8">
              <w:t>Базовского</w:t>
            </w:r>
            <w:proofErr w:type="spellEnd"/>
            <w:r w:rsidRPr="004B1FE8">
              <w:t xml:space="preserve"> сельсовета, МУП «Коммунальщик», ООО «</w:t>
            </w:r>
            <w:proofErr w:type="spellStart"/>
            <w:r w:rsidRPr="004B1FE8">
              <w:t>Базовское</w:t>
            </w:r>
            <w:proofErr w:type="spellEnd"/>
            <w:r w:rsidRPr="004B1FE8">
              <w:t>»</w:t>
            </w:r>
          </w:p>
        </w:tc>
      </w:tr>
      <w:tr w:rsidR="004B1FE8" w:rsidRPr="004B1FE8" w:rsidTr="004B1FE8">
        <w:tc>
          <w:tcPr>
            <w:tcW w:w="647" w:type="dxa"/>
            <w:shd w:val="clear" w:color="auto" w:fill="auto"/>
            <w:vAlign w:val="center"/>
          </w:tcPr>
          <w:p w:rsidR="004B1FE8" w:rsidRPr="004B1FE8" w:rsidRDefault="004B1FE8" w:rsidP="009104FB">
            <w:pPr>
              <w:pStyle w:val="a3"/>
              <w:spacing w:before="0" w:after="0"/>
              <w:jc w:val="both"/>
            </w:pPr>
            <w:r w:rsidRPr="004B1FE8">
              <w:t xml:space="preserve">6 </w:t>
            </w:r>
          </w:p>
        </w:tc>
        <w:tc>
          <w:tcPr>
            <w:tcW w:w="3856" w:type="dxa"/>
            <w:shd w:val="clear" w:color="auto" w:fill="auto"/>
            <w:vAlign w:val="center"/>
          </w:tcPr>
          <w:p w:rsidR="004B1FE8" w:rsidRPr="004B1FE8" w:rsidRDefault="004B1FE8" w:rsidP="009104FB">
            <w:pPr>
              <w:pStyle w:val="a3"/>
              <w:spacing w:before="0" w:after="0"/>
              <w:jc w:val="both"/>
            </w:pPr>
            <w:r w:rsidRPr="004B1FE8">
              <w:t>Мониторинг уровня воды в реке Карасук в период распутицы</w:t>
            </w:r>
          </w:p>
        </w:tc>
        <w:tc>
          <w:tcPr>
            <w:tcW w:w="1905" w:type="dxa"/>
            <w:shd w:val="clear" w:color="auto" w:fill="auto"/>
            <w:vAlign w:val="center"/>
          </w:tcPr>
          <w:p w:rsidR="004B1FE8" w:rsidRPr="004B1FE8" w:rsidRDefault="004B1FE8" w:rsidP="009104FB">
            <w:pPr>
              <w:pStyle w:val="a3"/>
              <w:spacing w:before="0" w:after="0"/>
              <w:jc w:val="both"/>
            </w:pPr>
            <w:r w:rsidRPr="004B1FE8">
              <w:t>апрель</w:t>
            </w:r>
          </w:p>
        </w:tc>
        <w:tc>
          <w:tcPr>
            <w:tcW w:w="4048" w:type="dxa"/>
            <w:shd w:val="clear" w:color="auto" w:fill="auto"/>
            <w:vAlign w:val="center"/>
          </w:tcPr>
          <w:p w:rsidR="004B1FE8" w:rsidRPr="004B1FE8" w:rsidRDefault="004B1FE8" w:rsidP="009104FB">
            <w:pPr>
              <w:pStyle w:val="a3"/>
              <w:spacing w:before="0" w:after="0"/>
              <w:jc w:val="both"/>
            </w:pPr>
            <w:r w:rsidRPr="004B1FE8">
              <w:t xml:space="preserve">Администрация </w:t>
            </w:r>
            <w:proofErr w:type="spellStart"/>
            <w:r w:rsidRPr="004B1FE8">
              <w:t>Базовского</w:t>
            </w:r>
            <w:proofErr w:type="spellEnd"/>
            <w:r w:rsidRPr="004B1FE8">
              <w:t xml:space="preserve"> сельсовета</w:t>
            </w:r>
          </w:p>
        </w:tc>
      </w:tr>
    </w:tbl>
    <w:p w:rsidR="00DC1AB2" w:rsidRDefault="00DC1AB2" w:rsidP="00DC1AB2">
      <w:pPr>
        <w:shd w:val="clear" w:color="auto" w:fill="FFFFFF"/>
        <w:ind w:firstLine="851"/>
        <w:jc w:val="right"/>
        <w:rPr>
          <w:color w:val="000000"/>
        </w:rPr>
      </w:pPr>
    </w:p>
    <w:p w:rsidR="00DC1AB2" w:rsidRDefault="00DC1AB2" w:rsidP="00DC1AB2">
      <w:pPr>
        <w:pStyle w:val="a3"/>
        <w:shd w:val="clear" w:color="auto" w:fill="FFFFFF"/>
        <w:spacing w:before="0" w:beforeAutospacing="0" w:after="150" w:afterAutospacing="0" w:line="270" w:lineRule="atLeast"/>
      </w:pPr>
      <w:r>
        <w:t xml:space="preserve">   </w:t>
      </w:r>
    </w:p>
    <w:p w:rsidR="00DC1AB2" w:rsidRDefault="00DC1AB2" w:rsidP="00DC1AB2">
      <w:pPr>
        <w:ind w:hanging="360"/>
        <w:jc w:val="both"/>
        <w:rPr>
          <w:sz w:val="22"/>
          <w:szCs w:val="22"/>
        </w:rPr>
      </w:pPr>
      <w:r>
        <w:rPr>
          <w:sz w:val="22"/>
          <w:szCs w:val="22"/>
        </w:rPr>
        <w:t xml:space="preserve">.                           </w:t>
      </w:r>
    </w:p>
    <w:p w:rsidR="00DC1AB2" w:rsidRPr="00C27413" w:rsidRDefault="00DC1AB2" w:rsidP="00DC1AB2">
      <w:pPr>
        <w:pStyle w:val="ConsPlusNormal"/>
        <w:ind w:firstLine="0"/>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111"/>
        <w:gridCol w:w="2494"/>
      </w:tblGrid>
      <w:tr w:rsidR="00DC1AB2" w:rsidTr="00DC1AB2">
        <w:tc>
          <w:tcPr>
            <w:tcW w:w="4077" w:type="dxa"/>
          </w:tcPr>
          <w:p w:rsidR="00DC1AB2" w:rsidRDefault="008012DF" w:rsidP="00DC1AB2">
            <w:pPr>
              <w:jc w:val="right"/>
            </w:pPr>
            <w:r>
              <w:pict>
                <v:shape id="_x0000_i1025" type="#_x0000_t158" style="width:162.75pt;height:21.75pt" fillcolor="#3cf" strokecolor="#009" strokeweight="1pt">
                  <v:shadow on="t" color="#009" offset="7pt,-7pt"/>
                  <v:textpath style="font-family:&quot;Impact&quot;;font-size:12pt;v-text-spacing:52429f;v-text-kern:t" trim="t" fitpath="t" xscale="f" string="ВЕСТНИК БАЗОВСКОГО СЕЛЬСОВЕТА"/>
                </v:shape>
              </w:pict>
            </w:r>
          </w:p>
          <w:p w:rsidR="00DC1AB2" w:rsidRDefault="00DC1AB2" w:rsidP="00DC1AB2">
            <w:pPr>
              <w:rPr>
                <w:sz w:val="22"/>
                <w:szCs w:val="22"/>
              </w:rPr>
            </w:pPr>
            <w:r>
              <w:rPr>
                <w:sz w:val="22"/>
                <w:szCs w:val="22"/>
              </w:rPr>
              <w:t xml:space="preserve">Администрация </w:t>
            </w:r>
            <w:proofErr w:type="spellStart"/>
            <w:r>
              <w:rPr>
                <w:sz w:val="22"/>
                <w:szCs w:val="22"/>
              </w:rPr>
              <w:t>Базовского</w:t>
            </w:r>
            <w:proofErr w:type="spellEnd"/>
            <w:r>
              <w:rPr>
                <w:sz w:val="22"/>
                <w:szCs w:val="22"/>
              </w:rPr>
              <w:t xml:space="preserve"> сельсовета    </w:t>
            </w:r>
          </w:p>
          <w:p w:rsidR="00DC1AB2" w:rsidRDefault="00DC1AB2" w:rsidP="00DC1AB2">
            <w:pPr>
              <w:rPr>
                <w:color w:val="000000"/>
              </w:rPr>
            </w:pPr>
            <w:r>
              <w:rPr>
                <w:sz w:val="22"/>
                <w:szCs w:val="22"/>
              </w:rPr>
              <w:t xml:space="preserve">632582, Новосибирская область ,    </w:t>
            </w:r>
            <w:proofErr w:type="spellStart"/>
            <w:r>
              <w:rPr>
                <w:sz w:val="22"/>
                <w:szCs w:val="22"/>
              </w:rPr>
              <w:t>Чулымский</w:t>
            </w:r>
            <w:proofErr w:type="spellEnd"/>
            <w:r>
              <w:rPr>
                <w:sz w:val="22"/>
                <w:szCs w:val="22"/>
              </w:rPr>
              <w:t xml:space="preserve">  район, </w:t>
            </w:r>
            <w:proofErr w:type="spellStart"/>
            <w:r>
              <w:rPr>
                <w:sz w:val="22"/>
                <w:szCs w:val="22"/>
              </w:rPr>
              <w:t>п</w:t>
            </w:r>
            <w:proofErr w:type="gramStart"/>
            <w:r>
              <w:rPr>
                <w:sz w:val="22"/>
                <w:szCs w:val="22"/>
              </w:rPr>
              <w:t>.Б</w:t>
            </w:r>
            <w:proofErr w:type="gramEnd"/>
            <w:r>
              <w:rPr>
                <w:sz w:val="22"/>
                <w:szCs w:val="22"/>
              </w:rPr>
              <w:t>азово</w:t>
            </w:r>
            <w:proofErr w:type="spellEnd"/>
            <w:r>
              <w:rPr>
                <w:sz w:val="22"/>
                <w:szCs w:val="22"/>
              </w:rPr>
              <w:t xml:space="preserve">,         </w:t>
            </w:r>
            <w:proofErr w:type="spellStart"/>
            <w:r>
              <w:rPr>
                <w:sz w:val="22"/>
                <w:szCs w:val="22"/>
              </w:rPr>
              <w:t>ул.Центральная</w:t>
            </w:r>
            <w:proofErr w:type="spellEnd"/>
            <w:r>
              <w:rPr>
                <w:sz w:val="22"/>
                <w:szCs w:val="22"/>
              </w:rPr>
              <w:t xml:space="preserve">, 36                                                                                                                                                             </w:t>
            </w:r>
          </w:p>
        </w:tc>
        <w:tc>
          <w:tcPr>
            <w:tcW w:w="4111" w:type="dxa"/>
          </w:tcPr>
          <w:p w:rsidR="00DC1AB2" w:rsidRDefault="00DC1AB2" w:rsidP="00DC1AB2">
            <w:pPr>
              <w:jc w:val="center"/>
              <w:rPr>
                <w:sz w:val="22"/>
                <w:szCs w:val="22"/>
              </w:rPr>
            </w:pPr>
            <w:r>
              <w:t>Издание утверждено решением № 21</w:t>
            </w:r>
            <w:r>
              <w:rPr>
                <w:sz w:val="22"/>
                <w:szCs w:val="22"/>
              </w:rPr>
              <w:t xml:space="preserve"> от 28.06.2007 г. семнадцатой       сессии третьего созыва</w:t>
            </w:r>
          </w:p>
          <w:p w:rsidR="00DC1AB2" w:rsidRDefault="00DC1AB2" w:rsidP="00DC1AB2">
            <w:pPr>
              <w:jc w:val="center"/>
              <w:rPr>
                <w:sz w:val="22"/>
                <w:szCs w:val="22"/>
              </w:rPr>
            </w:pPr>
          </w:p>
          <w:p w:rsidR="00DC1AB2" w:rsidRDefault="00DC1AB2" w:rsidP="00DC1AB2">
            <w:pPr>
              <w:jc w:val="center"/>
              <w:rPr>
                <w:color w:val="000000"/>
              </w:rPr>
            </w:pPr>
            <w:r>
              <w:rPr>
                <w:sz w:val="22"/>
                <w:szCs w:val="22"/>
              </w:rPr>
              <w:t>тираж 25 экз.</w:t>
            </w:r>
          </w:p>
        </w:tc>
        <w:tc>
          <w:tcPr>
            <w:tcW w:w="2494" w:type="dxa"/>
          </w:tcPr>
          <w:p w:rsidR="00DC1AB2" w:rsidRDefault="00DC1AB2" w:rsidP="00DC1AB2">
            <w:pPr>
              <w:pStyle w:val="a3"/>
              <w:shd w:val="clear" w:color="auto" w:fill="FFFFFF"/>
              <w:spacing w:before="0" w:beforeAutospacing="0" w:after="150" w:afterAutospacing="0" w:line="270" w:lineRule="atLeast"/>
            </w:pPr>
            <w:r>
              <w:t>Редакционный совет</w:t>
            </w:r>
          </w:p>
          <w:p w:rsidR="00DC1AB2" w:rsidRDefault="00DC1AB2" w:rsidP="00DC1AB2">
            <w:pPr>
              <w:jc w:val="both"/>
              <w:rPr>
                <w:sz w:val="22"/>
                <w:szCs w:val="22"/>
              </w:rPr>
            </w:pPr>
            <w:r>
              <w:rPr>
                <w:sz w:val="22"/>
                <w:szCs w:val="22"/>
              </w:rPr>
              <w:t>Зайцев Н.Н.</w:t>
            </w:r>
          </w:p>
          <w:p w:rsidR="00DC1AB2" w:rsidRDefault="00DC1AB2" w:rsidP="00DC1AB2">
            <w:pPr>
              <w:jc w:val="both"/>
              <w:rPr>
                <w:sz w:val="22"/>
                <w:szCs w:val="22"/>
              </w:rPr>
            </w:pPr>
            <w:r>
              <w:rPr>
                <w:sz w:val="22"/>
                <w:szCs w:val="22"/>
              </w:rPr>
              <w:t>Журавлёва  Е.В.</w:t>
            </w:r>
          </w:p>
          <w:p w:rsidR="00DC1AB2" w:rsidRDefault="00DC1AB2" w:rsidP="00DC1AB2">
            <w:pPr>
              <w:jc w:val="both"/>
              <w:rPr>
                <w:sz w:val="22"/>
                <w:szCs w:val="22"/>
              </w:rPr>
            </w:pPr>
            <w:r>
              <w:rPr>
                <w:sz w:val="22"/>
                <w:szCs w:val="22"/>
              </w:rPr>
              <w:t>Целик Л.В.</w:t>
            </w:r>
          </w:p>
          <w:p w:rsidR="00DC1AB2" w:rsidRDefault="00DC1AB2" w:rsidP="00DC1AB2">
            <w:pPr>
              <w:rPr>
                <w:color w:val="000000"/>
              </w:rPr>
            </w:pPr>
            <w:r>
              <w:rPr>
                <w:sz w:val="22"/>
                <w:szCs w:val="22"/>
              </w:rPr>
              <w:t>тел. 8(38350)33393</w:t>
            </w:r>
            <w:r>
              <w:rPr>
                <w:color w:val="000000"/>
                <w:spacing w:val="-8"/>
                <w:sz w:val="22"/>
                <w:szCs w:val="22"/>
              </w:rPr>
              <w:t> </w:t>
            </w:r>
          </w:p>
        </w:tc>
      </w:tr>
    </w:tbl>
    <w:p w:rsidR="00DC1AB2" w:rsidRDefault="00DC1AB2" w:rsidP="00DC1AB2">
      <w:pPr>
        <w:shd w:val="clear" w:color="auto" w:fill="FFFFFF"/>
        <w:ind w:firstLine="851"/>
        <w:jc w:val="right"/>
        <w:rPr>
          <w:color w:val="000000"/>
        </w:rPr>
      </w:pPr>
    </w:p>
    <w:sectPr w:rsidR="00DC1AB2" w:rsidSect="00DC1A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F7E16"/>
    <w:multiLevelType w:val="hybridMultilevel"/>
    <w:tmpl w:val="0186E1A6"/>
    <w:lvl w:ilvl="0" w:tplc="47620F5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C972D24"/>
    <w:multiLevelType w:val="hybridMultilevel"/>
    <w:tmpl w:val="933CCD40"/>
    <w:lvl w:ilvl="0" w:tplc="FF02A8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7C"/>
    <w:rsid w:val="000E1B02"/>
    <w:rsid w:val="000E5D81"/>
    <w:rsid w:val="00151418"/>
    <w:rsid w:val="00166C41"/>
    <w:rsid w:val="001C11FB"/>
    <w:rsid w:val="001F2E8C"/>
    <w:rsid w:val="002D5030"/>
    <w:rsid w:val="0031217E"/>
    <w:rsid w:val="003868DB"/>
    <w:rsid w:val="003D4E28"/>
    <w:rsid w:val="003F0522"/>
    <w:rsid w:val="004B1FE8"/>
    <w:rsid w:val="004E37CD"/>
    <w:rsid w:val="00557270"/>
    <w:rsid w:val="00573B7F"/>
    <w:rsid w:val="005B47BF"/>
    <w:rsid w:val="00604462"/>
    <w:rsid w:val="0060617B"/>
    <w:rsid w:val="006458FA"/>
    <w:rsid w:val="00771BC6"/>
    <w:rsid w:val="007C7EB8"/>
    <w:rsid w:val="008012DF"/>
    <w:rsid w:val="00857000"/>
    <w:rsid w:val="009474AD"/>
    <w:rsid w:val="00974928"/>
    <w:rsid w:val="009C45E5"/>
    <w:rsid w:val="009D787C"/>
    <w:rsid w:val="00AE5A70"/>
    <w:rsid w:val="00BF5F59"/>
    <w:rsid w:val="00D07E09"/>
    <w:rsid w:val="00D14876"/>
    <w:rsid w:val="00D552F4"/>
    <w:rsid w:val="00DC1AB2"/>
    <w:rsid w:val="00DE123B"/>
    <w:rsid w:val="00E37763"/>
    <w:rsid w:val="00E63E04"/>
    <w:rsid w:val="00E93DEE"/>
    <w:rsid w:val="00ED4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A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1AB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DC1AB2"/>
    <w:rPr>
      <w:rFonts w:ascii="Arial" w:eastAsia="Calibri" w:hAnsi="Arial" w:cs="Arial"/>
      <w:sz w:val="20"/>
      <w:szCs w:val="20"/>
      <w:lang w:eastAsia="ru-RU"/>
    </w:rPr>
  </w:style>
  <w:style w:type="paragraph" w:styleId="a3">
    <w:name w:val="Normal (Web)"/>
    <w:basedOn w:val="a"/>
    <w:rsid w:val="00DC1AB2"/>
    <w:pPr>
      <w:spacing w:before="100" w:beforeAutospacing="1" w:after="100" w:afterAutospacing="1"/>
    </w:pPr>
    <w:rPr>
      <w:rFonts w:eastAsia="Calibri"/>
    </w:rPr>
  </w:style>
  <w:style w:type="table" w:styleId="a4">
    <w:name w:val="Table Grid"/>
    <w:basedOn w:val="a1"/>
    <w:uiPriority w:val="59"/>
    <w:rsid w:val="00DC1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DC1AB2"/>
    <w:pPr>
      <w:spacing w:after="0" w:line="240" w:lineRule="auto"/>
    </w:pPr>
    <w:rPr>
      <w:rFonts w:ascii="Arial Unicode MS" w:eastAsia="Arial Unicode MS" w:hAnsi="Arial Unicode MS" w:cs="Arial Unicode MS"/>
      <w:color w:val="000000"/>
      <w:sz w:val="24"/>
      <w:szCs w:val="24"/>
      <w:lang w:eastAsia="ru-RU"/>
    </w:rPr>
  </w:style>
  <w:style w:type="paragraph" w:styleId="a6">
    <w:name w:val="Body Text"/>
    <w:basedOn w:val="a"/>
    <w:link w:val="a7"/>
    <w:rsid w:val="004B1FE8"/>
    <w:pPr>
      <w:spacing w:after="120"/>
    </w:pPr>
  </w:style>
  <w:style w:type="character" w:customStyle="1" w:styleId="a7">
    <w:name w:val="Основной текст Знак"/>
    <w:basedOn w:val="a0"/>
    <w:link w:val="a6"/>
    <w:rsid w:val="004B1FE8"/>
    <w:rPr>
      <w:rFonts w:ascii="Times New Roman" w:eastAsia="Times New Roman" w:hAnsi="Times New Roman" w:cs="Times New Roman"/>
      <w:sz w:val="24"/>
      <w:szCs w:val="24"/>
      <w:lang w:eastAsia="ru-RU"/>
    </w:rPr>
  </w:style>
  <w:style w:type="paragraph" w:styleId="2">
    <w:name w:val="Body Text Indent 2"/>
    <w:basedOn w:val="a"/>
    <w:link w:val="20"/>
    <w:rsid w:val="004B1FE8"/>
    <w:pPr>
      <w:spacing w:after="120" w:line="480" w:lineRule="auto"/>
      <w:ind w:left="283"/>
    </w:pPr>
  </w:style>
  <w:style w:type="character" w:customStyle="1" w:styleId="20">
    <w:name w:val="Основной текст с отступом 2 Знак"/>
    <w:basedOn w:val="a0"/>
    <w:link w:val="2"/>
    <w:rsid w:val="004B1FE8"/>
    <w:rPr>
      <w:rFonts w:ascii="Times New Roman" w:eastAsia="Times New Roman" w:hAnsi="Times New Roman" w:cs="Times New Roman"/>
      <w:sz w:val="24"/>
      <w:szCs w:val="24"/>
      <w:lang w:eastAsia="ru-RU"/>
    </w:rPr>
  </w:style>
  <w:style w:type="character" w:styleId="a8">
    <w:name w:val="Strong"/>
    <w:basedOn w:val="a0"/>
    <w:uiPriority w:val="22"/>
    <w:qFormat/>
    <w:rsid w:val="006458FA"/>
    <w:rPr>
      <w:b/>
      <w:bCs/>
    </w:rPr>
  </w:style>
  <w:style w:type="paragraph" w:styleId="a9">
    <w:name w:val="Balloon Text"/>
    <w:basedOn w:val="a"/>
    <w:link w:val="aa"/>
    <w:uiPriority w:val="99"/>
    <w:semiHidden/>
    <w:unhideWhenUsed/>
    <w:rsid w:val="006458FA"/>
    <w:rPr>
      <w:rFonts w:ascii="Tahoma" w:hAnsi="Tahoma" w:cs="Tahoma"/>
      <w:sz w:val="16"/>
      <w:szCs w:val="16"/>
    </w:rPr>
  </w:style>
  <w:style w:type="character" w:customStyle="1" w:styleId="aa">
    <w:name w:val="Текст выноски Знак"/>
    <w:basedOn w:val="a0"/>
    <w:link w:val="a9"/>
    <w:uiPriority w:val="99"/>
    <w:semiHidden/>
    <w:rsid w:val="006458F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A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1AB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DC1AB2"/>
    <w:rPr>
      <w:rFonts w:ascii="Arial" w:eastAsia="Calibri" w:hAnsi="Arial" w:cs="Arial"/>
      <w:sz w:val="20"/>
      <w:szCs w:val="20"/>
      <w:lang w:eastAsia="ru-RU"/>
    </w:rPr>
  </w:style>
  <w:style w:type="paragraph" w:styleId="a3">
    <w:name w:val="Normal (Web)"/>
    <w:basedOn w:val="a"/>
    <w:rsid w:val="00DC1AB2"/>
    <w:pPr>
      <w:spacing w:before="100" w:beforeAutospacing="1" w:after="100" w:afterAutospacing="1"/>
    </w:pPr>
    <w:rPr>
      <w:rFonts w:eastAsia="Calibri"/>
    </w:rPr>
  </w:style>
  <w:style w:type="table" w:styleId="a4">
    <w:name w:val="Table Grid"/>
    <w:basedOn w:val="a1"/>
    <w:uiPriority w:val="59"/>
    <w:rsid w:val="00DC1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DC1AB2"/>
    <w:pPr>
      <w:spacing w:after="0" w:line="240" w:lineRule="auto"/>
    </w:pPr>
    <w:rPr>
      <w:rFonts w:ascii="Arial Unicode MS" w:eastAsia="Arial Unicode MS" w:hAnsi="Arial Unicode MS" w:cs="Arial Unicode MS"/>
      <w:color w:val="000000"/>
      <w:sz w:val="24"/>
      <w:szCs w:val="24"/>
      <w:lang w:eastAsia="ru-RU"/>
    </w:rPr>
  </w:style>
  <w:style w:type="paragraph" w:styleId="a6">
    <w:name w:val="Body Text"/>
    <w:basedOn w:val="a"/>
    <w:link w:val="a7"/>
    <w:rsid w:val="004B1FE8"/>
    <w:pPr>
      <w:spacing w:after="120"/>
    </w:pPr>
  </w:style>
  <w:style w:type="character" w:customStyle="1" w:styleId="a7">
    <w:name w:val="Основной текст Знак"/>
    <w:basedOn w:val="a0"/>
    <w:link w:val="a6"/>
    <w:rsid w:val="004B1FE8"/>
    <w:rPr>
      <w:rFonts w:ascii="Times New Roman" w:eastAsia="Times New Roman" w:hAnsi="Times New Roman" w:cs="Times New Roman"/>
      <w:sz w:val="24"/>
      <w:szCs w:val="24"/>
      <w:lang w:eastAsia="ru-RU"/>
    </w:rPr>
  </w:style>
  <w:style w:type="paragraph" w:styleId="2">
    <w:name w:val="Body Text Indent 2"/>
    <w:basedOn w:val="a"/>
    <w:link w:val="20"/>
    <w:rsid w:val="004B1FE8"/>
    <w:pPr>
      <w:spacing w:after="120" w:line="480" w:lineRule="auto"/>
      <w:ind w:left="283"/>
    </w:pPr>
  </w:style>
  <w:style w:type="character" w:customStyle="1" w:styleId="20">
    <w:name w:val="Основной текст с отступом 2 Знак"/>
    <w:basedOn w:val="a0"/>
    <w:link w:val="2"/>
    <w:rsid w:val="004B1FE8"/>
    <w:rPr>
      <w:rFonts w:ascii="Times New Roman" w:eastAsia="Times New Roman" w:hAnsi="Times New Roman" w:cs="Times New Roman"/>
      <w:sz w:val="24"/>
      <w:szCs w:val="24"/>
      <w:lang w:eastAsia="ru-RU"/>
    </w:rPr>
  </w:style>
  <w:style w:type="character" w:styleId="a8">
    <w:name w:val="Strong"/>
    <w:basedOn w:val="a0"/>
    <w:uiPriority w:val="22"/>
    <w:qFormat/>
    <w:rsid w:val="006458FA"/>
    <w:rPr>
      <w:b/>
      <w:bCs/>
    </w:rPr>
  </w:style>
  <w:style w:type="paragraph" w:styleId="a9">
    <w:name w:val="Balloon Text"/>
    <w:basedOn w:val="a"/>
    <w:link w:val="aa"/>
    <w:uiPriority w:val="99"/>
    <w:semiHidden/>
    <w:unhideWhenUsed/>
    <w:rsid w:val="006458FA"/>
    <w:rPr>
      <w:rFonts w:ascii="Tahoma" w:hAnsi="Tahoma" w:cs="Tahoma"/>
      <w:sz w:val="16"/>
      <w:szCs w:val="16"/>
    </w:rPr>
  </w:style>
  <w:style w:type="character" w:customStyle="1" w:styleId="aa">
    <w:name w:val="Текст выноски Знак"/>
    <w:basedOn w:val="a0"/>
    <w:link w:val="a9"/>
    <w:uiPriority w:val="99"/>
    <w:semiHidden/>
    <w:rsid w:val="006458F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18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2755</Words>
  <Characters>15710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2019-02-25T09:31:00Z</dcterms:created>
  <dcterms:modified xsi:type="dcterms:W3CDTF">2019-04-01T09:51:00Z</dcterms:modified>
</cp:coreProperties>
</file>