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417" w:rsidRDefault="00544417" w:rsidP="00544417">
      <w:pPr>
        <w:jc w:val="center"/>
        <w:rPr>
          <w:rFonts w:eastAsia="Calibri"/>
          <w:b/>
          <w:sz w:val="28"/>
          <w:szCs w:val="28"/>
        </w:rPr>
      </w:pPr>
      <w:r w:rsidRPr="00F745D4">
        <w:rPr>
          <w:rFonts w:eastAsia="Calibri"/>
          <w:b/>
          <w:sz w:val="28"/>
          <w:szCs w:val="28"/>
        </w:rPr>
        <w:t>ИЗБИРАТЕЛЬНАЯ КОМИССИЯ</w:t>
      </w:r>
    </w:p>
    <w:p w:rsidR="00544417" w:rsidRDefault="00544417" w:rsidP="0054441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БАЗОВСКОГО СЕЛЬСОВЕТА ЧУЛЫМСКОГО РАЙОНА</w:t>
      </w:r>
    </w:p>
    <w:p w:rsidR="00544417" w:rsidRPr="00F745D4" w:rsidRDefault="00544417" w:rsidP="0054441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НОВОСИБИРСКОЙ ОБЛАСТИ</w:t>
      </w:r>
    </w:p>
    <w:p w:rsidR="00544417" w:rsidRPr="00F745D4" w:rsidRDefault="00544417" w:rsidP="00544417">
      <w:pPr>
        <w:tabs>
          <w:tab w:val="left" w:pos="708"/>
          <w:tab w:val="center" w:pos="4677"/>
          <w:tab w:val="right" w:pos="9355"/>
        </w:tabs>
        <w:jc w:val="center"/>
        <w:rPr>
          <w:bCs/>
          <w:sz w:val="18"/>
          <w:szCs w:val="18"/>
        </w:rPr>
      </w:pPr>
    </w:p>
    <w:p w:rsidR="00544417" w:rsidRPr="00F745D4" w:rsidRDefault="00544417" w:rsidP="00544417">
      <w:pPr>
        <w:tabs>
          <w:tab w:val="left" w:pos="708"/>
          <w:tab w:val="center" w:pos="4677"/>
          <w:tab w:val="right" w:pos="9355"/>
        </w:tabs>
        <w:jc w:val="center"/>
        <w:rPr>
          <w:b/>
          <w:bCs/>
          <w:sz w:val="28"/>
          <w:szCs w:val="28"/>
        </w:rPr>
      </w:pPr>
      <w:r w:rsidRPr="00F745D4">
        <w:rPr>
          <w:b/>
          <w:bCs/>
          <w:sz w:val="28"/>
          <w:szCs w:val="28"/>
        </w:rPr>
        <w:t>РЕШЕНИЕ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394"/>
        <w:gridCol w:w="2516"/>
      </w:tblGrid>
      <w:tr w:rsidR="00544417" w:rsidRPr="00F745D4" w:rsidTr="005E3C44">
        <w:tc>
          <w:tcPr>
            <w:tcW w:w="2660" w:type="dxa"/>
            <w:tcBorders>
              <w:bottom w:val="single" w:sz="4" w:space="0" w:color="auto"/>
            </w:tcBorders>
          </w:tcPr>
          <w:p w:rsidR="00544417" w:rsidRPr="00F745D4" w:rsidRDefault="00544417" w:rsidP="005E3C4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15.06.2020 г.</w:t>
            </w:r>
          </w:p>
        </w:tc>
        <w:tc>
          <w:tcPr>
            <w:tcW w:w="4394" w:type="dxa"/>
          </w:tcPr>
          <w:p w:rsidR="00544417" w:rsidRPr="00F745D4" w:rsidRDefault="00544417" w:rsidP="005E3C4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544417" w:rsidRPr="00DE751C" w:rsidRDefault="00544417" w:rsidP="00597885">
            <w:pPr>
              <w:tabs>
                <w:tab w:val="left" w:pos="708"/>
                <w:tab w:val="center" w:pos="4677"/>
                <w:tab w:val="right" w:pos="9355"/>
              </w:tabs>
              <w:rPr>
                <w:b/>
                <w:bCs/>
                <w:sz w:val="28"/>
                <w:szCs w:val="28"/>
              </w:rPr>
            </w:pPr>
            <w:r w:rsidRPr="00DE751C">
              <w:rPr>
                <w:b/>
                <w:bCs/>
                <w:sz w:val="28"/>
                <w:szCs w:val="28"/>
              </w:rPr>
              <w:t>№ 2/</w:t>
            </w:r>
            <w:r w:rsidR="00597885"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544417" w:rsidRPr="00F745D4" w:rsidTr="005E3C44">
        <w:tc>
          <w:tcPr>
            <w:tcW w:w="2660" w:type="dxa"/>
            <w:tcBorders>
              <w:top w:val="single" w:sz="4" w:space="0" w:color="auto"/>
            </w:tcBorders>
          </w:tcPr>
          <w:p w:rsidR="00544417" w:rsidRPr="00F745D4" w:rsidRDefault="00544417" w:rsidP="005E3C4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544417" w:rsidRPr="00DE751C" w:rsidRDefault="00544417" w:rsidP="005E3C4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Cs/>
              </w:rPr>
            </w:pPr>
            <w:proofErr w:type="spellStart"/>
            <w:r w:rsidRPr="00DE751C">
              <w:rPr>
                <w:bCs/>
                <w:sz w:val="28"/>
                <w:szCs w:val="28"/>
              </w:rPr>
              <w:t>пос</w:t>
            </w:r>
            <w:proofErr w:type="gramStart"/>
            <w:r w:rsidRPr="00DE751C">
              <w:rPr>
                <w:bCs/>
                <w:sz w:val="28"/>
                <w:szCs w:val="28"/>
              </w:rPr>
              <w:t>.Б</w:t>
            </w:r>
            <w:proofErr w:type="gramEnd"/>
            <w:r w:rsidRPr="00DE751C">
              <w:rPr>
                <w:bCs/>
                <w:sz w:val="28"/>
                <w:szCs w:val="28"/>
              </w:rPr>
              <w:t>азово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544417" w:rsidRPr="00F745D4" w:rsidRDefault="00544417" w:rsidP="005E3C4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544417" w:rsidTr="00544417">
        <w:trPr>
          <w:trHeight w:val="2240"/>
        </w:trPr>
        <w:tc>
          <w:tcPr>
            <w:tcW w:w="10031" w:type="dxa"/>
          </w:tcPr>
          <w:p w:rsidR="00544417" w:rsidRDefault="00544417" w:rsidP="00544417">
            <w:pPr>
              <w:widowControl w:val="0"/>
              <w:suppressAutoHyphens/>
              <w:spacing w:before="120"/>
              <w:ind w:left="284"/>
              <w:jc w:val="center"/>
              <w:rPr>
                <w:sz w:val="28"/>
                <w:szCs w:val="28"/>
              </w:rPr>
            </w:pPr>
            <w:r w:rsidRPr="00544417">
              <w:rPr>
                <w:b/>
                <w:sz w:val="28"/>
                <w:szCs w:val="28"/>
              </w:rPr>
              <w:t xml:space="preserve">О количестве подписей избирателей в поддержку выдвижения кандидата, необходимых для регистрации кандидата и максимальном количестве подписей избирателей в поддержку выдвижения кандидата, представляемых в избирательную комиссию для регистрации кандидата на выборах </w:t>
            </w:r>
            <w:r>
              <w:rPr>
                <w:b/>
                <w:sz w:val="28"/>
                <w:szCs w:val="28"/>
              </w:rPr>
              <w:t xml:space="preserve">депутатов </w:t>
            </w:r>
            <w:bookmarkStart w:id="0" w:name="_GoBack"/>
            <w:r w:rsidRPr="00544417">
              <w:rPr>
                <w:b/>
                <w:bCs/>
                <w:sz w:val="28"/>
                <w:szCs w:val="28"/>
              </w:rPr>
              <w:t xml:space="preserve">Совета депутатов </w:t>
            </w:r>
            <w:proofErr w:type="spellStart"/>
            <w:r w:rsidRPr="00544417">
              <w:rPr>
                <w:b/>
                <w:bCs/>
                <w:sz w:val="28"/>
                <w:szCs w:val="28"/>
              </w:rPr>
              <w:t>Базовского</w:t>
            </w:r>
            <w:proofErr w:type="spellEnd"/>
            <w:r w:rsidRPr="00544417">
              <w:rPr>
                <w:b/>
                <w:bCs/>
                <w:sz w:val="28"/>
                <w:szCs w:val="28"/>
              </w:rPr>
              <w:t xml:space="preserve"> сельсовета </w:t>
            </w:r>
            <w:proofErr w:type="spellStart"/>
            <w:r w:rsidRPr="00544417">
              <w:rPr>
                <w:b/>
                <w:bCs/>
                <w:sz w:val="28"/>
                <w:szCs w:val="28"/>
              </w:rPr>
              <w:t>Чулымского</w:t>
            </w:r>
            <w:proofErr w:type="spellEnd"/>
            <w:r w:rsidRPr="00544417">
              <w:rPr>
                <w:b/>
                <w:bCs/>
                <w:sz w:val="28"/>
                <w:szCs w:val="28"/>
              </w:rPr>
              <w:t xml:space="preserve"> района Новосибирской области</w:t>
            </w:r>
            <w:bookmarkEnd w:id="0"/>
          </w:p>
        </w:tc>
      </w:tr>
    </w:tbl>
    <w:p w:rsidR="00544417" w:rsidRDefault="00544417" w:rsidP="00544417">
      <w:pPr>
        <w:widowControl w:val="0"/>
        <w:suppressAutoHyphens/>
        <w:autoSpaceDE w:val="0"/>
        <w:autoSpaceDN w:val="0"/>
        <w:adjustRightInd w:val="0"/>
        <w:ind w:left="284" w:right="-2" w:firstLine="709"/>
        <w:jc w:val="both"/>
        <w:rPr>
          <w:sz w:val="27"/>
          <w:szCs w:val="27"/>
        </w:rPr>
      </w:pPr>
    </w:p>
    <w:p w:rsidR="00544417" w:rsidRPr="00F745D4" w:rsidRDefault="00544417" w:rsidP="0054441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>
        <w:rPr>
          <w:sz w:val="27"/>
          <w:szCs w:val="27"/>
        </w:rPr>
        <w:t>В соответствии с</w:t>
      </w:r>
      <w:r w:rsidR="00D517D9">
        <w:rPr>
          <w:sz w:val="27"/>
          <w:szCs w:val="27"/>
        </w:rPr>
        <w:t xml:space="preserve"> частью 3, 15 </w:t>
      </w:r>
      <w:r>
        <w:rPr>
          <w:sz w:val="27"/>
          <w:szCs w:val="27"/>
        </w:rPr>
        <w:t>стать</w:t>
      </w:r>
      <w:r w:rsidR="00D517D9">
        <w:rPr>
          <w:sz w:val="27"/>
          <w:szCs w:val="27"/>
        </w:rPr>
        <w:t>и</w:t>
      </w:r>
      <w:r>
        <w:rPr>
          <w:sz w:val="27"/>
          <w:szCs w:val="27"/>
        </w:rPr>
        <w:t xml:space="preserve"> </w:t>
      </w:r>
      <w:r w:rsidR="00597885">
        <w:rPr>
          <w:sz w:val="27"/>
          <w:szCs w:val="27"/>
        </w:rPr>
        <w:t>39</w:t>
      </w:r>
      <w:r>
        <w:rPr>
          <w:sz w:val="27"/>
          <w:szCs w:val="27"/>
        </w:rPr>
        <w:t xml:space="preserve"> Закона Новосибирской области </w:t>
      </w:r>
      <w:r w:rsidRPr="00F745D4">
        <w:rPr>
          <w:sz w:val="28"/>
          <w:szCs w:val="28"/>
        </w:rPr>
        <w:t>«О выборах депутатов представительных органов муниципальных образований</w:t>
      </w:r>
      <w:r w:rsidRPr="00F745D4">
        <w:rPr>
          <w:bCs/>
          <w:sz w:val="28"/>
          <w:szCs w:val="28"/>
        </w:rPr>
        <w:t xml:space="preserve"> в Новосибирской области</w:t>
      </w:r>
      <w:r w:rsidRPr="00F745D4">
        <w:rPr>
          <w:sz w:val="28"/>
          <w:szCs w:val="28"/>
        </w:rPr>
        <w:t>»</w:t>
      </w:r>
      <w:r w:rsidRPr="00F745D4">
        <w:rPr>
          <w:bCs/>
          <w:sz w:val="28"/>
          <w:szCs w:val="28"/>
        </w:rPr>
        <w:t xml:space="preserve"> </w:t>
      </w:r>
      <w:r w:rsidRPr="00F745D4">
        <w:rPr>
          <w:sz w:val="28"/>
          <w:szCs w:val="28"/>
        </w:rPr>
        <w:t xml:space="preserve">избирательная комиссия избирательная комиссия </w:t>
      </w:r>
      <w:proofErr w:type="spellStart"/>
      <w:r w:rsidRPr="00CC7E89">
        <w:rPr>
          <w:bCs/>
          <w:sz w:val="28"/>
          <w:szCs w:val="28"/>
        </w:rPr>
        <w:t>Базовского</w:t>
      </w:r>
      <w:proofErr w:type="spellEnd"/>
      <w:r w:rsidRPr="00CC7E89">
        <w:rPr>
          <w:bCs/>
          <w:sz w:val="28"/>
          <w:szCs w:val="28"/>
        </w:rPr>
        <w:t xml:space="preserve"> сельсовета </w:t>
      </w:r>
      <w:proofErr w:type="spellStart"/>
      <w:r w:rsidRPr="00CC7E89">
        <w:rPr>
          <w:bCs/>
          <w:sz w:val="28"/>
          <w:szCs w:val="28"/>
        </w:rPr>
        <w:t>Чулымского</w:t>
      </w:r>
      <w:proofErr w:type="spellEnd"/>
      <w:r w:rsidRPr="00CC7E89">
        <w:rPr>
          <w:bCs/>
          <w:sz w:val="28"/>
          <w:szCs w:val="28"/>
        </w:rPr>
        <w:t xml:space="preserve"> района Новосибирской области</w:t>
      </w:r>
      <w:r>
        <w:rPr>
          <w:b/>
          <w:bCs/>
          <w:sz w:val="28"/>
          <w:szCs w:val="28"/>
        </w:rPr>
        <w:t xml:space="preserve"> </w:t>
      </w:r>
    </w:p>
    <w:p w:rsidR="00544417" w:rsidRDefault="00544417" w:rsidP="00544417">
      <w:pPr>
        <w:widowControl w:val="0"/>
        <w:suppressAutoHyphens/>
        <w:autoSpaceDE w:val="0"/>
        <w:autoSpaceDN w:val="0"/>
        <w:adjustRightInd w:val="0"/>
        <w:ind w:left="284" w:right="-2" w:firstLine="709"/>
        <w:jc w:val="both"/>
      </w:pPr>
      <w:r>
        <w:rPr>
          <w:b/>
          <w:caps/>
          <w:sz w:val="28"/>
          <w:szCs w:val="28"/>
        </w:rPr>
        <w:t>решила</w:t>
      </w:r>
      <w:r>
        <w:rPr>
          <w:b/>
          <w:sz w:val="28"/>
          <w:szCs w:val="28"/>
        </w:rPr>
        <w:t>:</w:t>
      </w:r>
    </w:p>
    <w:p w:rsidR="00544417" w:rsidRDefault="00544417" w:rsidP="00544417">
      <w:pPr>
        <w:widowControl w:val="0"/>
        <w:suppressAutoHyphens/>
        <w:ind w:left="284" w:right="-2" w:firstLine="709"/>
        <w:jc w:val="both"/>
        <w:rPr>
          <w:sz w:val="27"/>
          <w:szCs w:val="27"/>
        </w:rPr>
      </w:pPr>
      <w:r>
        <w:rPr>
          <w:sz w:val="27"/>
          <w:szCs w:val="27"/>
        </w:rPr>
        <w:t>1. </w:t>
      </w:r>
      <w:r>
        <w:rPr>
          <w:bCs/>
          <w:sz w:val="27"/>
          <w:szCs w:val="27"/>
        </w:rPr>
        <w:t>Определить</w:t>
      </w:r>
      <w:r>
        <w:rPr>
          <w:sz w:val="27"/>
          <w:szCs w:val="27"/>
        </w:rPr>
        <w:t xml:space="preserve"> на </w:t>
      </w:r>
      <w:r w:rsidRPr="00544417">
        <w:rPr>
          <w:sz w:val="28"/>
          <w:szCs w:val="28"/>
        </w:rPr>
        <w:t xml:space="preserve">выборах депутатов </w:t>
      </w:r>
      <w:r w:rsidRPr="00544417">
        <w:rPr>
          <w:bCs/>
          <w:sz w:val="28"/>
          <w:szCs w:val="28"/>
        </w:rPr>
        <w:t xml:space="preserve">Совета депутатов </w:t>
      </w:r>
      <w:proofErr w:type="spellStart"/>
      <w:r w:rsidRPr="00544417">
        <w:rPr>
          <w:bCs/>
          <w:sz w:val="28"/>
          <w:szCs w:val="28"/>
        </w:rPr>
        <w:t>Базовского</w:t>
      </w:r>
      <w:proofErr w:type="spellEnd"/>
      <w:r w:rsidRPr="00544417">
        <w:rPr>
          <w:bCs/>
          <w:sz w:val="28"/>
          <w:szCs w:val="28"/>
        </w:rPr>
        <w:t xml:space="preserve"> сельсовета </w:t>
      </w:r>
      <w:proofErr w:type="spellStart"/>
      <w:r w:rsidRPr="00544417">
        <w:rPr>
          <w:bCs/>
          <w:sz w:val="28"/>
          <w:szCs w:val="28"/>
        </w:rPr>
        <w:t>Чулымского</w:t>
      </w:r>
      <w:proofErr w:type="spellEnd"/>
      <w:r w:rsidRPr="00544417">
        <w:rPr>
          <w:bCs/>
          <w:sz w:val="28"/>
          <w:szCs w:val="28"/>
        </w:rPr>
        <w:t xml:space="preserve"> района Новосибирской области</w:t>
      </w:r>
      <w:r>
        <w:rPr>
          <w:sz w:val="27"/>
          <w:szCs w:val="27"/>
        </w:rPr>
        <w:t>:</w:t>
      </w:r>
    </w:p>
    <w:p w:rsidR="00544417" w:rsidRDefault="00544417" w:rsidP="00544417">
      <w:pPr>
        <w:widowControl w:val="0"/>
        <w:suppressAutoHyphens/>
        <w:ind w:left="284" w:right="-2"/>
        <w:jc w:val="both"/>
        <w:rPr>
          <w:sz w:val="28"/>
          <w:szCs w:val="24"/>
        </w:rPr>
      </w:pPr>
      <w:r>
        <w:rPr>
          <w:bCs/>
          <w:sz w:val="27"/>
          <w:szCs w:val="27"/>
        </w:rPr>
        <w:t xml:space="preserve">- количество </w:t>
      </w:r>
      <w:r>
        <w:rPr>
          <w:sz w:val="27"/>
          <w:szCs w:val="27"/>
        </w:rPr>
        <w:t>подписей избирателей в поддержку выдвижения кандидата, необхо</w:t>
      </w:r>
      <w:r w:rsidR="00AF5346">
        <w:rPr>
          <w:sz w:val="27"/>
          <w:szCs w:val="27"/>
        </w:rPr>
        <w:t xml:space="preserve">димых для регистрации кандидата </w:t>
      </w:r>
      <w:r>
        <w:rPr>
          <w:sz w:val="27"/>
          <w:szCs w:val="27"/>
        </w:rPr>
        <w:t xml:space="preserve">составляет </w:t>
      </w:r>
      <w:r w:rsidR="00AF5346">
        <w:rPr>
          <w:sz w:val="27"/>
          <w:szCs w:val="27"/>
        </w:rPr>
        <w:t>10 (десять)</w:t>
      </w:r>
      <w:r w:rsidR="00597885">
        <w:rPr>
          <w:sz w:val="27"/>
          <w:szCs w:val="27"/>
        </w:rPr>
        <w:t xml:space="preserve"> подписей</w:t>
      </w:r>
      <w:r>
        <w:rPr>
          <w:sz w:val="28"/>
          <w:szCs w:val="24"/>
        </w:rPr>
        <w:t>;</w:t>
      </w:r>
    </w:p>
    <w:p w:rsidR="00544417" w:rsidRDefault="00544417" w:rsidP="00AF5346">
      <w:pPr>
        <w:widowControl w:val="0"/>
        <w:suppressAutoHyphens/>
        <w:ind w:left="284" w:right="-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максимальное количество подписей избирателей в поддержку выдвижения кандидата, представляемых кандидатом в </w:t>
      </w:r>
      <w:r w:rsidR="00AF5346">
        <w:rPr>
          <w:sz w:val="27"/>
          <w:szCs w:val="27"/>
        </w:rPr>
        <w:t xml:space="preserve">избирательную комиссию </w:t>
      </w:r>
      <w:proofErr w:type="spellStart"/>
      <w:r w:rsidR="00AF5346">
        <w:rPr>
          <w:sz w:val="27"/>
          <w:szCs w:val="27"/>
        </w:rPr>
        <w:t>Базовского</w:t>
      </w:r>
      <w:proofErr w:type="spellEnd"/>
      <w:r w:rsidR="00AF5346">
        <w:rPr>
          <w:sz w:val="27"/>
          <w:szCs w:val="27"/>
        </w:rPr>
        <w:t xml:space="preserve"> сельсовета </w:t>
      </w:r>
      <w:proofErr w:type="spellStart"/>
      <w:r w:rsidR="00AF5346">
        <w:rPr>
          <w:sz w:val="27"/>
          <w:szCs w:val="27"/>
        </w:rPr>
        <w:t>Чулымского</w:t>
      </w:r>
      <w:proofErr w:type="spellEnd"/>
      <w:r w:rsidR="00AF5346">
        <w:rPr>
          <w:sz w:val="27"/>
          <w:szCs w:val="27"/>
        </w:rPr>
        <w:t xml:space="preserve"> района Новосибирской области</w:t>
      </w:r>
      <w:r>
        <w:rPr>
          <w:sz w:val="27"/>
          <w:szCs w:val="27"/>
        </w:rPr>
        <w:t>,</w:t>
      </w:r>
      <w:r w:rsidR="00AF5346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составляет </w:t>
      </w:r>
      <w:r w:rsidR="00AF5346">
        <w:rPr>
          <w:sz w:val="27"/>
          <w:szCs w:val="27"/>
        </w:rPr>
        <w:t>1</w:t>
      </w:r>
      <w:r w:rsidR="00597885">
        <w:rPr>
          <w:sz w:val="27"/>
          <w:szCs w:val="27"/>
        </w:rPr>
        <w:t>4</w:t>
      </w:r>
      <w:r w:rsidR="00AF5346">
        <w:rPr>
          <w:sz w:val="27"/>
          <w:szCs w:val="27"/>
        </w:rPr>
        <w:t xml:space="preserve"> (</w:t>
      </w:r>
      <w:r w:rsidR="00597885">
        <w:rPr>
          <w:sz w:val="27"/>
          <w:szCs w:val="27"/>
        </w:rPr>
        <w:t>четыр</w:t>
      </w:r>
      <w:r w:rsidR="00AF5346">
        <w:rPr>
          <w:sz w:val="27"/>
          <w:szCs w:val="27"/>
        </w:rPr>
        <w:t>надцать)</w:t>
      </w:r>
      <w:r w:rsidR="00597885">
        <w:rPr>
          <w:sz w:val="27"/>
          <w:szCs w:val="27"/>
        </w:rPr>
        <w:t xml:space="preserve"> подписей</w:t>
      </w:r>
      <w:r w:rsidR="00AF5346">
        <w:rPr>
          <w:sz w:val="27"/>
          <w:szCs w:val="27"/>
        </w:rPr>
        <w:t>.</w:t>
      </w:r>
    </w:p>
    <w:p w:rsidR="00544417" w:rsidRDefault="00544417" w:rsidP="00544417">
      <w:pPr>
        <w:widowControl w:val="0"/>
        <w:suppressAutoHyphens/>
        <w:ind w:left="284"/>
        <w:jc w:val="center"/>
        <w:rPr>
          <w:i/>
        </w:rPr>
      </w:pPr>
    </w:p>
    <w:p w:rsidR="00AF5346" w:rsidRDefault="00AF5346" w:rsidP="00544417">
      <w:pPr>
        <w:widowControl w:val="0"/>
        <w:suppressAutoHyphens/>
        <w:ind w:left="284"/>
        <w:jc w:val="center"/>
        <w:rPr>
          <w:i/>
        </w:rPr>
      </w:pPr>
    </w:p>
    <w:p w:rsidR="00AF5346" w:rsidRDefault="00AF5346" w:rsidP="00544417">
      <w:pPr>
        <w:widowControl w:val="0"/>
        <w:suppressAutoHyphens/>
        <w:ind w:left="284"/>
        <w:jc w:val="center"/>
        <w:rPr>
          <w:i/>
        </w:rPr>
      </w:pPr>
    </w:p>
    <w:tbl>
      <w:tblPr>
        <w:tblW w:w="10198" w:type="dxa"/>
        <w:tblLook w:val="04A0" w:firstRow="1" w:lastRow="0" w:firstColumn="1" w:lastColumn="0" w:noHBand="0" w:noVBand="1"/>
      </w:tblPr>
      <w:tblGrid>
        <w:gridCol w:w="4320"/>
        <w:gridCol w:w="2585"/>
        <w:gridCol w:w="3293"/>
      </w:tblGrid>
      <w:tr w:rsidR="00544417" w:rsidTr="00544417">
        <w:trPr>
          <w:trHeight w:val="849"/>
        </w:trPr>
        <w:tc>
          <w:tcPr>
            <w:tcW w:w="4320" w:type="dxa"/>
          </w:tcPr>
          <w:p w:rsidR="00544417" w:rsidRDefault="00544417">
            <w:pPr>
              <w:widowControl w:val="0"/>
              <w:suppressAutoHyphens/>
              <w:ind w:left="284" w:right="-2"/>
              <w:jc w:val="both"/>
              <w:rPr>
                <w:sz w:val="27"/>
                <w:szCs w:val="27"/>
              </w:rPr>
            </w:pPr>
          </w:p>
          <w:p w:rsidR="00544417" w:rsidRDefault="00544417">
            <w:pPr>
              <w:widowControl w:val="0"/>
              <w:suppressAutoHyphens/>
              <w:ind w:left="284" w:right="-2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Председатель комиссии </w:t>
            </w:r>
          </w:p>
          <w:p w:rsidR="00544417" w:rsidRDefault="00544417">
            <w:pPr>
              <w:widowControl w:val="0"/>
              <w:suppressAutoHyphens/>
              <w:ind w:left="284" w:right="-2"/>
              <w:jc w:val="both"/>
              <w:rPr>
                <w:sz w:val="27"/>
                <w:szCs w:val="27"/>
              </w:rPr>
            </w:pPr>
          </w:p>
        </w:tc>
        <w:tc>
          <w:tcPr>
            <w:tcW w:w="2585" w:type="dxa"/>
          </w:tcPr>
          <w:p w:rsidR="00544417" w:rsidRDefault="00544417">
            <w:pPr>
              <w:widowControl w:val="0"/>
              <w:suppressAutoHyphens/>
              <w:ind w:left="284" w:right="-2"/>
              <w:jc w:val="both"/>
            </w:pPr>
          </w:p>
          <w:p w:rsidR="00544417" w:rsidRDefault="00544417">
            <w:pPr>
              <w:widowControl w:val="0"/>
              <w:suppressAutoHyphens/>
              <w:ind w:left="284" w:right="-2"/>
              <w:jc w:val="both"/>
            </w:pPr>
          </w:p>
          <w:p w:rsidR="00544417" w:rsidRDefault="00544417">
            <w:pPr>
              <w:widowControl w:val="0"/>
              <w:suppressAutoHyphens/>
              <w:ind w:right="-2"/>
              <w:jc w:val="both"/>
            </w:pPr>
            <w:r>
              <w:t>____________________</w:t>
            </w:r>
          </w:p>
          <w:p w:rsidR="00544417" w:rsidRDefault="00544417">
            <w:pPr>
              <w:widowControl w:val="0"/>
              <w:suppressAutoHyphens/>
              <w:ind w:left="284" w:right="-2"/>
              <w:jc w:val="both"/>
              <w:rPr>
                <w:i/>
              </w:rPr>
            </w:pPr>
            <w:r>
              <w:t xml:space="preserve">        </w:t>
            </w:r>
            <w:r>
              <w:rPr>
                <w:i/>
              </w:rPr>
              <w:t>(подпись)</w:t>
            </w:r>
          </w:p>
        </w:tc>
        <w:tc>
          <w:tcPr>
            <w:tcW w:w="3293" w:type="dxa"/>
          </w:tcPr>
          <w:p w:rsidR="00544417" w:rsidRDefault="00544417">
            <w:pPr>
              <w:widowControl w:val="0"/>
              <w:suppressAutoHyphens/>
              <w:ind w:left="284" w:right="-2"/>
              <w:jc w:val="both"/>
            </w:pPr>
          </w:p>
          <w:p w:rsidR="00544417" w:rsidRPr="00AF5346" w:rsidRDefault="00AF5346">
            <w:pPr>
              <w:widowControl w:val="0"/>
              <w:suppressAutoHyphens/>
              <w:ind w:left="284" w:right="-2"/>
              <w:jc w:val="both"/>
              <w:rPr>
                <w:sz w:val="24"/>
                <w:szCs w:val="24"/>
                <w:u w:val="single"/>
              </w:rPr>
            </w:pPr>
            <w:r w:rsidRPr="00AF5346">
              <w:rPr>
                <w:sz w:val="24"/>
                <w:szCs w:val="24"/>
                <w:u w:val="single"/>
              </w:rPr>
              <w:t>Никифорова Е.М.</w:t>
            </w:r>
          </w:p>
          <w:p w:rsidR="00544417" w:rsidRDefault="00544417">
            <w:pPr>
              <w:widowControl w:val="0"/>
              <w:suppressAutoHyphens/>
              <w:ind w:left="284" w:right="-2"/>
              <w:jc w:val="both"/>
              <w:rPr>
                <w:i/>
              </w:rPr>
            </w:pPr>
            <w:r>
              <w:t xml:space="preserve">       </w:t>
            </w:r>
            <w:r>
              <w:rPr>
                <w:i/>
              </w:rPr>
              <w:t>(инициалы, фамилия)</w:t>
            </w:r>
          </w:p>
        </w:tc>
      </w:tr>
      <w:tr w:rsidR="00544417" w:rsidTr="00544417">
        <w:trPr>
          <w:trHeight w:val="222"/>
        </w:trPr>
        <w:tc>
          <w:tcPr>
            <w:tcW w:w="4320" w:type="dxa"/>
            <w:hideMark/>
          </w:tcPr>
          <w:p w:rsidR="00544417" w:rsidRDefault="00544417">
            <w:pPr>
              <w:widowControl w:val="0"/>
              <w:suppressAutoHyphens/>
              <w:ind w:right="-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Секретарь комиссии</w:t>
            </w:r>
          </w:p>
        </w:tc>
        <w:tc>
          <w:tcPr>
            <w:tcW w:w="2585" w:type="dxa"/>
            <w:hideMark/>
          </w:tcPr>
          <w:p w:rsidR="00544417" w:rsidRDefault="00544417">
            <w:pPr>
              <w:widowControl w:val="0"/>
              <w:suppressAutoHyphens/>
              <w:ind w:right="-2"/>
            </w:pPr>
            <w:r>
              <w:t>____________________</w:t>
            </w:r>
          </w:p>
          <w:p w:rsidR="00544417" w:rsidRDefault="00544417">
            <w:pPr>
              <w:widowControl w:val="0"/>
              <w:suppressAutoHyphens/>
              <w:ind w:left="284" w:right="-2"/>
              <w:rPr>
                <w:i/>
                <w:sz w:val="28"/>
                <w:szCs w:val="28"/>
              </w:rPr>
            </w:pPr>
            <w:r>
              <w:t xml:space="preserve">        </w:t>
            </w:r>
            <w:r>
              <w:rPr>
                <w:i/>
              </w:rPr>
              <w:t>(подпись)</w:t>
            </w:r>
          </w:p>
        </w:tc>
        <w:tc>
          <w:tcPr>
            <w:tcW w:w="3293" w:type="dxa"/>
            <w:hideMark/>
          </w:tcPr>
          <w:p w:rsidR="00544417" w:rsidRDefault="00544417">
            <w:pPr>
              <w:widowControl w:val="0"/>
              <w:suppressAutoHyphens/>
              <w:ind w:left="284" w:right="-2"/>
            </w:pPr>
            <w:r>
              <w:t>_</w:t>
            </w:r>
            <w:r w:rsidR="00AF5346" w:rsidRPr="00AF5346">
              <w:rPr>
                <w:sz w:val="24"/>
                <w:szCs w:val="24"/>
                <w:u w:val="single"/>
              </w:rPr>
              <w:t>Никулина Т.М</w:t>
            </w:r>
            <w:r w:rsidR="00AF5346">
              <w:rPr>
                <w:u w:val="single"/>
              </w:rPr>
              <w:t>.</w:t>
            </w:r>
            <w:r>
              <w:t>____</w:t>
            </w:r>
          </w:p>
          <w:p w:rsidR="00544417" w:rsidRDefault="00544417">
            <w:pPr>
              <w:widowControl w:val="0"/>
              <w:suppressAutoHyphens/>
              <w:ind w:left="284" w:right="-2"/>
              <w:rPr>
                <w:i/>
                <w:sz w:val="28"/>
                <w:szCs w:val="28"/>
              </w:rPr>
            </w:pPr>
            <w:r>
              <w:t xml:space="preserve">       </w:t>
            </w:r>
            <w:r>
              <w:rPr>
                <w:i/>
              </w:rPr>
              <w:t>(инициалы, фамилия)</w:t>
            </w:r>
          </w:p>
        </w:tc>
      </w:tr>
    </w:tbl>
    <w:p w:rsidR="00F932D6" w:rsidRDefault="00F932D6"/>
    <w:sectPr w:rsidR="00F93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BB7"/>
    <w:rsid w:val="0000007D"/>
    <w:rsid w:val="0000550D"/>
    <w:rsid w:val="00015630"/>
    <w:rsid w:val="0006787A"/>
    <w:rsid w:val="00084819"/>
    <w:rsid w:val="00097111"/>
    <w:rsid w:val="000C0A6B"/>
    <w:rsid w:val="000E2688"/>
    <w:rsid w:val="000F70BE"/>
    <w:rsid w:val="001461F7"/>
    <w:rsid w:val="00154A0C"/>
    <w:rsid w:val="00164263"/>
    <w:rsid w:val="001B6E57"/>
    <w:rsid w:val="001B782F"/>
    <w:rsid w:val="001C0A85"/>
    <w:rsid w:val="001C2BA9"/>
    <w:rsid w:val="001C45A5"/>
    <w:rsid w:val="002309C1"/>
    <w:rsid w:val="002B6D37"/>
    <w:rsid w:val="002C36E5"/>
    <w:rsid w:val="002D15F3"/>
    <w:rsid w:val="00312EF3"/>
    <w:rsid w:val="003A100D"/>
    <w:rsid w:val="004E7A28"/>
    <w:rsid w:val="005128D3"/>
    <w:rsid w:val="00521CD6"/>
    <w:rsid w:val="00544417"/>
    <w:rsid w:val="00554456"/>
    <w:rsid w:val="00597885"/>
    <w:rsid w:val="0061734C"/>
    <w:rsid w:val="00623BCA"/>
    <w:rsid w:val="00657A3D"/>
    <w:rsid w:val="006600C5"/>
    <w:rsid w:val="00665328"/>
    <w:rsid w:val="006709C3"/>
    <w:rsid w:val="00690DF6"/>
    <w:rsid w:val="00692F5D"/>
    <w:rsid w:val="006B3F80"/>
    <w:rsid w:val="006C0DD2"/>
    <w:rsid w:val="006D172F"/>
    <w:rsid w:val="006D6652"/>
    <w:rsid w:val="006E1020"/>
    <w:rsid w:val="00741074"/>
    <w:rsid w:val="00743C75"/>
    <w:rsid w:val="00786D1B"/>
    <w:rsid w:val="007B234C"/>
    <w:rsid w:val="007C794B"/>
    <w:rsid w:val="007D11ED"/>
    <w:rsid w:val="0080001A"/>
    <w:rsid w:val="008309C7"/>
    <w:rsid w:val="008A7D64"/>
    <w:rsid w:val="00911444"/>
    <w:rsid w:val="00917606"/>
    <w:rsid w:val="00924B3E"/>
    <w:rsid w:val="00956F70"/>
    <w:rsid w:val="0096010F"/>
    <w:rsid w:val="009647FC"/>
    <w:rsid w:val="00967A22"/>
    <w:rsid w:val="009714E0"/>
    <w:rsid w:val="009914FF"/>
    <w:rsid w:val="009A2F97"/>
    <w:rsid w:val="009B7EE0"/>
    <w:rsid w:val="009C614C"/>
    <w:rsid w:val="009C7281"/>
    <w:rsid w:val="009E7BFA"/>
    <w:rsid w:val="00A03408"/>
    <w:rsid w:val="00A40423"/>
    <w:rsid w:val="00A5193A"/>
    <w:rsid w:val="00A55F98"/>
    <w:rsid w:val="00A565E3"/>
    <w:rsid w:val="00A57F34"/>
    <w:rsid w:val="00A64EED"/>
    <w:rsid w:val="00A86D63"/>
    <w:rsid w:val="00A86F70"/>
    <w:rsid w:val="00AB4A56"/>
    <w:rsid w:val="00AF5346"/>
    <w:rsid w:val="00B04B56"/>
    <w:rsid w:val="00B563D0"/>
    <w:rsid w:val="00B629ED"/>
    <w:rsid w:val="00B95D6C"/>
    <w:rsid w:val="00BE3159"/>
    <w:rsid w:val="00C36FFD"/>
    <w:rsid w:val="00C87941"/>
    <w:rsid w:val="00D36F13"/>
    <w:rsid w:val="00D517D9"/>
    <w:rsid w:val="00D57393"/>
    <w:rsid w:val="00D65661"/>
    <w:rsid w:val="00D7456E"/>
    <w:rsid w:val="00D840B9"/>
    <w:rsid w:val="00D94E85"/>
    <w:rsid w:val="00DC5899"/>
    <w:rsid w:val="00DE0BB7"/>
    <w:rsid w:val="00E361F0"/>
    <w:rsid w:val="00E61849"/>
    <w:rsid w:val="00E81283"/>
    <w:rsid w:val="00E847E6"/>
    <w:rsid w:val="00EB6EE1"/>
    <w:rsid w:val="00F57C85"/>
    <w:rsid w:val="00F87136"/>
    <w:rsid w:val="00F932D6"/>
    <w:rsid w:val="00FB24C7"/>
    <w:rsid w:val="00FC4FFB"/>
    <w:rsid w:val="00FD7E4E"/>
    <w:rsid w:val="00FF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4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44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4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44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2020-06-22T08:56:00Z</dcterms:created>
  <dcterms:modified xsi:type="dcterms:W3CDTF">2020-06-23T03:42:00Z</dcterms:modified>
</cp:coreProperties>
</file>