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9A1" w:rsidRDefault="007C69A1" w:rsidP="007C69A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Опубликовано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Базовского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сельсовета»</w:t>
      </w:r>
    </w:p>
    <w:p w:rsidR="007C69A1" w:rsidRDefault="007C69A1" w:rsidP="007C69A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17.03.2020г. №3</w:t>
      </w:r>
    </w:p>
    <w:p w:rsidR="007C69A1" w:rsidRPr="006C0BEC" w:rsidRDefault="007C69A1" w:rsidP="007C69A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C69A1" w:rsidRDefault="007C69A1" w:rsidP="00D83E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83E67" w:rsidRPr="007C69A1" w:rsidRDefault="00D83E67" w:rsidP="00D83E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69A1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D83E67" w:rsidRPr="007C69A1" w:rsidRDefault="00D83E67" w:rsidP="00D83E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69A1">
        <w:rPr>
          <w:rFonts w:ascii="Arial" w:hAnsi="Arial" w:cs="Arial"/>
          <w:b/>
          <w:sz w:val="24"/>
          <w:szCs w:val="24"/>
        </w:rPr>
        <w:t>БАЗОВСКОГО СЕЛЬСОВЕТА</w:t>
      </w:r>
    </w:p>
    <w:p w:rsidR="00D83E67" w:rsidRPr="007C69A1" w:rsidRDefault="00D83E67" w:rsidP="00D83E6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C69A1">
        <w:rPr>
          <w:rFonts w:ascii="Arial" w:hAnsi="Arial" w:cs="Arial"/>
          <w:b/>
          <w:sz w:val="24"/>
          <w:szCs w:val="24"/>
        </w:rPr>
        <w:t>ЧУЛЫМСКОГО РАЙОНА НОВОСИБИРСКОЙ ОБЛАСТИ</w:t>
      </w:r>
    </w:p>
    <w:p w:rsidR="00D83E67" w:rsidRPr="007C69A1" w:rsidRDefault="00D83E67" w:rsidP="00D83E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83E67" w:rsidRPr="007C69A1" w:rsidRDefault="00D83E67" w:rsidP="00D83E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ПОСТАНОВЛЕНИЕ </w:t>
      </w:r>
      <w:bookmarkStart w:id="0" w:name="_GoBack"/>
      <w:bookmarkEnd w:id="0"/>
    </w:p>
    <w:p w:rsidR="00D83E67" w:rsidRPr="007C69A1" w:rsidRDefault="00D83E67" w:rsidP="00D83E6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 </w:t>
      </w:r>
      <w:r w:rsidR="000424FA"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17.03.</w:t>
      </w: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2020г</w:t>
      </w:r>
      <w:r w:rsidR="00F43A6F"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</w:t>
      </w:r>
      <w:r w:rsidR="000424FA"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</w:t>
      </w: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п. Базово                                             № </w:t>
      </w:r>
      <w:r w:rsidR="000424FA"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17</w:t>
      </w:r>
    </w:p>
    <w:p w:rsidR="00D83E67" w:rsidRPr="007C69A1" w:rsidRDefault="00D83E67" w:rsidP="00D83E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0424FA" w:rsidRPr="007C69A1" w:rsidRDefault="00D83E67" w:rsidP="00D83E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 от 12.08.2014</w:t>
      </w:r>
      <w:r w:rsidR="000424FA"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г.</w:t>
      </w:r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D83E67" w:rsidRPr="007C69A1" w:rsidRDefault="00D83E67" w:rsidP="00D83E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№ 70 «Об утверждении административного регламента предоставления муниципальной услуги «Прием заявлений, документов, а также постановка на учет в качестве нуждающихся в жилых помещениях» администрацией </w:t>
      </w:r>
      <w:proofErr w:type="spellStart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области»</w:t>
      </w:r>
    </w:p>
    <w:p w:rsidR="00D83E67" w:rsidRPr="007C69A1" w:rsidRDefault="00D83E67" w:rsidP="00D83E6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Федеральным законом от 06.10.2003г. №131-ФЗ "Об общих принципах организации местного самоуправления в Российской Федерации", администрация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</w:t>
      </w: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ПОСТАНОВЛЯЕТ:</w:t>
      </w: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1. Внести следующие изменения в постановление администрации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от 12.08.2014 № 70 «Об утверждении административного регламента предоставления муниципальной услуги «Прием заявлений, документов, а также постановка на учет в качестве нуждающихся в жилых помещениях» администрацией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области»:</w:t>
      </w: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1.1. В административный регламент предоставления муниципальной услуги «Прием заявлений, документов, а также постановка на учет в качестве нуждающихся в жилых помещениях» администрацией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1.1.1. Абзац семнадцатый пункта 1.5.2 изложить в следующей редакции:</w:t>
      </w: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«Письменный ответ на обращение подписывается главой </w:t>
      </w:r>
      <w:proofErr w:type="spell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 и содержит фамилию, имя, отчество и номер телефона исполнителя и направляется по указанному заявителем почтовому адресу</w:t>
      </w:r>
      <w:r w:rsidR="001057AE"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указанному в обращении, поступившем в орган местного самоуправления или должностному лицу в письменной форме, и</w:t>
      </w: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1057AE"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форме электронного документа по адресу электронной почты, указанному в обращении, поступившем в орган местного самоуправления или</w:t>
      </w:r>
      <w:proofErr w:type="gramEnd"/>
      <w:r w:rsidR="001057AE"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должностному лицу в форме электронного документа</w:t>
      </w:r>
      <w:proofErr w:type="gram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1057AE"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proofErr w:type="gramEnd"/>
    </w:p>
    <w:p w:rsidR="001057AE" w:rsidRPr="007C69A1" w:rsidRDefault="001057AE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1.1.2. Абзац пятый пункта 2.6-исключить.</w:t>
      </w:r>
    </w:p>
    <w:p w:rsidR="001057AE" w:rsidRPr="007C69A1" w:rsidRDefault="001057AE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1.1.3. Абзац шестой пункта 2.6-исключить.</w:t>
      </w:r>
    </w:p>
    <w:p w:rsidR="001057AE" w:rsidRPr="007C69A1" w:rsidRDefault="001057AE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1.1.4. Абзац седьмой пункта 2.6-исключить.</w:t>
      </w:r>
    </w:p>
    <w:p w:rsidR="001057AE" w:rsidRPr="007C69A1" w:rsidRDefault="001057AE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1.1.5. Абзац десятый пункта 2.6-исключить.</w:t>
      </w:r>
    </w:p>
    <w:p w:rsidR="001057AE" w:rsidRPr="007C69A1" w:rsidRDefault="001057AE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1.1.6. Пункт 2.7 дополнить абзацем следующего содержания:</w:t>
      </w:r>
    </w:p>
    <w:p w:rsidR="00325171" w:rsidRPr="007C69A1" w:rsidRDefault="001057AE" w:rsidP="00360C3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«-</w:t>
      </w:r>
      <w:r w:rsidR="00360C32" w:rsidRPr="007C69A1">
        <w:rPr>
          <w:rStyle w:val="blk"/>
          <w:rFonts w:ascii="Arial" w:hAnsi="Arial" w:cs="Arial"/>
          <w:sz w:val="24"/>
          <w:szCs w:val="24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</w:t>
      </w: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1057AE" w:rsidRPr="007C69A1" w:rsidRDefault="001057AE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документы, подтверждающие состав семьи заявителя (свидетельство о рождении, свидетельство о заключении (расторжении) брака, свидетельство об </w:t>
      </w: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</w:t>
      </w:r>
      <w:proofErr w:type="gramEnd"/>
    </w:p>
    <w:p w:rsidR="001057AE" w:rsidRPr="007C69A1" w:rsidRDefault="001057AE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свидетельство о перемене имени (в случае перемены фамилии, собственно имени и (или) отчества гражданина и (или) членов его семьи);</w:t>
      </w:r>
    </w:p>
    <w:p w:rsidR="00325171" w:rsidRPr="007C69A1" w:rsidRDefault="00325171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договор социального найма;</w:t>
      </w:r>
    </w:p>
    <w:p w:rsidR="00325171" w:rsidRPr="007C69A1" w:rsidRDefault="00325171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справка о признании граждан </w:t>
      </w:r>
      <w:proofErr w:type="gram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малоимущими</w:t>
      </w:r>
      <w:proofErr w:type="gramEnd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1057AE" w:rsidRPr="007C69A1" w:rsidRDefault="00325171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решение уполномоченного органа о признании жилого дома (жилого помещения) </w:t>
      </w:r>
      <w:proofErr w:type="gramStart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непригодным</w:t>
      </w:r>
      <w:proofErr w:type="gramEnd"/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для проживания.»</w:t>
      </w:r>
    </w:p>
    <w:p w:rsidR="00325171" w:rsidRPr="007C69A1" w:rsidRDefault="00325171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1.1.7. Абзац пятый пункта 2.6.1-исключить.</w:t>
      </w:r>
    </w:p>
    <w:p w:rsidR="00325171" w:rsidRPr="007C69A1" w:rsidRDefault="00325171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1.1.8. Абзац девятый пункта 2.6.1-исключить.</w:t>
      </w:r>
    </w:p>
    <w:p w:rsidR="00325171" w:rsidRPr="007C69A1" w:rsidRDefault="00325171" w:rsidP="001057A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1.1.9. Абзац двенадцатый пункта 2.6.1-исключить.</w:t>
      </w:r>
    </w:p>
    <w:p w:rsidR="00325171" w:rsidRPr="007C69A1" w:rsidRDefault="00325171" w:rsidP="0032517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1.1.10. Пункт 2.7.1 изложить в следующ</w:t>
      </w:r>
      <w:r w:rsidR="00360C32"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 редакции</w:t>
      </w: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325171" w:rsidRPr="007C69A1" w:rsidRDefault="00325171" w:rsidP="0032517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«2.7.1. 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услуг».</w:t>
      </w:r>
    </w:p>
    <w:p w:rsidR="00D83E67" w:rsidRPr="007C69A1" w:rsidRDefault="00D83E67" w:rsidP="00D83E67">
      <w:pPr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Опубликовать настоящее постановление в периодическом печатном издании "В</w:t>
      </w:r>
      <w:r w:rsidRPr="007C69A1">
        <w:rPr>
          <w:rFonts w:ascii="Arial" w:hAnsi="Arial" w:cs="Arial"/>
          <w:sz w:val="24"/>
          <w:szCs w:val="24"/>
        </w:rPr>
        <w:t xml:space="preserve">естник </w:t>
      </w:r>
      <w:proofErr w:type="spellStart"/>
      <w:r w:rsidRPr="007C69A1">
        <w:rPr>
          <w:rFonts w:ascii="Arial" w:hAnsi="Arial" w:cs="Arial"/>
          <w:sz w:val="24"/>
          <w:szCs w:val="24"/>
        </w:rPr>
        <w:t>Базовского</w:t>
      </w:r>
      <w:proofErr w:type="spellEnd"/>
      <w:r w:rsidRPr="007C69A1">
        <w:rPr>
          <w:rFonts w:ascii="Arial" w:hAnsi="Arial" w:cs="Arial"/>
          <w:sz w:val="24"/>
          <w:szCs w:val="24"/>
        </w:rPr>
        <w:t xml:space="preserve"> сельсовета "</w:t>
      </w: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разместить на официальном сайте администрации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:rsidR="00D83E67" w:rsidRPr="007C69A1" w:rsidRDefault="00D83E67" w:rsidP="00D83E6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424FA" w:rsidRPr="007C69A1" w:rsidRDefault="000424FA" w:rsidP="00D83E6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D83E67" w:rsidRPr="007C69A1" w:rsidRDefault="00D83E67" w:rsidP="00D83E6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Глава </w:t>
      </w: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Базовского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сельсовета </w:t>
      </w:r>
    </w:p>
    <w:p w:rsidR="00D83E67" w:rsidRPr="007C69A1" w:rsidRDefault="00D83E67" w:rsidP="00D83E67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spellStart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                  </w:t>
      </w:r>
      <w:r w:rsidR="00325171"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</w:t>
      </w: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С.В.</w:t>
      </w:r>
      <w:r w:rsidR="00325171"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7C69A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Фролов</w:t>
      </w:r>
    </w:p>
    <w:p w:rsidR="00780E8D" w:rsidRDefault="00780E8D"/>
    <w:sectPr w:rsidR="00780E8D" w:rsidSect="00CE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4C84"/>
    <w:rsid w:val="000424FA"/>
    <w:rsid w:val="001057AE"/>
    <w:rsid w:val="001310E3"/>
    <w:rsid w:val="002F4C84"/>
    <w:rsid w:val="00325171"/>
    <w:rsid w:val="00360C32"/>
    <w:rsid w:val="00626325"/>
    <w:rsid w:val="00780E8D"/>
    <w:rsid w:val="007C69A1"/>
    <w:rsid w:val="00CE2B2C"/>
    <w:rsid w:val="00D83E67"/>
    <w:rsid w:val="00F4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E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360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Пользователь Windows</cp:lastModifiedBy>
  <cp:revision>9</cp:revision>
  <cp:lastPrinted>2020-03-17T04:31:00Z</cp:lastPrinted>
  <dcterms:created xsi:type="dcterms:W3CDTF">2020-03-02T14:49:00Z</dcterms:created>
  <dcterms:modified xsi:type="dcterms:W3CDTF">2020-03-26T04:54:00Z</dcterms:modified>
</cp:coreProperties>
</file>